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12" w14:textId="5805F34E" w:rsidR="00600CF1" w:rsidRDefault="004C6ED2" w:rsidP="00047B1D">
      <w:pPr>
        <w:rPr>
          <w:rFonts w:ascii="Goudy Old Style" w:hAnsi="Goudy Old Style"/>
          <w:b/>
          <w:bCs/>
          <w:color w:val="000000"/>
        </w:rPr>
      </w:pPr>
      <w:bookmarkStart w:id="0" w:name="OLE_LINK17"/>
      <w:bookmarkStart w:id="1" w:name="OLE_LINK18"/>
      <w:bookmarkStart w:id="2" w:name="OLE_LINK13"/>
      <w:bookmarkStart w:id="3" w:name="OLE_LINK14"/>
      <w:commentRangeStart w:id="4"/>
      <w:r>
        <w:rPr>
          <w:rFonts w:ascii="Goudy Old Style" w:hAnsi="Goudy Old Style"/>
          <w:b/>
        </w:rPr>
        <w:t xml:space="preserve">Instructor: </w:t>
      </w:r>
      <w:r w:rsidR="00600CF1" w:rsidRPr="008F6E33">
        <w:rPr>
          <w:rFonts w:ascii="Goudy Old Style" w:hAnsi="Goudy Old Style"/>
          <w:b/>
        </w:rPr>
        <w:t xml:space="preserve">Christopher John Williams | </w:t>
      </w:r>
      <w:hyperlink r:id="rId7" w:history="1">
        <w:r w:rsidRPr="00930BED">
          <w:rPr>
            <w:rStyle w:val="Hyperlink"/>
            <w:rFonts w:ascii="Goudy Old Style" w:hAnsi="Goudy Old Style"/>
            <w:b/>
            <w:bCs/>
          </w:rPr>
          <w:t>christopher.williams@qc.cuny.edu</w:t>
        </w:r>
      </w:hyperlink>
    </w:p>
    <w:p w14:paraId="561E8926" w14:textId="7C60EBC6" w:rsidR="00F13C14" w:rsidRDefault="00F13C14" w:rsidP="004C6ED2">
      <w:pPr>
        <w:rPr>
          <w:rFonts w:ascii="Goudy Old Style" w:hAnsi="Goudy Old Style"/>
          <w:b/>
          <w:bCs/>
          <w:color w:val="000000"/>
        </w:rPr>
      </w:pPr>
      <w:r>
        <w:rPr>
          <w:rFonts w:ascii="Goudy Old Style" w:hAnsi="Goudy Old Style"/>
          <w:b/>
        </w:rPr>
        <w:t>Lo</w:t>
      </w:r>
      <w:r w:rsidR="00427507">
        <w:rPr>
          <w:rFonts w:ascii="Goudy Old Style" w:hAnsi="Goudy Old Style"/>
          <w:b/>
        </w:rPr>
        <w:t xml:space="preserve">cation: Digital Writing Studio | </w:t>
      </w:r>
      <w:r w:rsidRPr="00ED7782">
        <w:rPr>
          <w:rFonts w:ascii="Goudy Old Style" w:hAnsi="Goudy Old Style"/>
          <w:b/>
        </w:rPr>
        <w:t>Kiely Hall 061</w:t>
      </w:r>
    </w:p>
    <w:p w14:paraId="595FB978" w14:textId="609C204C" w:rsidR="00600CF1" w:rsidRDefault="0056140F" w:rsidP="004C6ED2">
      <w:pPr>
        <w:rPr>
          <w:rFonts w:ascii="Goudy Old Style" w:hAnsi="Goudy Old Style"/>
          <w:b/>
        </w:rPr>
      </w:pPr>
      <w:r>
        <w:rPr>
          <w:rFonts w:ascii="Goudy Old Style" w:hAnsi="Goudy Old Style"/>
          <w:b/>
        </w:rPr>
        <w:t>Class Hours:</w:t>
      </w:r>
      <w:r w:rsidR="00600CF1" w:rsidRPr="008F6E33">
        <w:rPr>
          <w:rFonts w:ascii="Goudy Old Style" w:hAnsi="Goudy Old Style"/>
          <w:b/>
        </w:rPr>
        <w:t xml:space="preserve"> </w:t>
      </w:r>
      <w:r w:rsidR="00205611">
        <w:rPr>
          <w:rFonts w:ascii="Goudy Old Style" w:hAnsi="Goudy Old Style"/>
          <w:b/>
        </w:rPr>
        <w:t>Tuesday</w:t>
      </w:r>
      <w:r w:rsidR="00CA4CDC">
        <w:rPr>
          <w:rFonts w:ascii="Goudy Old Style" w:hAnsi="Goudy Old Style"/>
          <w:b/>
        </w:rPr>
        <w:t xml:space="preserve"> &amp; </w:t>
      </w:r>
      <w:r w:rsidR="00205611">
        <w:rPr>
          <w:rFonts w:ascii="Goudy Old Style" w:hAnsi="Goudy Old Style"/>
          <w:b/>
        </w:rPr>
        <w:t>Thursday</w:t>
      </w:r>
      <w:r w:rsidR="00CA4CDC">
        <w:rPr>
          <w:rFonts w:ascii="Goudy Old Style" w:hAnsi="Goudy Old Style"/>
          <w:b/>
        </w:rPr>
        <w:t xml:space="preserve"> 1</w:t>
      </w:r>
      <w:r w:rsidR="005671BB">
        <w:rPr>
          <w:rFonts w:ascii="Goudy Old Style" w:hAnsi="Goudy Old Style"/>
          <w:b/>
        </w:rPr>
        <w:t>0:</w:t>
      </w:r>
      <w:r w:rsidR="00CA4CDC">
        <w:rPr>
          <w:rFonts w:ascii="Goudy Old Style" w:hAnsi="Goudy Old Style"/>
          <w:b/>
        </w:rPr>
        <w:t>0</w:t>
      </w:r>
      <w:r w:rsidR="005671BB">
        <w:rPr>
          <w:rFonts w:ascii="Goudy Old Style" w:hAnsi="Goudy Old Style"/>
          <w:b/>
        </w:rPr>
        <w:t>5 a.m. – 11:55 a</w:t>
      </w:r>
      <w:r w:rsidR="00600CF1" w:rsidRPr="008F6E33">
        <w:rPr>
          <w:rFonts w:ascii="Goudy Old Style" w:hAnsi="Goudy Old Style"/>
          <w:b/>
        </w:rPr>
        <w:t>.m.</w:t>
      </w:r>
      <w:r w:rsidR="00600CF1">
        <w:rPr>
          <w:rFonts w:ascii="Goudy Old Style" w:hAnsi="Goudy Old Style"/>
          <w:b/>
        </w:rPr>
        <w:t xml:space="preserve"> </w:t>
      </w:r>
    </w:p>
    <w:p w14:paraId="485B19F1" w14:textId="61BCF4F1" w:rsidR="00600CF1" w:rsidRPr="008F6E33" w:rsidRDefault="00600CF1" w:rsidP="004C6ED2">
      <w:pPr>
        <w:rPr>
          <w:rFonts w:ascii="Goudy Old Style" w:hAnsi="Goudy Old Style"/>
          <w:b/>
        </w:rPr>
      </w:pPr>
      <w:r w:rsidRPr="008F6E33">
        <w:rPr>
          <w:rFonts w:ascii="Goudy Old Style" w:hAnsi="Goudy Old Style"/>
          <w:b/>
        </w:rPr>
        <w:t xml:space="preserve">Office Hours: </w:t>
      </w:r>
      <w:r w:rsidR="006C55D8">
        <w:rPr>
          <w:rFonts w:ascii="Goudy Old Style" w:hAnsi="Goudy Old Style"/>
          <w:b/>
        </w:rPr>
        <w:t>Tuesday &amp; Thursday 12:00 p.m. – 1</w:t>
      </w:r>
      <w:r w:rsidR="004C6ED2">
        <w:rPr>
          <w:rFonts w:ascii="Goudy Old Style" w:hAnsi="Goudy Old Style"/>
          <w:b/>
        </w:rPr>
        <w:t>:00</w:t>
      </w:r>
      <w:r w:rsidR="00565F10">
        <w:rPr>
          <w:rFonts w:ascii="Goudy Old Style" w:hAnsi="Goudy Old Style"/>
          <w:b/>
        </w:rPr>
        <w:t xml:space="preserve"> p.m.</w:t>
      </w:r>
      <w:r>
        <w:rPr>
          <w:rFonts w:ascii="Goudy Old Style" w:hAnsi="Goudy Old Style"/>
          <w:b/>
        </w:rPr>
        <w:t xml:space="preserve"> &amp; </w:t>
      </w:r>
      <w:r w:rsidR="004034CB">
        <w:rPr>
          <w:rFonts w:ascii="Goudy Old Style" w:hAnsi="Goudy Old Style"/>
          <w:b/>
        </w:rPr>
        <w:t>by appointment</w:t>
      </w:r>
      <w:r w:rsidRPr="008F6E33">
        <w:rPr>
          <w:rFonts w:ascii="Goudy Old Style" w:hAnsi="Goudy Old Style"/>
          <w:b/>
        </w:rPr>
        <w:t xml:space="preserve"> </w:t>
      </w:r>
      <w:r>
        <w:rPr>
          <w:rFonts w:ascii="Goudy Old Style" w:hAnsi="Goudy Old Style"/>
          <w:b/>
        </w:rPr>
        <w:t>|</w:t>
      </w:r>
      <w:r w:rsidRPr="008F6E33">
        <w:rPr>
          <w:rFonts w:ascii="Goudy Old Style" w:hAnsi="Goudy Old Style"/>
          <w:b/>
        </w:rPr>
        <w:t xml:space="preserve"> </w:t>
      </w:r>
      <w:r w:rsidR="00190BB2">
        <w:rPr>
          <w:rFonts w:ascii="Goudy Old Style" w:hAnsi="Goudy Old Style"/>
          <w:b/>
        </w:rPr>
        <w:t>Klapper 635</w:t>
      </w:r>
    </w:p>
    <w:bookmarkEnd w:id="0"/>
    <w:bookmarkEnd w:id="1"/>
    <w:commentRangeEnd w:id="4"/>
    <w:p w14:paraId="7AC45064" w14:textId="77777777" w:rsidR="00600CF1" w:rsidRPr="00AB6AEF" w:rsidRDefault="00C111B8" w:rsidP="00600CF1">
      <w:pPr>
        <w:pStyle w:val="Normal1"/>
        <w:spacing w:line="240" w:lineRule="auto"/>
        <w:rPr>
          <w:rFonts w:ascii="Goudy Old Style" w:hAnsi="Goudy Old Style"/>
        </w:rPr>
      </w:pPr>
      <w:r>
        <w:rPr>
          <w:rStyle w:val="CommentReference"/>
          <w:rFonts w:ascii="Times New Roman" w:eastAsia="Times New Roman" w:hAnsi="Times New Roman" w:cs="Times New Roman"/>
          <w:color w:val="auto"/>
          <w:lang w:eastAsia="en-US"/>
        </w:rPr>
        <w:commentReference w:id="4"/>
      </w:r>
    </w:p>
    <w:p w14:paraId="584D01BD" w14:textId="77777777" w:rsidR="00600CF1" w:rsidRPr="00AB6AEF" w:rsidRDefault="00600CF1" w:rsidP="00600CF1">
      <w:pPr>
        <w:pStyle w:val="Normal1"/>
        <w:spacing w:line="240" w:lineRule="auto"/>
        <w:jc w:val="center"/>
        <w:rPr>
          <w:rFonts w:ascii="Goudy Old Style" w:hAnsi="Goudy Old Style"/>
          <w:i/>
          <w:sz w:val="24"/>
        </w:rPr>
      </w:pPr>
      <w:r w:rsidRPr="00AB6AEF">
        <w:rPr>
          <w:rFonts w:ascii="Goudy Old Style" w:hAnsi="Goudy Old Style"/>
          <w:i/>
          <w:sz w:val="24"/>
        </w:rPr>
        <w:t>“Writing is a way to end up thinking something</w:t>
      </w:r>
    </w:p>
    <w:p w14:paraId="1D48A1C7" w14:textId="77777777" w:rsidR="00600CF1" w:rsidRPr="00AB6AEF" w:rsidRDefault="00600CF1" w:rsidP="00600CF1">
      <w:pPr>
        <w:pStyle w:val="Normal1"/>
        <w:spacing w:line="240" w:lineRule="auto"/>
        <w:jc w:val="center"/>
        <w:rPr>
          <w:rFonts w:ascii="Goudy Old Style" w:hAnsi="Goudy Old Style"/>
          <w:i/>
          <w:sz w:val="24"/>
        </w:rPr>
      </w:pPr>
      <w:r w:rsidRPr="00AB6AEF">
        <w:rPr>
          <w:rFonts w:ascii="Goudy Old Style" w:hAnsi="Goudy Old Style"/>
          <w:i/>
          <w:sz w:val="24"/>
        </w:rPr>
        <w:t>you couldn’t have started out thinking.”</w:t>
      </w:r>
    </w:p>
    <w:p w14:paraId="06731B46" w14:textId="77777777" w:rsidR="00600CF1" w:rsidRPr="00AB6AEF" w:rsidRDefault="00600CF1" w:rsidP="00600CF1">
      <w:pPr>
        <w:pStyle w:val="Normal1"/>
        <w:spacing w:line="240" w:lineRule="auto"/>
        <w:jc w:val="center"/>
        <w:rPr>
          <w:rFonts w:ascii="Goudy Old Style" w:hAnsi="Goudy Old Style"/>
          <w:i/>
          <w:color w:val="auto"/>
          <w:sz w:val="24"/>
        </w:rPr>
      </w:pPr>
      <w:r w:rsidRPr="00AB6AEF">
        <w:rPr>
          <w:rFonts w:ascii="Goudy Old Style" w:hAnsi="Goudy Old Style"/>
          <w:i/>
          <w:color w:val="auto"/>
          <w:sz w:val="24"/>
        </w:rPr>
        <w:t>Peter Elbow</w:t>
      </w:r>
    </w:p>
    <w:bookmarkEnd w:id="2"/>
    <w:bookmarkEnd w:id="3"/>
    <w:p w14:paraId="261A3D0A" w14:textId="1F46D3E5" w:rsidR="00600CF1" w:rsidRPr="006D4949" w:rsidRDefault="00600CF1" w:rsidP="006D4949">
      <w:pPr>
        <w:pStyle w:val="Normal1"/>
        <w:spacing w:before="360" w:after="80" w:line="240" w:lineRule="auto"/>
        <w:jc w:val="center"/>
        <w:rPr>
          <w:rFonts w:ascii="Goudy Old Style" w:eastAsia="Calibri" w:hAnsi="Goudy Old Style" w:cs="Calibri"/>
          <w:color w:val="auto"/>
          <w:sz w:val="24"/>
        </w:rPr>
      </w:pPr>
      <w:r w:rsidRPr="00AB6AEF">
        <w:rPr>
          <w:rFonts w:ascii="Goudy Old Style" w:eastAsia="Calibri" w:hAnsi="Goudy Old Style" w:cs="Calibri"/>
          <w:color w:val="auto"/>
          <w:sz w:val="24"/>
        </w:rPr>
        <w:t>*</w:t>
      </w:r>
      <w:r w:rsidRPr="00AB6AEF">
        <w:rPr>
          <w:rFonts w:ascii="Goudy Old Style" w:eastAsia="Calibri" w:hAnsi="Goudy Old Style" w:cs="Calibri"/>
          <w:color w:val="auto"/>
          <w:sz w:val="24"/>
        </w:rPr>
        <w:tab/>
        <w:t>*</w:t>
      </w:r>
      <w:r w:rsidRPr="00AB6AEF">
        <w:rPr>
          <w:rFonts w:ascii="Goudy Old Style" w:eastAsia="Calibri" w:hAnsi="Goudy Old Style" w:cs="Calibri"/>
          <w:color w:val="auto"/>
          <w:sz w:val="24"/>
        </w:rPr>
        <w:tab/>
        <w:t>*</w:t>
      </w:r>
    </w:p>
    <w:p w14:paraId="6C6B9A09" w14:textId="77777777" w:rsidR="002B1490" w:rsidRPr="00741830" w:rsidRDefault="002B1490" w:rsidP="002B1490">
      <w:pPr>
        <w:tabs>
          <w:tab w:val="left" w:pos="6150"/>
        </w:tabs>
        <w:rPr>
          <w:rFonts w:ascii="Goudy Old Style" w:hAnsi="Goudy Old Style"/>
          <w:b/>
          <w:bCs/>
        </w:rPr>
      </w:pPr>
    </w:p>
    <w:p w14:paraId="770135BD" w14:textId="415FB580" w:rsidR="002B1490" w:rsidRPr="009E6E40" w:rsidRDefault="00DE29C0" w:rsidP="009E6E40">
      <w:pPr>
        <w:jc w:val="center"/>
        <w:rPr>
          <w:rFonts w:ascii="Goudy Old Style" w:hAnsi="Goudy Old Style"/>
          <w:b/>
          <w:bCs/>
        </w:rPr>
      </w:pPr>
      <w:commentRangeStart w:id="5"/>
      <w:r>
        <w:rPr>
          <w:rFonts w:ascii="Goudy Old Style" w:hAnsi="Goudy Old Style"/>
          <w:b/>
          <w:bCs/>
          <w:caps/>
        </w:rPr>
        <w:t>course description</w:t>
      </w:r>
      <w:commentRangeEnd w:id="5"/>
      <w:r>
        <w:rPr>
          <w:rStyle w:val="CommentReference"/>
        </w:rPr>
        <w:commentReference w:id="5"/>
      </w:r>
    </w:p>
    <w:p w14:paraId="3D7D4DEE" w14:textId="77777777" w:rsidR="005748E5" w:rsidRDefault="005748E5" w:rsidP="00600CF1">
      <w:pPr>
        <w:pStyle w:val="Title"/>
        <w:tabs>
          <w:tab w:val="right" w:pos="9360"/>
        </w:tabs>
        <w:outlineLvl w:val="0"/>
        <w:rPr>
          <w:rFonts w:ascii="Goudy Old Style" w:hAnsi="Goudy Old Style"/>
          <w:sz w:val="28"/>
        </w:rPr>
      </w:pPr>
    </w:p>
    <w:p w14:paraId="0B811B39" w14:textId="59B9D213" w:rsidR="00534D60" w:rsidRDefault="00D46EF6" w:rsidP="005748E5">
      <w:pPr>
        <w:rPr>
          <w:rFonts w:ascii="Goudy Old Style" w:hAnsi="Goudy Old Style"/>
        </w:rPr>
      </w:pPr>
      <w:bookmarkStart w:id="6" w:name="OLE_LINK9"/>
      <w:bookmarkStart w:id="7" w:name="OLE_LINK10"/>
      <w:r>
        <w:rPr>
          <w:rFonts w:ascii="Goudy Old Style" w:hAnsi="Goudy Old Style"/>
        </w:rPr>
        <w:t xml:space="preserve">In this course, you </w:t>
      </w:r>
      <w:r w:rsidR="007217FD">
        <w:rPr>
          <w:rFonts w:ascii="Goudy Old Style" w:hAnsi="Goudy Old Style"/>
        </w:rPr>
        <w:t xml:space="preserve">will learn the expectations and strategies of academic writing by writing </w:t>
      </w:r>
      <w:r w:rsidR="004614C9">
        <w:rPr>
          <w:rFonts w:ascii="Goudy Old Style" w:hAnsi="Goudy Old Style"/>
        </w:rPr>
        <w:t xml:space="preserve">about </w:t>
      </w:r>
      <w:r w:rsidR="007F4040">
        <w:rPr>
          <w:rFonts w:ascii="Goudy Old Style" w:hAnsi="Goudy Old Style"/>
        </w:rPr>
        <w:t>visual culture</w:t>
      </w:r>
      <w:r w:rsidR="0072750E">
        <w:rPr>
          <w:rFonts w:ascii="Goudy Old Style" w:hAnsi="Goudy Old Style"/>
        </w:rPr>
        <w:t>.</w:t>
      </w:r>
      <w:r w:rsidR="00534D60">
        <w:rPr>
          <w:rFonts w:ascii="Goudy Old Style" w:hAnsi="Goudy Old Style"/>
        </w:rPr>
        <w:t xml:space="preserve"> In simple terms, you will explore </w:t>
      </w:r>
      <w:r w:rsidR="00151F14">
        <w:rPr>
          <w:rFonts w:ascii="Goudy Old Style" w:hAnsi="Goudy Old Style"/>
        </w:rPr>
        <w:t xml:space="preserve">in writing </w:t>
      </w:r>
      <w:r w:rsidR="00534D60">
        <w:rPr>
          <w:rFonts w:ascii="Goudy Old Style" w:hAnsi="Goudy Old Style"/>
        </w:rPr>
        <w:t>how the plethora of visual imagery around us –</w:t>
      </w:r>
      <w:r w:rsidR="00534D60" w:rsidRPr="00386E3D">
        <w:rPr>
          <w:rFonts w:ascii="Goudy Old Style" w:hAnsi="Goudy Old Style"/>
        </w:rPr>
        <w:t>photograp</w:t>
      </w:r>
      <w:r w:rsidR="00534D60">
        <w:rPr>
          <w:rFonts w:ascii="Goudy Old Style" w:hAnsi="Goudy Old Style"/>
        </w:rPr>
        <w:t>hy,</w:t>
      </w:r>
      <w:r w:rsidR="00674434">
        <w:rPr>
          <w:rFonts w:ascii="Goudy Old Style" w:hAnsi="Goudy Old Style"/>
        </w:rPr>
        <w:t xml:space="preserve"> in particular </w:t>
      </w:r>
      <w:r w:rsidR="00534D60">
        <w:rPr>
          <w:rFonts w:ascii="Goudy Old Style" w:hAnsi="Goudy Old Style"/>
        </w:rPr>
        <w:t xml:space="preserve">– influences </w:t>
      </w:r>
      <w:r w:rsidR="00534D60" w:rsidRPr="00D62E0C">
        <w:rPr>
          <w:rFonts w:ascii="Goudy Old Style" w:hAnsi="Goudy Old Style"/>
          <w:i/>
        </w:rPr>
        <w:t>and</w:t>
      </w:r>
      <w:r w:rsidR="00534D60">
        <w:rPr>
          <w:rFonts w:ascii="Goudy Old Style" w:hAnsi="Goudy Old Style"/>
        </w:rPr>
        <w:t xml:space="preserve"> is influenced by our attitudes, customs, and beliefs. </w:t>
      </w:r>
      <w:r w:rsidR="00151F14">
        <w:rPr>
          <w:rFonts w:ascii="Goudy Old Style" w:hAnsi="Goudy Old Style"/>
        </w:rPr>
        <w:t>We</w:t>
      </w:r>
      <w:r w:rsidR="007D3B09">
        <w:rPr>
          <w:rFonts w:ascii="Goudy Old Style" w:hAnsi="Goudy Old Style"/>
        </w:rPr>
        <w:t xml:space="preserve"> participate in </w:t>
      </w:r>
      <w:r w:rsidR="00390144">
        <w:rPr>
          <w:rFonts w:ascii="Goudy Old Style" w:hAnsi="Goudy Old Style"/>
        </w:rPr>
        <w:t xml:space="preserve">and contribute to </w:t>
      </w:r>
      <w:r w:rsidR="007D3B09">
        <w:rPr>
          <w:rFonts w:ascii="Goudy Old Style" w:hAnsi="Goudy Old Style"/>
        </w:rPr>
        <w:t xml:space="preserve">visual culture </w:t>
      </w:r>
      <w:r w:rsidR="000E6951">
        <w:rPr>
          <w:rFonts w:ascii="Goudy Old Style" w:hAnsi="Goudy Old Style"/>
        </w:rPr>
        <w:t xml:space="preserve">every time </w:t>
      </w:r>
      <w:r w:rsidR="00151F14">
        <w:rPr>
          <w:rFonts w:ascii="Goudy Old Style" w:hAnsi="Goudy Old Style"/>
        </w:rPr>
        <w:t>we</w:t>
      </w:r>
      <w:r w:rsidR="000E6951">
        <w:rPr>
          <w:rFonts w:ascii="Goudy Old Style" w:hAnsi="Goudy Old Style"/>
        </w:rPr>
        <w:t xml:space="preserve"> hunker down with popcorn and Coke in hand to watch the latest blockbuster movie, </w:t>
      </w:r>
      <w:r w:rsidR="007D3B09">
        <w:rPr>
          <w:rFonts w:ascii="Goudy Old Style" w:hAnsi="Goudy Old Style"/>
        </w:rPr>
        <w:t xml:space="preserve">every time </w:t>
      </w:r>
      <w:r w:rsidR="00DC226D">
        <w:rPr>
          <w:rFonts w:ascii="Goudy Old Style" w:hAnsi="Goudy Old Style"/>
        </w:rPr>
        <w:t>we</w:t>
      </w:r>
      <w:r w:rsidR="007D3B09">
        <w:rPr>
          <w:rFonts w:ascii="Goudy Old Style" w:hAnsi="Goudy Old Style"/>
        </w:rPr>
        <w:t xml:space="preserve"> laugh at or share a me</w:t>
      </w:r>
      <w:r w:rsidR="00AC4F33">
        <w:rPr>
          <w:rFonts w:ascii="Goudy Old Style" w:hAnsi="Goudy Old Style"/>
        </w:rPr>
        <w:t>me</w:t>
      </w:r>
      <w:r w:rsidR="000717C0">
        <w:rPr>
          <w:rFonts w:ascii="Goudy Old Style" w:hAnsi="Goudy Old Style"/>
        </w:rPr>
        <w:t xml:space="preserve"> on Facebook</w:t>
      </w:r>
      <w:r w:rsidR="00AC4F33">
        <w:rPr>
          <w:rFonts w:ascii="Goudy Old Style" w:hAnsi="Goudy Old Style"/>
        </w:rPr>
        <w:t>,</w:t>
      </w:r>
      <w:r w:rsidR="007D3B09">
        <w:rPr>
          <w:rFonts w:ascii="Goudy Old Style" w:hAnsi="Goudy Old Style"/>
        </w:rPr>
        <w:t xml:space="preserve"> and</w:t>
      </w:r>
      <w:r w:rsidR="000E6951" w:rsidRPr="000E6951">
        <w:rPr>
          <w:rFonts w:ascii="Goudy Old Style" w:hAnsi="Goudy Old Style"/>
        </w:rPr>
        <w:t xml:space="preserve"> </w:t>
      </w:r>
      <w:r w:rsidR="000E6951">
        <w:rPr>
          <w:rFonts w:ascii="Goudy Old Style" w:hAnsi="Goudy Old Style"/>
        </w:rPr>
        <w:t xml:space="preserve">every time </w:t>
      </w:r>
      <w:r w:rsidR="00B03743">
        <w:rPr>
          <w:rFonts w:ascii="Goudy Old Style" w:hAnsi="Goudy Old Style"/>
        </w:rPr>
        <w:t>we</w:t>
      </w:r>
      <w:r w:rsidR="0097539B">
        <w:rPr>
          <w:rFonts w:ascii="Goudy Old Style" w:hAnsi="Goudy Old Style"/>
        </w:rPr>
        <w:t xml:space="preserve"> post </w:t>
      </w:r>
      <w:r w:rsidR="000E6951">
        <w:rPr>
          <w:rFonts w:ascii="Goudy Old Style" w:hAnsi="Goudy Old Style"/>
        </w:rPr>
        <w:t>a selfie</w:t>
      </w:r>
      <w:r w:rsidR="00486BC4">
        <w:rPr>
          <w:rFonts w:ascii="Goudy Old Style" w:hAnsi="Goudy Old Style"/>
        </w:rPr>
        <w:t xml:space="preserve"> on Instagram</w:t>
      </w:r>
      <w:r w:rsidR="00B12D23">
        <w:rPr>
          <w:rFonts w:ascii="Goudy Old Style" w:hAnsi="Goudy Old Style"/>
        </w:rPr>
        <w:t xml:space="preserve"> or Snapchat</w:t>
      </w:r>
      <w:r w:rsidR="007D3B09">
        <w:rPr>
          <w:rFonts w:ascii="Goudy Old Style" w:hAnsi="Goudy Old Style"/>
        </w:rPr>
        <w:t xml:space="preserve">. </w:t>
      </w:r>
      <w:r w:rsidR="00534D60">
        <w:rPr>
          <w:rFonts w:ascii="Goudy Old Style" w:hAnsi="Goudy Old Style"/>
        </w:rPr>
        <w:t>A 2017 study estimates that “the average millennial” will take around 26,000 selfies in their lifetime.</w:t>
      </w:r>
      <w:r w:rsidR="00E07B88">
        <w:rPr>
          <w:rFonts w:ascii="Goudy Old Style" w:hAnsi="Goudy Old Style"/>
        </w:rPr>
        <w:t xml:space="preserve"> </w:t>
      </w:r>
      <w:commentRangeStart w:id="8"/>
      <w:r w:rsidR="00E07B88">
        <w:rPr>
          <w:rFonts w:ascii="Goudy Old Style" w:hAnsi="Goudy Old Style"/>
        </w:rPr>
        <w:t>Why so many?</w:t>
      </w:r>
      <w:r w:rsidR="00C229C9">
        <w:rPr>
          <w:rFonts w:ascii="Goudy Old Style" w:hAnsi="Goudy Old Style"/>
        </w:rPr>
        <w:t xml:space="preserve"> What does this all mean, if anyth</w:t>
      </w:r>
      <w:r w:rsidR="00357C60">
        <w:rPr>
          <w:rFonts w:ascii="Goudy Old Style" w:hAnsi="Goudy Old Style"/>
        </w:rPr>
        <w:t xml:space="preserve">ing at all? Is this a sign of societal </w:t>
      </w:r>
      <w:r w:rsidR="00F223EA">
        <w:rPr>
          <w:rFonts w:ascii="Goudy Old Style" w:hAnsi="Goudy Old Style"/>
        </w:rPr>
        <w:t xml:space="preserve">decay </w:t>
      </w:r>
      <w:r w:rsidR="00C229C9">
        <w:rPr>
          <w:rFonts w:ascii="Goudy Old Style" w:hAnsi="Goudy Old Style"/>
        </w:rPr>
        <w:t>(as some fear)? A proliferation of narcissism (as some believe)</w:t>
      </w:r>
      <w:r w:rsidR="002142FB">
        <w:rPr>
          <w:rFonts w:ascii="Goudy Old Style" w:hAnsi="Goudy Old Style"/>
        </w:rPr>
        <w:t xml:space="preserve">? Evidence </w:t>
      </w:r>
      <w:r w:rsidR="001A3CD2">
        <w:rPr>
          <w:rFonts w:ascii="Goudy Old Style" w:hAnsi="Goudy Old Style"/>
        </w:rPr>
        <w:t>that the age of social media is stripping us of all privacy</w:t>
      </w:r>
      <w:r w:rsidR="00233BC5">
        <w:rPr>
          <w:rFonts w:ascii="Goudy Old Style" w:hAnsi="Goudy Old Style"/>
        </w:rPr>
        <w:t xml:space="preserve"> (as some argue)</w:t>
      </w:r>
      <w:r w:rsidR="002142FB">
        <w:rPr>
          <w:rFonts w:ascii="Goudy Old Style" w:hAnsi="Goudy Old Style"/>
        </w:rPr>
        <w:t>?</w:t>
      </w:r>
      <w:r w:rsidR="0052065F">
        <w:rPr>
          <w:rFonts w:ascii="Goudy Old Style" w:hAnsi="Goudy Old Style"/>
        </w:rPr>
        <w:t xml:space="preserve"> </w:t>
      </w:r>
      <w:r w:rsidR="00354AEF">
        <w:rPr>
          <w:rFonts w:ascii="Goudy Old Style" w:hAnsi="Goudy Old Style"/>
        </w:rPr>
        <w:t xml:space="preserve">Or are all these takes missing the point? </w:t>
      </w:r>
      <w:r w:rsidR="00390144">
        <w:rPr>
          <w:rFonts w:ascii="Goudy Old Style" w:hAnsi="Goudy Old Style"/>
        </w:rPr>
        <w:t>These are some of the questions you will explore in order to learn and practice academic writing this semester</w:t>
      </w:r>
      <w:commentRangeEnd w:id="8"/>
      <w:r w:rsidR="00233BC5">
        <w:rPr>
          <w:rStyle w:val="CommentReference"/>
        </w:rPr>
        <w:commentReference w:id="8"/>
      </w:r>
    </w:p>
    <w:bookmarkEnd w:id="6"/>
    <w:bookmarkEnd w:id="7"/>
    <w:p w14:paraId="4FF328F1" w14:textId="77777777" w:rsidR="005748E5" w:rsidRDefault="005748E5" w:rsidP="002B1490">
      <w:pPr>
        <w:rPr>
          <w:rFonts w:ascii="Goudy Old Style" w:hAnsi="Goudy Old Style"/>
          <w:bCs/>
        </w:rPr>
      </w:pPr>
    </w:p>
    <w:p w14:paraId="77E2BE98" w14:textId="0C19FCE1" w:rsidR="00DE7521" w:rsidRDefault="006301A7" w:rsidP="005052D9">
      <w:pPr>
        <w:pStyle w:val="Normal1"/>
        <w:spacing w:line="240" w:lineRule="auto"/>
        <w:rPr>
          <w:rFonts w:ascii="Goudy Old Style" w:eastAsia="Times New Roman" w:hAnsi="Goudy Old Style" w:cs="Times New Roman"/>
          <w:sz w:val="24"/>
        </w:rPr>
      </w:pPr>
      <w:bookmarkStart w:id="9" w:name="OLE_LINK7"/>
      <w:bookmarkStart w:id="10" w:name="OLE_LINK8"/>
      <w:commentRangeStart w:id="11"/>
      <w:r>
        <w:rPr>
          <w:rFonts w:ascii="Goudy Old Style" w:eastAsia="Times New Roman" w:hAnsi="Goudy Old Style" w:cs="Times New Roman"/>
          <w:sz w:val="24"/>
        </w:rPr>
        <w:t>Academic</w:t>
      </w:r>
      <w:r w:rsidR="00D46EF6">
        <w:rPr>
          <w:rFonts w:ascii="Goudy Old Style" w:eastAsia="Times New Roman" w:hAnsi="Goudy Old Style" w:cs="Times New Roman"/>
          <w:sz w:val="24"/>
        </w:rPr>
        <w:t xml:space="preserve"> writing </w:t>
      </w:r>
      <w:r w:rsidR="00D76DCF">
        <w:rPr>
          <w:rFonts w:ascii="Goudy Old Style" w:eastAsia="Times New Roman" w:hAnsi="Goudy Old Style" w:cs="Times New Roman"/>
          <w:sz w:val="24"/>
        </w:rPr>
        <w:t xml:space="preserve">is crucial </w:t>
      </w:r>
      <w:r w:rsidR="00D76DCF" w:rsidRPr="00CA06A4">
        <w:rPr>
          <w:rFonts w:ascii="Goudy Old Style" w:eastAsia="Times New Roman" w:hAnsi="Goudy Old Style" w:cs="Times New Roman"/>
          <w:sz w:val="24"/>
        </w:rPr>
        <w:t>to pa</w:t>
      </w:r>
      <w:r w:rsidR="008B22A1">
        <w:rPr>
          <w:rFonts w:ascii="Goudy Old Style" w:eastAsia="Times New Roman" w:hAnsi="Goudy Old Style" w:cs="Times New Roman"/>
          <w:sz w:val="24"/>
        </w:rPr>
        <w:t>rticipating</w:t>
      </w:r>
      <w:r w:rsidR="00B754E9">
        <w:rPr>
          <w:rFonts w:ascii="Goudy Old Style" w:eastAsia="Times New Roman" w:hAnsi="Goudy Old Style" w:cs="Times New Roman"/>
          <w:sz w:val="24"/>
        </w:rPr>
        <w:t xml:space="preserve"> in the</w:t>
      </w:r>
      <w:r w:rsidR="008D4284">
        <w:rPr>
          <w:rFonts w:ascii="Goudy Old Style" w:eastAsia="Times New Roman" w:hAnsi="Goudy Old Style" w:cs="Times New Roman"/>
          <w:sz w:val="24"/>
        </w:rPr>
        <w:t xml:space="preserve"> many</w:t>
      </w:r>
      <w:r w:rsidR="00B754E9">
        <w:rPr>
          <w:rFonts w:ascii="Goudy Old Style" w:eastAsia="Times New Roman" w:hAnsi="Goudy Old Style" w:cs="Times New Roman"/>
          <w:sz w:val="24"/>
        </w:rPr>
        <w:t xml:space="preserve"> </w:t>
      </w:r>
      <w:r w:rsidR="00D76DCF" w:rsidRPr="00CA06A4">
        <w:rPr>
          <w:rFonts w:ascii="Goudy Old Style" w:eastAsia="Times New Roman" w:hAnsi="Goudy Old Style" w:cs="Times New Roman"/>
          <w:sz w:val="24"/>
        </w:rPr>
        <w:t xml:space="preserve">conversations that </w:t>
      </w:r>
      <w:r w:rsidR="00A930B6">
        <w:rPr>
          <w:rFonts w:ascii="Goudy Old Style" w:eastAsia="Times New Roman" w:hAnsi="Goudy Old Style" w:cs="Times New Roman"/>
          <w:sz w:val="24"/>
        </w:rPr>
        <w:t>exist in</w:t>
      </w:r>
      <w:r w:rsidR="00E2590E">
        <w:rPr>
          <w:rFonts w:ascii="Goudy Old Style" w:eastAsia="Times New Roman" w:hAnsi="Goudy Old Style" w:cs="Times New Roman"/>
          <w:sz w:val="24"/>
        </w:rPr>
        <w:t xml:space="preserve"> our intellectual communities</w:t>
      </w:r>
      <w:r w:rsidR="00D76DCF">
        <w:rPr>
          <w:rFonts w:ascii="Goudy Old Style" w:eastAsia="Times New Roman" w:hAnsi="Goudy Old Style" w:cs="Times New Roman"/>
          <w:sz w:val="24"/>
        </w:rPr>
        <w:t xml:space="preserve"> at QC and beyond</w:t>
      </w:r>
      <w:r w:rsidR="00D76DCF" w:rsidRPr="00CA06A4">
        <w:rPr>
          <w:rFonts w:ascii="Goudy Old Style" w:eastAsia="Times New Roman" w:hAnsi="Goudy Old Style" w:cs="Times New Roman"/>
          <w:sz w:val="24"/>
        </w:rPr>
        <w:t>.</w:t>
      </w:r>
      <w:r w:rsidR="00054D4B">
        <w:rPr>
          <w:rFonts w:ascii="Goudy Old Style" w:eastAsia="Times New Roman" w:hAnsi="Goudy Old Style" w:cs="Times New Roman"/>
          <w:sz w:val="24"/>
        </w:rPr>
        <w:t xml:space="preserve"> </w:t>
      </w:r>
      <w:r w:rsidR="00D76DCF">
        <w:rPr>
          <w:rFonts w:ascii="Goudy Old Style" w:eastAsia="Times New Roman" w:hAnsi="Goudy Old Style" w:cs="Times New Roman"/>
          <w:sz w:val="24"/>
        </w:rPr>
        <w:t xml:space="preserve">Therefore, </w:t>
      </w:r>
      <w:r w:rsidR="00F3340F">
        <w:rPr>
          <w:rFonts w:ascii="Goudy Old Style" w:eastAsia="Times New Roman" w:hAnsi="Goudy Old Style" w:cs="Times New Roman"/>
          <w:sz w:val="24"/>
        </w:rPr>
        <w:t>in College Writing I, you will</w:t>
      </w:r>
      <w:r w:rsidR="00F46854">
        <w:rPr>
          <w:rFonts w:ascii="Goudy Old Style" w:eastAsia="Times New Roman" w:hAnsi="Goudy Old Style" w:cs="Times New Roman"/>
          <w:sz w:val="24"/>
        </w:rPr>
        <w:t xml:space="preserve"> learn </w:t>
      </w:r>
      <w:r w:rsidR="00247204">
        <w:rPr>
          <w:rFonts w:ascii="Goudy Old Style" w:eastAsia="Times New Roman" w:hAnsi="Goudy Old Style" w:cs="Times New Roman"/>
          <w:sz w:val="24"/>
        </w:rPr>
        <w:t>a</w:t>
      </w:r>
      <w:r w:rsidR="00D76DCF">
        <w:rPr>
          <w:rFonts w:ascii="Goudy Old Style" w:eastAsia="Times New Roman" w:hAnsi="Goudy Old Style" w:cs="Times New Roman"/>
          <w:sz w:val="24"/>
        </w:rPr>
        <w:t>nd practice</w:t>
      </w:r>
      <w:r w:rsidR="00247204">
        <w:rPr>
          <w:rFonts w:ascii="Goudy Old Style" w:eastAsia="Times New Roman" w:hAnsi="Goudy Old Style" w:cs="Times New Roman"/>
          <w:sz w:val="24"/>
        </w:rPr>
        <w:t xml:space="preserve"> </w:t>
      </w:r>
      <w:r w:rsidR="00B11961">
        <w:rPr>
          <w:rFonts w:ascii="Goudy Old Style" w:eastAsia="Times New Roman" w:hAnsi="Goudy Old Style" w:cs="Times New Roman"/>
          <w:sz w:val="24"/>
        </w:rPr>
        <w:t xml:space="preserve">a </w:t>
      </w:r>
      <w:r w:rsidR="00247204">
        <w:rPr>
          <w:rFonts w:ascii="Goudy Old Style" w:eastAsia="Times New Roman" w:hAnsi="Goudy Old Style" w:cs="Times New Roman"/>
          <w:sz w:val="24"/>
        </w:rPr>
        <w:t xml:space="preserve">dependable, </w:t>
      </w:r>
      <w:r w:rsidR="00F3340F">
        <w:rPr>
          <w:rFonts w:ascii="Goudy Old Style" w:eastAsia="Times New Roman" w:hAnsi="Goudy Old Style" w:cs="Times New Roman"/>
          <w:sz w:val="24"/>
        </w:rPr>
        <w:t xml:space="preserve">manageable </w:t>
      </w:r>
      <w:r w:rsidR="00247204">
        <w:rPr>
          <w:rFonts w:ascii="Goudy Old Style" w:eastAsia="Times New Roman" w:hAnsi="Goudy Old Style" w:cs="Times New Roman"/>
          <w:sz w:val="24"/>
        </w:rPr>
        <w:t xml:space="preserve">and reproducible </w:t>
      </w:r>
      <w:r w:rsidR="00F3340F">
        <w:rPr>
          <w:rFonts w:ascii="Goudy Old Style" w:eastAsia="Times New Roman" w:hAnsi="Goudy Old Style" w:cs="Times New Roman"/>
          <w:sz w:val="24"/>
        </w:rPr>
        <w:t xml:space="preserve">writing process that allows you to find and develop your own strong ideas </w:t>
      </w:r>
      <w:r w:rsidR="00F46854">
        <w:rPr>
          <w:rFonts w:ascii="Goudy Old Style" w:eastAsia="Times New Roman" w:hAnsi="Goudy Old Style" w:cs="Times New Roman"/>
          <w:sz w:val="24"/>
        </w:rPr>
        <w:t>and</w:t>
      </w:r>
      <w:r w:rsidR="00F3340F">
        <w:rPr>
          <w:rFonts w:ascii="Goudy Old Style" w:eastAsia="Times New Roman" w:hAnsi="Goudy Old Style" w:cs="Times New Roman"/>
          <w:sz w:val="24"/>
        </w:rPr>
        <w:t xml:space="preserve"> also express them clearly and persuasively.</w:t>
      </w:r>
      <w:r w:rsidR="00F7125B">
        <w:rPr>
          <w:rFonts w:ascii="Goudy Old Style" w:eastAsia="Times New Roman" w:hAnsi="Goudy Old Style" w:cs="Times New Roman"/>
          <w:sz w:val="24"/>
        </w:rPr>
        <w:t xml:space="preserve"> </w:t>
      </w:r>
      <w:commentRangeEnd w:id="11"/>
      <w:r w:rsidR="00E971D9">
        <w:rPr>
          <w:rStyle w:val="CommentReference"/>
          <w:rFonts w:ascii="Times New Roman" w:eastAsia="Times New Roman" w:hAnsi="Times New Roman" w:cs="Times New Roman"/>
          <w:color w:val="auto"/>
          <w:lang w:eastAsia="en-US"/>
        </w:rPr>
        <w:commentReference w:id="11"/>
      </w:r>
      <w:r w:rsidR="00331485">
        <w:rPr>
          <w:rFonts w:ascii="Goudy Old Style" w:eastAsia="Times New Roman" w:hAnsi="Goudy Old Style" w:cs="Times New Roman"/>
          <w:sz w:val="24"/>
        </w:rPr>
        <w:t xml:space="preserve">“A picture is worth a thousand words” the saying goes. In this course, </w:t>
      </w:r>
      <w:r w:rsidR="0010550C">
        <w:rPr>
          <w:rFonts w:ascii="Goudy Old Style" w:eastAsia="Times New Roman" w:hAnsi="Goudy Old Style" w:cs="Times New Roman"/>
          <w:sz w:val="24"/>
        </w:rPr>
        <w:t>you</w:t>
      </w:r>
      <w:r w:rsidR="00331485">
        <w:rPr>
          <w:rFonts w:ascii="Goudy Old Style" w:eastAsia="Times New Roman" w:hAnsi="Goudy Old Style" w:cs="Times New Roman"/>
          <w:sz w:val="24"/>
        </w:rPr>
        <w:t xml:space="preserve"> will see how a single image can spark interesting ideas and questions that </w:t>
      </w:r>
      <w:r w:rsidR="00626889">
        <w:rPr>
          <w:rFonts w:ascii="Goudy Old Style" w:eastAsia="Times New Roman" w:hAnsi="Goudy Old Style" w:cs="Times New Roman"/>
          <w:sz w:val="24"/>
        </w:rPr>
        <w:t>lead</w:t>
      </w:r>
      <w:r w:rsidR="00331485">
        <w:rPr>
          <w:rFonts w:ascii="Goudy Old Style" w:eastAsia="Times New Roman" w:hAnsi="Goudy Old Style" w:cs="Times New Roman"/>
          <w:sz w:val="24"/>
        </w:rPr>
        <w:t xml:space="preserve"> to </w:t>
      </w:r>
      <w:r w:rsidR="006002A6">
        <w:rPr>
          <w:rFonts w:ascii="Goudy Old Style" w:eastAsia="Times New Roman" w:hAnsi="Goudy Old Style" w:cs="Times New Roman"/>
          <w:sz w:val="24"/>
        </w:rPr>
        <w:t xml:space="preserve">a sophisticated </w:t>
      </w:r>
      <w:r w:rsidR="00626889">
        <w:rPr>
          <w:rFonts w:ascii="Goudy Old Style" w:eastAsia="Times New Roman" w:hAnsi="Goudy Old Style" w:cs="Times New Roman"/>
          <w:sz w:val="24"/>
        </w:rPr>
        <w:t>essay</w:t>
      </w:r>
      <w:r w:rsidR="00331485">
        <w:rPr>
          <w:rFonts w:ascii="Goudy Old Style" w:eastAsia="Times New Roman" w:hAnsi="Goudy Old Style" w:cs="Times New Roman"/>
          <w:sz w:val="24"/>
        </w:rPr>
        <w:t xml:space="preserve">. </w:t>
      </w:r>
      <w:r w:rsidR="00F46854">
        <w:rPr>
          <w:rFonts w:ascii="Goudy Old Style" w:eastAsia="Times New Roman" w:hAnsi="Goudy Old Style" w:cs="Times New Roman"/>
          <w:sz w:val="24"/>
        </w:rPr>
        <w:t xml:space="preserve">Over </w:t>
      </w:r>
      <w:r w:rsidR="00F46854" w:rsidRPr="00CA06A4">
        <w:rPr>
          <w:rFonts w:ascii="Goudy Old Style" w:eastAsia="Times New Roman" w:hAnsi="Goudy Old Style" w:cs="Times New Roman"/>
          <w:sz w:val="24"/>
        </w:rPr>
        <w:t>the course of the semester, you will read and discuss</w:t>
      </w:r>
      <w:r w:rsidR="00F46854" w:rsidRPr="00CA06A4">
        <w:rPr>
          <w:rFonts w:ascii="Goudy Old Style" w:eastAsia="Times New Roman" w:hAnsi="Goudy Old Style" w:cs="Times New Roman"/>
          <w:color w:val="auto"/>
          <w:sz w:val="24"/>
        </w:rPr>
        <w:t xml:space="preserve"> texts from a number of fields, complete regular informal reading and writing exercises, </w:t>
      </w:r>
      <w:r w:rsidR="00F46854">
        <w:rPr>
          <w:rFonts w:ascii="Goudy Old Style" w:eastAsia="Times New Roman" w:hAnsi="Goudy Old Style" w:cs="Times New Roman"/>
          <w:color w:val="auto"/>
          <w:sz w:val="24"/>
        </w:rPr>
        <w:t xml:space="preserve">and </w:t>
      </w:r>
      <w:r w:rsidR="00F46854" w:rsidRPr="00CA06A4">
        <w:rPr>
          <w:rFonts w:ascii="Goudy Old Style" w:eastAsia="Times New Roman" w:hAnsi="Goudy Old Style" w:cs="Times New Roman"/>
          <w:color w:val="auto"/>
          <w:sz w:val="24"/>
        </w:rPr>
        <w:t xml:space="preserve">write </w:t>
      </w:r>
      <w:r w:rsidR="00F46854">
        <w:rPr>
          <w:rFonts w:ascii="Goudy Old Style" w:eastAsia="Times New Roman" w:hAnsi="Goudy Old Style" w:cs="Times New Roman"/>
          <w:color w:val="auto"/>
          <w:sz w:val="24"/>
        </w:rPr>
        <w:t>three longer essays</w:t>
      </w:r>
      <w:r w:rsidR="00F46854" w:rsidRPr="00CA06A4">
        <w:rPr>
          <w:rFonts w:ascii="Goudy Old Style" w:eastAsia="Times New Roman" w:hAnsi="Goudy Old Style" w:cs="Times New Roman"/>
          <w:color w:val="auto"/>
          <w:sz w:val="24"/>
        </w:rPr>
        <w:t>.</w:t>
      </w:r>
      <w:r w:rsidR="00F46854">
        <w:rPr>
          <w:rFonts w:ascii="Goudy Old Style" w:eastAsia="Times New Roman" w:hAnsi="Goudy Old Style" w:cs="Times New Roman"/>
          <w:color w:val="auto"/>
          <w:sz w:val="24"/>
        </w:rPr>
        <w:t xml:space="preserve"> </w:t>
      </w:r>
      <w:r w:rsidR="003D3256">
        <w:rPr>
          <w:rFonts w:ascii="Goudy Old Style" w:eastAsia="Times New Roman" w:hAnsi="Goudy Old Style" w:cs="Times New Roman"/>
          <w:sz w:val="24"/>
        </w:rPr>
        <w:t>To do so,</w:t>
      </w:r>
      <w:r w:rsidR="0053420B">
        <w:rPr>
          <w:rFonts w:ascii="Goudy Old Style" w:eastAsia="Times New Roman" w:hAnsi="Goudy Old Style" w:cs="Times New Roman"/>
          <w:sz w:val="24"/>
        </w:rPr>
        <w:t xml:space="preserve"> you</w:t>
      </w:r>
      <w:r w:rsidR="003A3AF0" w:rsidRPr="00CA06A4">
        <w:rPr>
          <w:rFonts w:ascii="Goudy Old Style" w:eastAsia="Times New Roman" w:hAnsi="Goudy Old Style" w:cs="Times New Roman"/>
          <w:sz w:val="24"/>
        </w:rPr>
        <w:t xml:space="preserve"> will </w:t>
      </w:r>
      <w:r w:rsidR="0055218C">
        <w:rPr>
          <w:rFonts w:ascii="Goudy Old Style" w:eastAsia="Times New Roman" w:hAnsi="Goudy Old Style" w:cs="Times New Roman"/>
          <w:sz w:val="24"/>
        </w:rPr>
        <w:t>pay</w:t>
      </w:r>
      <w:r w:rsidR="003A3AF0" w:rsidRPr="00CA06A4">
        <w:rPr>
          <w:rFonts w:ascii="Goudy Old Style" w:eastAsia="Times New Roman" w:hAnsi="Goudy Old Style" w:cs="Times New Roman"/>
          <w:sz w:val="24"/>
        </w:rPr>
        <w:t xml:space="preserve"> special attention to </w:t>
      </w:r>
      <w:r w:rsidR="00474985">
        <w:rPr>
          <w:rFonts w:ascii="Goudy Old Style" w:eastAsia="Times New Roman" w:hAnsi="Goudy Old Style" w:cs="Times New Roman"/>
          <w:sz w:val="24"/>
        </w:rPr>
        <w:t xml:space="preserve">the practices of close reading and </w:t>
      </w:r>
      <w:r w:rsidR="003A3AF0" w:rsidRPr="00CA06A4">
        <w:rPr>
          <w:rFonts w:ascii="Goudy Old Style" w:eastAsia="Times New Roman" w:hAnsi="Goudy Old Style" w:cs="Times New Roman"/>
          <w:sz w:val="24"/>
        </w:rPr>
        <w:t xml:space="preserve">analysis, research, collaboration, and revision. </w:t>
      </w:r>
      <w:r w:rsidR="002316C4">
        <w:rPr>
          <w:rFonts w:ascii="Goudy Old Style" w:eastAsia="Times New Roman" w:hAnsi="Goudy Old Style" w:cs="Times New Roman"/>
          <w:sz w:val="24"/>
        </w:rPr>
        <w:t>My hope is that y</w:t>
      </w:r>
      <w:r w:rsidR="00A21C7C">
        <w:rPr>
          <w:rFonts w:ascii="Goudy Old Style" w:eastAsia="Times New Roman" w:hAnsi="Goudy Old Style" w:cs="Times New Roman"/>
          <w:sz w:val="24"/>
        </w:rPr>
        <w:t>ou</w:t>
      </w:r>
      <w:r w:rsidR="003A3AF0" w:rsidRPr="00CA06A4">
        <w:rPr>
          <w:rFonts w:ascii="Goudy Old Style" w:eastAsia="Times New Roman" w:hAnsi="Goudy Old Style" w:cs="Times New Roman"/>
          <w:sz w:val="24"/>
        </w:rPr>
        <w:t xml:space="preserve"> will learn </w:t>
      </w:r>
      <w:r w:rsidR="00033916">
        <w:rPr>
          <w:rFonts w:ascii="Goudy Old Style" w:eastAsia="Times New Roman" w:hAnsi="Goudy Old Style" w:cs="Times New Roman"/>
          <w:sz w:val="24"/>
        </w:rPr>
        <w:t>to see</w:t>
      </w:r>
      <w:r w:rsidR="00E106C7">
        <w:rPr>
          <w:rFonts w:ascii="Goudy Old Style" w:eastAsia="Times New Roman" w:hAnsi="Goudy Old Style" w:cs="Times New Roman"/>
          <w:sz w:val="24"/>
        </w:rPr>
        <w:t xml:space="preserve"> writing a</w:t>
      </w:r>
      <w:r w:rsidR="003A3AF0" w:rsidRPr="00CA06A4">
        <w:rPr>
          <w:rFonts w:ascii="Goudy Old Style" w:eastAsia="Times New Roman" w:hAnsi="Goudy Old Style" w:cs="Times New Roman"/>
          <w:sz w:val="24"/>
        </w:rPr>
        <w:t xml:space="preserve">s a </w:t>
      </w:r>
      <w:r w:rsidR="004701E9">
        <w:rPr>
          <w:rFonts w:ascii="Goudy Old Style" w:eastAsia="Times New Roman" w:hAnsi="Goudy Old Style" w:cs="Times New Roman"/>
          <w:sz w:val="24"/>
        </w:rPr>
        <w:t xml:space="preserve">means of </w:t>
      </w:r>
      <w:r w:rsidR="004701E9" w:rsidRPr="00FF58D8">
        <w:rPr>
          <w:rFonts w:ascii="Goudy Old Style" w:eastAsia="Times New Roman" w:hAnsi="Goudy Old Style" w:cs="Times New Roman"/>
          <w:b/>
          <w:sz w:val="24"/>
        </w:rPr>
        <w:t>discovery</w:t>
      </w:r>
      <w:r w:rsidR="004701E9">
        <w:rPr>
          <w:rFonts w:ascii="Goudy Old Style" w:eastAsia="Times New Roman" w:hAnsi="Goudy Old Style" w:cs="Times New Roman"/>
          <w:sz w:val="24"/>
        </w:rPr>
        <w:t xml:space="preserve">, a </w:t>
      </w:r>
      <w:r w:rsidR="003A3AF0" w:rsidRPr="00CA06A4">
        <w:rPr>
          <w:rFonts w:ascii="Goudy Old Style" w:eastAsia="Times New Roman" w:hAnsi="Goudy Old Style" w:cs="Times New Roman"/>
          <w:sz w:val="24"/>
        </w:rPr>
        <w:t xml:space="preserve">process of continual refinement of ideas and their expression. Rather than approaching writing as an innate talent, </w:t>
      </w:r>
      <w:r w:rsidR="008A6700">
        <w:rPr>
          <w:rFonts w:ascii="Goudy Old Style" w:eastAsia="Times New Roman" w:hAnsi="Goudy Old Style" w:cs="Times New Roman"/>
          <w:sz w:val="24"/>
        </w:rPr>
        <w:t xml:space="preserve">we will understand </w:t>
      </w:r>
      <w:r w:rsidR="003A3AF0" w:rsidRPr="00CA06A4">
        <w:rPr>
          <w:rFonts w:ascii="Goudy Old Style" w:eastAsia="Times New Roman" w:hAnsi="Goudy Old Style" w:cs="Times New Roman"/>
          <w:sz w:val="24"/>
        </w:rPr>
        <w:t xml:space="preserve">writing as a </w:t>
      </w:r>
      <w:r w:rsidR="001E2D02">
        <w:rPr>
          <w:rFonts w:ascii="Goudy Old Style" w:eastAsia="Times New Roman" w:hAnsi="Goudy Old Style" w:cs="Times New Roman"/>
          <w:sz w:val="24"/>
        </w:rPr>
        <w:t>skill</w:t>
      </w:r>
      <w:r w:rsidR="003A3AF0" w:rsidRPr="00CA06A4">
        <w:rPr>
          <w:rFonts w:ascii="Goudy Old Style" w:eastAsia="Times New Roman" w:hAnsi="Goudy Old Style" w:cs="Times New Roman"/>
          <w:sz w:val="24"/>
        </w:rPr>
        <w:t xml:space="preserve"> </w:t>
      </w:r>
      <w:r w:rsidR="00F5743E">
        <w:rPr>
          <w:rFonts w:ascii="Goudy Old Style" w:eastAsia="Times New Roman" w:hAnsi="Goudy Old Style" w:cs="Times New Roman"/>
          <w:sz w:val="24"/>
        </w:rPr>
        <w:t>that anyone</w:t>
      </w:r>
      <w:r w:rsidR="003A3AF0" w:rsidRPr="00CA06A4">
        <w:rPr>
          <w:rFonts w:ascii="Goudy Old Style" w:eastAsia="Times New Roman" w:hAnsi="Goudy Old Style" w:cs="Times New Roman"/>
          <w:sz w:val="24"/>
        </w:rPr>
        <w:t xml:space="preserve"> ca</w:t>
      </w:r>
      <w:r w:rsidR="003A3AF0">
        <w:rPr>
          <w:rFonts w:ascii="Goudy Old Style" w:eastAsia="Times New Roman" w:hAnsi="Goudy Old Style" w:cs="Times New Roman"/>
          <w:sz w:val="24"/>
        </w:rPr>
        <w:t xml:space="preserve">n </w:t>
      </w:r>
      <w:r w:rsidR="006256F3">
        <w:rPr>
          <w:rFonts w:ascii="Goudy Old Style" w:eastAsia="Times New Roman" w:hAnsi="Goudy Old Style" w:cs="Times New Roman"/>
          <w:sz w:val="24"/>
        </w:rPr>
        <w:t>learn</w:t>
      </w:r>
      <w:r w:rsidR="003A3AF0">
        <w:rPr>
          <w:rFonts w:ascii="Goudy Old Style" w:eastAsia="Times New Roman" w:hAnsi="Goudy Old Style" w:cs="Times New Roman"/>
          <w:sz w:val="24"/>
        </w:rPr>
        <w:t xml:space="preserve"> </w:t>
      </w:r>
      <w:r w:rsidR="006256F3">
        <w:rPr>
          <w:rFonts w:ascii="Goudy Old Style" w:eastAsia="Times New Roman" w:hAnsi="Goudy Old Style" w:cs="Times New Roman"/>
          <w:sz w:val="24"/>
        </w:rPr>
        <w:t xml:space="preserve">and </w:t>
      </w:r>
      <w:r w:rsidR="000D16DF">
        <w:rPr>
          <w:rFonts w:ascii="Goudy Old Style" w:eastAsia="Times New Roman" w:hAnsi="Goudy Old Style" w:cs="Times New Roman"/>
          <w:sz w:val="24"/>
        </w:rPr>
        <w:t>improve through hard work</w:t>
      </w:r>
      <w:r w:rsidR="003A3AF0">
        <w:rPr>
          <w:rFonts w:ascii="Goudy Old Style" w:eastAsia="Times New Roman" w:hAnsi="Goudy Old Style" w:cs="Times New Roman"/>
          <w:sz w:val="24"/>
        </w:rPr>
        <w:t>.</w:t>
      </w:r>
      <w:r w:rsidR="00450039">
        <w:rPr>
          <w:rFonts w:ascii="Goudy Old Style" w:eastAsia="Times New Roman" w:hAnsi="Goudy Old Style" w:cs="Times New Roman"/>
          <w:sz w:val="24"/>
        </w:rPr>
        <w:t xml:space="preserve"> </w:t>
      </w:r>
    </w:p>
    <w:p w14:paraId="6B69EE26" w14:textId="77777777" w:rsidR="00C50DD6" w:rsidRDefault="00C50DD6" w:rsidP="005052D9">
      <w:pPr>
        <w:pStyle w:val="Normal1"/>
        <w:spacing w:line="240" w:lineRule="auto"/>
        <w:rPr>
          <w:rFonts w:ascii="Goudy Old Style" w:eastAsia="Times New Roman" w:hAnsi="Goudy Old Style" w:cs="Times New Roman"/>
          <w:sz w:val="24"/>
        </w:rPr>
      </w:pPr>
    </w:p>
    <w:p w14:paraId="34883F48" w14:textId="77777777" w:rsidR="00AF528A" w:rsidRDefault="00AF528A" w:rsidP="005052D9">
      <w:pPr>
        <w:pStyle w:val="Normal1"/>
        <w:spacing w:line="240" w:lineRule="auto"/>
        <w:rPr>
          <w:rFonts w:ascii="Goudy Old Style" w:eastAsia="Times New Roman" w:hAnsi="Goudy Old Style" w:cs="Times New Roman"/>
          <w:sz w:val="24"/>
        </w:rPr>
      </w:pPr>
    </w:p>
    <w:p w14:paraId="5CC35C38" w14:textId="77777777" w:rsidR="00AF528A" w:rsidRDefault="00AF528A" w:rsidP="005052D9">
      <w:pPr>
        <w:pStyle w:val="Normal1"/>
        <w:spacing w:line="240" w:lineRule="auto"/>
        <w:rPr>
          <w:rFonts w:ascii="Goudy Old Style" w:eastAsia="Times New Roman" w:hAnsi="Goudy Old Style" w:cs="Times New Roman"/>
          <w:sz w:val="24"/>
        </w:rPr>
      </w:pPr>
    </w:p>
    <w:p w14:paraId="4DB5BFE9" w14:textId="77777777" w:rsidR="00AF528A" w:rsidRDefault="00AF528A" w:rsidP="005052D9">
      <w:pPr>
        <w:pStyle w:val="Normal1"/>
        <w:spacing w:line="240" w:lineRule="auto"/>
        <w:rPr>
          <w:rFonts w:ascii="Goudy Old Style" w:eastAsia="Times New Roman" w:hAnsi="Goudy Old Style" w:cs="Times New Roman"/>
          <w:sz w:val="24"/>
        </w:rPr>
      </w:pPr>
    </w:p>
    <w:p w14:paraId="25DBBDE6" w14:textId="77777777" w:rsidR="00B0564E" w:rsidRDefault="00B0564E" w:rsidP="005052D9">
      <w:pPr>
        <w:pStyle w:val="Normal1"/>
        <w:spacing w:line="240" w:lineRule="auto"/>
        <w:rPr>
          <w:rFonts w:ascii="Goudy Old Style" w:eastAsia="Times New Roman" w:hAnsi="Goudy Old Style" w:cs="Times New Roman"/>
          <w:sz w:val="24"/>
        </w:rPr>
      </w:pPr>
    </w:p>
    <w:p w14:paraId="1974B0B1" w14:textId="77777777" w:rsidR="00625CC1" w:rsidRDefault="00625CC1" w:rsidP="005052D9">
      <w:pPr>
        <w:pStyle w:val="Normal1"/>
        <w:spacing w:line="240" w:lineRule="auto"/>
        <w:rPr>
          <w:rFonts w:ascii="Goudy Old Style" w:eastAsia="Times New Roman" w:hAnsi="Goudy Old Style" w:cs="Times New Roman"/>
          <w:sz w:val="24"/>
        </w:rPr>
      </w:pPr>
    </w:p>
    <w:p w14:paraId="5090393E" w14:textId="77777777" w:rsidR="00AF528A" w:rsidRDefault="00AF528A" w:rsidP="005052D9">
      <w:pPr>
        <w:pStyle w:val="Normal1"/>
        <w:spacing w:line="240" w:lineRule="auto"/>
        <w:rPr>
          <w:rFonts w:ascii="Goudy Old Style" w:eastAsia="Times New Roman" w:hAnsi="Goudy Old Style" w:cs="Times New Roman"/>
          <w:sz w:val="24"/>
        </w:rPr>
      </w:pPr>
    </w:p>
    <w:bookmarkEnd w:id="9"/>
    <w:bookmarkEnd w:id="10"/>
    <w:p w14:paraId="2B52F861" w14:textId="77777777" w:rsidR="00967AF6" w:rsidRDefault="002B1490" w:rsidP="00967AF6">
      <w:pPr>
        <w:tabs>
          <w:tab w:val="left" w:pos="3693"/>
        </w:tabs>
        <w:rPr>
          <w:rFonts w:ascii="Goudy Old Style" w:hAnsi="Goudy Old Style"/>
          <w:bCs/>
          <w:u w:val="single"/>
        </w:rPr>
      </w:pPr>
      <w:commentRangeStart w:id="12"/>
      <w:r w:rsidRPr="0003232A">
        <w:rPr>
          <w:rFonts w:ascii="Goudy Old Style" w:hAnsi="Goudy Old Style"/>
          <w:bCs/>
          <w:caps/>
          <w:u w:val="single"/>
        </w:rPr>
        <w:lastRenderedPageBreak/>
        <w:t>Learning Objectives</w:t>
      </w:r>
      <w:r w:rsidRPr="0003232A">
        <w:rPr>
          <w:rFonts w:ascii="Goudy Old Style" w:hAnsi="Goudy Old Style"/>
          <w:bCs/>
          <w:u w:val="single"/>
        </w:rPr>
        <w:t xml:space="preserve"> </w:t>
      </w:r>
      <w:commentRangeEnd w:id="12"/>
      <w:r w:rsidR="00E34AA7">
        <w:rPr>
          <w:rStyle w:val="CommentReference"/>
        </w:rPr>
        <w:commentReference w:id="12"/>
      </w:r>
    </w:p>
    <w:p w14:paraId="51C941BF" w14:textId="77777777" w:rsidR="00967AF6" w:rsidRDefault="00967AF6" w:rsidP="00967AF6">
      <w:pPr>
        <w:tabs>
          <w:tab w:val="left" w:pos="3693"/>
        </w:tabs>
        <w:rPr>
          <w:rFonts w:ascii="Goudy Old Style" w:hAnsi="Goudy Old Style"/>
          <w:bCs/>
          <w:u w:val="single"/>
        </w:rPr>
      </w:pPr>
    </w:p>
    <w:p w14:paraId="40726B6B" w14:textId="290F7A08" w:rsidR="00EA3CBA" w:rsidRDefault="00EA3CBA" w:rsidP="006D60E5">
      <w:pPr>
        <w:tabs>
          <w:tab w:val="left" w:pos="3693"/>
        </w:tabs>
        <w:rPr>
          <w:rFonts w:ascii="Goudy Old Style" w:hAnsi="Goudy Old Style"/>
          <w:bCs/>
        </w:rPr>
      </w:pPr>
      <w:r w:rsidRPr="00EA3CBA">
        <w:rPr>
          <w:rFonts w:ascii="Goudy Old Style" w:hAnsi="Goudy Old Style"/>
          <w:bCs/>
        </w:rPr>
        <w:t>In learning to compose academic arguments</w:t>
      </w:r>
      <w:r w:rsidR="006B5981">
        <w:rPr>
          <w:rFonts w:ascii="Goudy Old Style" w:hAnsi="Goudy Old Style"/>
          <w:bCs/>
        </w:rPr>
        <w:t xml:space="preserve"> over the duration of this course</w:t>
      </w:r>
      <w:r w:rsidRPr="00EA3CBA">
        <w:rPr>
          <w:rFonts w:ascii="Goudy Old Style" w:hAnsi="Goudy Old Style"/>
          <w:bCs/>
        </w:rPr>
        <w:t xml:space="preserve">, </w:t>
      </w:r>
      <w:r w:rsidR="00E356DF">
        <w:rPr>
          <w:rFonts w:ascii="Goudy Old Style" w:hAnsi="Goudy Old Style"/>
          <w:bCs/>
        </w:rPr>
        <w:t>students will</w:t>
      </w:r>
      <w:r>
        <w:rPr>
          <w:rFonts w:ascii="Goudy Old Style" w:hAnsi="Goudy Old Style"/>
          <w:bCs/>
        </w:rPr>
        <w:t>:</w:t>
      </w:r>
    </w:p>
    <w:p w14:paraId="689AAAE8" w14:textId="77777777" w:rsidR="00967AF6" w:rsidRPr="00967AF6" w:rsidRDefault="00967AF6" w:rsidP="006D60E5">
      <w:pPr>
        <w:tabs>
          <w:tab w:val="left" w:pos="3693"/>
        </w:tabs>
        <w:rPr>
          <w:rFonts w:ascii="Goudy Old Style" w:hAnsi="Goudy Old Style"/>
          <w:bCs/>
          <w:u w:val="single"/>
        </w:rPr>
      </w:pPr>
    </w:p>
    <w:p w14:paraId="6549AE90"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w:t>
      </w:r>
      <w:r w:rsidRPr="00285434">
        <w:rPr>
          <w:rFonts w:ascii="Goudy Old Style" w:hAnsi="Goudy Old Style"/>
          <w:b/>
          <w:bCs/>
        </w:rPr>
        <w:t>responds</w:t>
      </w:r>
      <w:r w:rsidRPr="00285434">
        <w:rPr>
          <w:rFonts w:ascii="Goudy Old Style" w:hAnsi="Goudy Old Style"/>
          <w:bCs/>
        </w:rPr>
        <w:t xml:space="preserve"> appropriately to a </w:t>
      </w:r>
      <w:r w:rsidRPr="00285434">
        <w:rPr>
          <w:rFonts w:ascii="Goudy Old Style" w:hAnsi="Goudy Old Style"/>
          <w:b/>
          <w:bCs/>
        </w:rPr>
        <w:t xml:space="preserve">variety of rhetorical situations </w:t>
      </w:r>
      <w:r w:rsidRPr="00285434">
        <w:rPr>
          <w:rFonts w:ascii="Goudy Old Style" w:hAnsi="Goudy Old Style"/>
          <w:bCs/>
        </w:rPr>
        <w:t xml:space="preserve">with a particular focus on academic argumentation. </w:t>
      </w:r>
    </w:p>
    <w:p w14:paraId="56BABD6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reading strategies to </w:t>
      </w:r>
      <w:r w:rsidRPr="00285434">
        <w:rPr>
          <w:rFonts w:ascii="Goudy Old Style" w:hAnsi="Goudy Old Style"/>
          <w:b/>
          <w:bCs/>
        </w:rPr>
        <w:t>summarize, synthesize, analyze, and critique other people’s arguments and ideas fairly</w:t>
      </w:r>
      <w:r w:rsidRPr="00285434">
        <w:rPr>
          <w:rFonts w:ascii="Goudy Old Style" w:hAnsi="Goudy Old Style"/>
          <w:bCs/>
        </w:rPr>
        <w:t>.</w:t>
      </w:r>
    </w:p>
    <w:p w14:paraId="5500F24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w:t>
      </w:r>
      <w:r w:rsidRPr="00285434">
        <w:rPr>
          <w:rFonts w:ascii="Goudy Old Style" w:hAnsi="Goudy Old Style"/>
          <w:b/>
          <w:bCs/>
        </w:rPr>
        <w:t>research practices</w:t>
      </w:r>
      <w:r w:rsidRPr="00285434">
        <w:rPr>
          <w:rFonts w:ascii="Goudy Old Style" w:hAnsi="Goudy Old Style"/>
          <w:bCs/>
        </w:rPr>
        <w:t xml:space="preserve"> that will help strengthen their writing and thinking.</w:t>
      </w:r>
    </w:p>
    <w:p w14:paraId="205A9FA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
          <w:bCs/>
        </w:rPr>
        <w:t xml:space="preserve">Produce writing that shows how writers may navigate the diverse processes of composing </w:t>
      </w:r>
      <w:r w:rsidRPr="00285434">
        <w:rPr>
          <w:rFonts w:ascii="Goudy Old Style" w:hAnsi="Goudy Old Style"/>
          <w:bCs/>
        </w:rPr>
        <w:t xml:space="preserve">including revision and collaboration. </w:t>
      </w:r>
    </w:p>
    <w:p w14:paraId="4FAB7CB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strategically employs </w:t>
      </w:r>
      <w:r w:rsidRPr="00285434">
        <w:rPr>
          <w:rFonts w:ascii="Goudy Old Style" w:hAnsi="Goudy Old Style"/>
          <w:b/>
          <w:bCs/>
        </w:rPr>
        <w:t>appropriate language conventions</w:t>
      </w:r>
      <w:r w:rsidRPr="00285434">
        <w:rPr>
          <w:rFonts w:ascii="Goudy Old Style" w:hAnsi="Goudy Old Style"/>
          <w:bCs/>
        </w:rPr>
        <w:t xml:space="preserve"> in different writing situations.</w:t>
      </w:r>
    </w:p>
    <w:p w14:paraId="00DB86E5" w14:textId="77777777" w:rsidR="00285434" w:rsidRPr="00285434" w:rsidRDefault="00285434" w:rsidP="006D60E5">
      <w:pPr>
        <w:numPr>
          <w:ilvl w:val="0"/>
          <w:numId w:val="2"/>
        </w:numPr>
        <w:rPr>
          <w:rFonts w:ascii="Goudy Old Style" w:hAnsi="Goudy Old Style"/>
          <w:bCs/>
        </w:rPr>
      </w:pPr>
      <w:r w:rsidRPr="00285434">
        <w:rPr>
          <w:rFonts w:ascii="Goudy Old Style" w:hAnsi="Goudy Old Style"/>
          <w:b/>
          <w:bCs/>
        </w:rPr>
        <w:t xml:space="preserve">Take ownership of their work </w:t>
      </w:r>
      <w:r w:rsidRPr="00285434">
        <w:rPr>
          <w:rFonts w:ascii="Goudy Old Style" w:hAnsi="Goudy Old Style"/>
          <w:bCs/>
        </w:rPr>
        <w:t>and gain an understanding of</w:t>
      </w:r>
      <w:r w:rsidRPr="00285434">
        <w:rPr>
          <w:rFonts w:ascii="Goudy Old Style" w:hAnsi="Goudy Old Style"/>
          <w:b/>
          <w:bCs/>
        </w:rPr>
        <w:t xml:space="preserve"> </w:t>
      </w:r>
      <w:r w:rsidRPr="00285434">
        <w:rPr>
          <w:rFonts w:ascii="Goudy Old Style" w:hAnsi="Goudy Old Style"/>
          <w:bCs/>
        </w:rPr>
        <w:t>their own voice, style, and strengths.</w:t>
      </w:r>
    </w:p>
    <w:p w14:paraId="3F2186A8" w14:textId="4CC690AA" w:rsidR="00E77978" w:rsidRPr="00EA3CBA" w:rsidRDefault="007364DD" w:rsidP="006D60E5">
      <w:pPr>
        <w:numPr>
          <w:ilvl w:val="0"/>
          <w:numId w:val="2"/>
        </w:numPr>
        <w:rPr>
          <w:rFonts w:ascii="Goudy Old Style" w:hAnsi="Goudy Old Style"/>
          <w:bCs/>
        </w:rPr>
      </w:pPr>
      <w:r>
        <w:rPr>
          <w:rFonts w:ascii="Goudy Old Style" w:hAnsi="Goudy Old Style"/>
          <w:bCs/>
        </w:rPr>
        <w:t xml:space="preserve">Respond to and critically use </w:t>
      </w:r>
      <w:r w:rsidR="00A72036">
        <w:rPr>
          <w:rFonts w:ascii="Goudy Old Style" w:hAnsi="Goudy Old Style"/>
          <w:bCs/>
        </w:rPr>
        <w:t xml:space="preserve">authoritative </w:t>
      </w:r>
      <w:r w:rsidR="00285434">
        <w:rPr>
          <w:rFonts w:ascii="Goudy Old Style" w:hAnsi="Goudy Old Style"/>
          <w:bCs/>
        </w:rPr>
        <w:t xml:space="preserve">theories about </w:t>
      </w:r>
      <w:r>
        <w:rPr>
          <w:rFonts w:ascii="Goudy Old Style" w:hAnsi="Goudy Old Style"/>
          <w:bCs/>
        </w:rPr>
        <w:t>visual culture</w:t>
      </w:r>
      <w:r w:rsidR="00A051D5">
        <w:rPr>
          <w:rFonts w:ascii="Goudy Old Style" w:hAnsi="Goudy Old Style"/>
          <w:bCs/>
        </w:rPr>
        <w:t>.</w:t>
      </w:r>
    </w:p>
    <w:p w14:paraId="5C8ED4B1" w14:textId="77777777" w:rsidR="002B1490" w:rsidRDefault="002B1490" w:rsidP="002B1490">
      <w:pPr>
        <w:rPr>
          <w:rFonts w:ascii="Goudy Old Style" w:hAnsi="Goudy Old Style"/>
          <w:b/>
        </w:rPr>
      </w:pPr>
    </w:p>
    <w:p w14:paraId="24115ED4" w14:textId="7A77211D" w:rsidR="009E6E40" w:rsidRDefault="009E6E40" w:rsidP="009E6E40">
      <w:pPr>
        <w:rPr>
          <w:rFonts w:ascii="Goudy Old Style" w:hAnsi="Goudy Old Style"/>
          <w:szCs w:val="12"/>
          <w:u w:val="single"/>
        </w:rPr>
      </w:pPr>
      <w:commentRangeStart w:id="13"/>
      <w:r w:rsidRPr="0003232A">
        <w:rPr>
          <w:rFonts w:ascii="Goudy Old Style" w:hAnsi="Goudy Old Style"/>
          <w:szCs w:val="12"/>
          <w:u w:val="single"/>
        </w:rPr>
        <w:t>REQUIRED COURSE TEXTS</w:t>
      </w:r>
      <w:commentRangeEnd w:id="13"/>
      <w:r w:rsidR="00B6618F">
        <w:rPr>
          <w:rStyle w:val="CommentReference"/>
        </w:rPr>
        <w:commentReference w:id="13"/>
      </w:r>
    </w:p>
    <w:p w14:paraId="3C43F2A7" w14:textId="77777777" w:rsidR="0007109C" w:rsidRDefault="0007109C" w:rsidP="009E6E40">
      <w:pPr>
        <w:rPr>
          <w:rFonts w:ascii="Goudy Old Style" w:hAnsi="Goudy Old Style"/>
          <w:szCs w:val="12"/>
          <w:u w:val="single"/>
        </w:rPr>
      </w:pPr>
    </w:p>
    <w:p w14:paraId="6429E074" w14:textId="374301DA" w:rsidR="00A1451D" w:rsidRPr="00A1451D" w:rsidRDefault="00655B1E" w:rsidP="00C165FD">
      <w:pPr>
        <w:pStyle w:val="Normal1"/>
        <w:rPr>
          <w:rFonts w:ascii="Goudy Old Style" w:hAnsi="Goudy Old Style"/>
        </w:rPr>
      </w:pPr>
      <w:r>
        <w:rPr>
          <w:rFonts w:ascii="Goudy Old Style" w:eastAsia="Times New Roman" w:hAnsi="Goudy Old Style" w:cs="Times New Roman"/>
          <w:sz w:val="24"/>
        </w:rPr>
        <w:t xml:space="preserve">The required text for this course is </w:t>
      </w:r>
      <w:commentRangeStart w:id="14"/>
      <w:r w:rsidR="00397119" w:rsidRPr="00397119">
        <w:rPr>
          <w:rFonts w:ascii="Goudy Old Style" w:eastAsia="Times New Roman" w:hAnsi="Goudy Old Style" w:cs="Times New Roman"/>
          <w:i/>
          <w:sz w:val="24"/>
        </w:rPr>
        <w:t xml:space="preserve">Pocket </w:t>
      </w:r>
      <w:r w:rsidRPr="00397119">
        <w:rPr>
          <w:rFonts w:ascii="Goudy Old Style" w:hAnsi="Goudy Old Style"/>
          <w:bCs/>
          <w:i/>
          <w:sz w:val="24"/>
        </w:rPr>
        <w:t>Keys for Writers, 5th Edition</w:t>
      </w:r>
      <w:r w:rsidR="000D4E84">
        <w:rPr>
          <w:rFonts w:ascii="Goudy Old Style" w:hAnsi="Goudy Old Style"/>
          <w:bCs/>
          <w:i/>
          <w:sz w:val="24"/>
        </w:rPr>
        <w:t xml:space="preserve"> </w:t>
      </w:r>
      <w:commentRangeEnd w:id="14"/>
      <w:r w:rsidR="002E4F18">
        <w:rPr>
          <w:rStyle w:val="CommentReference"/>
          <w:rFonts w:ascii="Times New Roman" w:eastAsia="Times New Roman" w:hAnsi="Times New Roman" w:cs="Times New Roman"/>
          <w:color w:val="auto"/>
          <w:lang w:eastAsia="en-US"/>
        </w:rPr>
        <w:commentReference w:id="14"/>
      </w:r>
      <w:r w:rsidR="000D4E84">
        <w:rPr>
          <w:rFonts w:ascii="Goudy Old Style" w:hAnsi="Goudy Old Style"/>
          <w:bCs/>
          <w:sz w:val="24"/>
        </w:rPr>
        <w:t xml:space="preserve">by </w:t>
      </w:r>
      <w:r w:rsidR="000D4E84" w:rsidRPr="000D4E84">
        <w:rPr>
          <w:rFonts w:ascii="Goudy Old Style" w:hAnsi="Goudy Old Style"/>
          <w:bCs/>
          <w:sz w:val="24"/>
        </w:rPr>
        <w:t>Ann</w:t>
      </w:r>
      <w:r w:rsidR="000D4E84">
        <w:rPr>
          <w:rFonts w:ascii="Goudy Old Style" w:hAnsi="Goudy Old Style"/>
          <w:bCs/>
          <w:sz w:val="24"/>
        </w:rPr>
        <w:t xml:space="preserve"> </w:t>
      </w:r>
      <w:r w:rsidR="000D4E84" w:rsidRPr="000D4E84">
        <w:rPr>
          <w:rFonts w:ascii="Goudy Old Style" w:hAnsi="Goudy Old Style"/>
          <w:bCs/>
          <w:sz w:val="24"/>
        </w:rPr>
        <w:t>Raimes</w:t>
      </w:r>
      <w:r w:rsidR="000D4E84">
        <w:rPr>
          <w:rFonts w:ascii="Goudy Old Style" w:hAnsi="Goudy Old Style"/>
          <w:bCs/>
          <w:sz w:val="24"/>
        </w:rPr>
        <w:t xml:space="preserve"> and</w:t>
      </w:r>
      <w:r w:rsidR="000D4E84" w:rsidRPr="000D4E84">
        <w:rPr>
          <w:rFonts w:ascii="Goudy Old Style" w:hAnsi="Goudy Old Style"/>
          <w:bCs/>
          <w:sz w:val="24"/>
        </w:rPr>
        <w:t xml:space="preserve"> Susan K.</w:t>
      </w:r>
      <w:r w:rsidR="000D4E84">
        <w:rPr>
          <w:rFonts w:ascii="Goudy Old Style" w:hAnsi="Goudy Old Style"/>
          <w:bCs/>
          <w:sz w:val="24"/>
        </w:rPr>
        <w:t xml:space="preserve"> </w:t>
      </w:r>
      <w:r w:rsidR="000D4E84" w:rsidRPr="000D4E84">
        <w:rPr>
          <w:rFonts w:ascii="Goudy Old Style" w:hAnsi="Goudy Old Style"/>
          <w:bCs/>
          <w:sz w:val="24"/>
        </w:rPr>
        <w:t>Mil</w:t>
      </w:r>
      <w:r w:rsidR="000D4E84">
        <w:rPr>
          <w:rFonts w:ascii="Goudy Old Style" w:hAnsi="Goudy Old Style"/>
          <w:bCs/>
          <w:sz w:val="24"/>
        </w:rPr>
        <w:t>ler-Cochran.</w:t>
      </w:r>
      <w:r w:rsidR="000D4E84" w:rsidRPr="000D4E84">
        <w:rPr>
          <w:rFonts w:ascii="Goudy Old Style" w:hAnsi="Goudy Old Style"/>
          <w:bCs/>
          <w:sz w:val="24"/>
        </w:rPr>
        <w:t xml:space="preserve"> </w:t>
      </w:r>
      <w:r w:rsidR="000D4E84">
        <w:rPr>
          <w:rFonts w:ascii="Goudy Old Style" w:hAnsi="Goudy Old Style"/>
          <w:bCs/>
          <w:sz w:val="24"/>
        </w:rPr>
        <w:t>W</w:t>
      </w:r>
      <w:r w:rsidR="00397119">
        <w:rPr>
          <w:rFonts w:ascii="Goudy Old Style" w:hAnsi="Goudy Old Style"/>
          <w:bCs/>
          <w:sz w:val="24"/>
        </w:rPr>
        <w:t>e will use this booklet frequently during the conference hour</w:t>
      </w:r>
      <w:r w:rsidR="008153EF">
        <w:rPr>
          <w:rFonts w:ascii="Goudy Old Style" w:hAnsi="Goudy Old Style"/>
          <w:bCs/>
          <w:sz w:val="24"/>
        </w:rPr>
        <w:t xml:space="preserve">. </w:t>
      </w:r>
      <w:r w:rsidR="009E6E40">
        <w:rPr>
          <w:rFonts w:ascii="Goudy Old Style" w:eastAsia="Times New Roman" w:hAnsi="Goudy Old Style" w:cs="Times New Roman"/>
          <w:sz w:val="24"/>
        </w:rPr>
        <w:t>T</w:t>
      </w:r>
      <w:r w:rsidR="009E6E40" w:rsidRPr="005F77C3">
        <w:rPr>
          <w:rFonts w:ascii="Goudy Old Style" w:eastAsia="Times New Roman" w:hAnsi="Goudy Old Style" w:cs="Times New Roman"/>
          <w:sz w:val="24"/>
        </w:rPr>
        <w:t xml:space="preserve">he syllabus, course description, requirements, </w:t>
      </w:r>
      <w:r w:rsidR="00397119">
        <w:rPr>
          <w:rFonts w:ascii="Goudy Old Style" w:eastAsia="Times New Roman" w:hAnsi="Goudy Old Style" w:cs="Times New Roman"/>
          <w:sz w:val="24"/>
        </w:rPr>
        <w:t xml:space="preserve">essay </w:t>
      </w:r>
      <w:r w:rsidR="009E6E40" w:rsidRPr="005F77C3">
        <w:rPr>
          <w:rFonts w:ascii="Goudy Old Style" w:eastAsia="Times New Roman" w:hAnsi="Goudy Old Style" w:cs="Times New Roman"/>
          <w:sz w:val="24"/>
        </w:rPr>
        <w:t xml:space="preserve">readings, assignments, and links to resources are available on </w:t>
      </w:r>
      <w:r w:rsidR="00C03C9F">
        <w:rPr>
          <w:rFonts w:ascii="Goudy Old Style" w:eastAsia="Times New Roman" w:hAnsi="Goudy Old Style" w:cs="Times New Roman"/>
          <w:sz w:val="24"/>
        </w:rPr>
        <w:t xml:space="preserve">our </w:t>
      </w:r>
      <w:commentRangeStart w:id="15"/>
      <w:r w:rsidR="00B0564E">
        <w:rPr>
          <w:rFonts w:ascii="Goudy Old Style" w:eastAsia="Times New Roman" w:hAnsi="Goudy Old Style" w:cs="Times New Roman"/>
          <w:sz w:val="24"/>
        </w:rPr>
        <w:t xml:space="preserve">WordPress </w:t>
      </w:r>
      <w:commentRangeEnd w:id="15"/>
      <w:r w:rsidR="00B5601A">
        <w:rPr>
          <w:rStyle w:val="CommentReference"/>
          <w:rFonts w:ascii="Times New Roman" w:eastAsia="Times New Roman" w:hAnsi="Times New Roman" w:cs="Times New Roman"/>
          <w:color w:val="auto"/>
          <w:lang w:eastAsia="en-US"/>
        </w:rPr>
        <w:commentReference w:id="15"/>
      </w:r>
      <w:r w:rsidR="00B0564E">
        <w:rPr>
          <w:rFonts w:ascii="Goudy Old Style" w:eastAsia="Times New Roman" w:hAnsi="Goudy Old Style" w:cs="Times New Roman"/>
          <w:sz w:val="24"/>
        </w:rPr>
        <w:t>site</w:t>
      </w:r>
      <w:r w:rsidR="00C42B9E">
        <w:rPr>
          <w:rFonts w:ascii="Goudy Old Style" w:eastAsia="Times New Roman" w:hAnsi="Goudy Old Style" w:cs="Times New Roman"/>
          <w:sz w:val="24"/>
        </w:rPr>
        <w:t xml:space="preserve">: </w:t>
      </w:r>
      <w:r w:rsidR="002615D5">
        <w:rPr>
          <w:rFonts w:ascii="Goudy Old Style" w:eastAsia="Times New Roman" w:hAnsi="Goudy Old Style" w:cs="Times New Roman"/>
          <w:sz w:val="24"/>
        </w:rPr>
        <w:t>[website link]</w:t>
      </w:r>
      <w:r w:rsidR="00B0564E">
        <w:rPr>
          <w:rFonts w:ascii="Goudy Old Style" w:eastAsia="Times New Roman" w:hAnsi="Goudy Old Style" w:cs="Times New Roman"/>
          <w:sz w:val="24"/>
        </w:rPr>
        <w:t>.</w:t>
      </w:r>
    </w:p>
    <w:p w14:paraId="3594B2FC" w14:textId="77777777" w:rsidR="00A1451D" w:rsidRDefault="00A1451D" w:rsidP="002B1490">
      <w:pPr>
        <w:pBdr>
          <w:bottom w:val="single" w:sz="12" w:space="1" w:color="auto"/>
        </w:pBdr>
        <w:rPr>
          <w:rFonts w:ascii="Goudy Old Style" w:eastAsia="Arial" w:hAnsi="Goudy Old Style" w:cs="Arial"/>
          <w:color w:val="000000"/>
          <w:sz w:val="22"/>
          <w:lang w:eastAsia="ja-JP"/>
        </w:rPr>
      </w:pPr>
    </w:p>
    <w:p w14:paraId="1FB1C7CD"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024AD00E"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0B1C4EA1"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61E0CE32"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08532E9B"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7A2FACFF"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120CB7CA"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58012A0A"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2CAB3731"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3F7111D1"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6FC54F8C"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7F8998C7"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5CB71249"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76456E6E"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60AA7216"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05E7A736"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230687B4"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4C90CA00" w14:textId="77777777" w:rsidR="00625CC1" w:rsidRDefault="00625CC1" w:rsidP="002B1490">
      <w:pPr>
        <w:pBdr>
          <w:bottom w:val="single" w:sz="12" w:space="1" w:color="auto"/>
        </w:pBdr>
        <w:rPr>
          <w:rFonts w:ascii="Goudy Old Style" w:eastAsia="Arial" w:hAnsi="Goudy Old Style" w:cs="Arial"/>
          <w:color w:val="000000"/>
          <w:sz w:val="22"/>
          <w:lang w:eastAsia="ja-JP"/>
        </w:rPr>
      </w:pPr>
    </w:p>
    <w:p w14:paraId="3FB6B144"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5EBB60FB"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24615062" w14:textId="77777777" w:rsidR="00A1451D" w:rsidRDefault="00A1451D" w:rsidP="002B1490">
      <w:pPr>
        <w:rPr>
          <w:rFonts w:ascii="Goudy Old Style" w:hAnsi="Goudy Old Style"/>
          <w:b/>
        </w:rPr>
      </w:pPr>
    </w:p>
    <w:p w14:paraId="7212D470" w14:textId="77777777" w:rsidR="00AA1B4D" w:rsidRDefault="00AA1B4D" w:rsidP="002B1490">
      <w:pPr>
        <w:rPr>
          <w:rFonts w:ascii="Goudy Old Style" w:hAnsi="Goudy Old Style"/>
          <w:b/>
        </w:rPr>
      </w:pPr>
    </w:p>
    <w:p w14:paraId="60259D02" w14:textId="40EB74C0" w:rsidR="009E6E40" w:rsidRPr="009E6E40" w:rsidRDefault="009E6E40" w:rsidP="009E6E40">
      <w:pPr>
        <w:jc w:val="center"/>
        <w:rPr>
          <w:rFonts w:ascii="Goudy Old Style" w:hAnsi="Goudy Old Style"/>
          <w:b/>
        </w:rPr>
      </w:pPr>
      <w:commentRangeStart w:id="16"/>
      <w:r>
        <w:rPr>
          <w:rFonts w:ascii="Goudy Old Style" w:hAnsi="Goudy Old Style"/>
          <w:b/>
        </w:rPr>
        <w:t>COURSE POLICIES</w:t>
      </w:r>
      <w:commentRangeEnd w:id="16"/>
      <w:r w:rsidR="002D72AF">
        <w:rPr>
          <w:rStyle w:val="CommentReference"/>
        </w:rPr>
        <w:commentReference w:id="16"/>
      </w:r>
    </w:p>
    <w:p w14:paraId="1E054872" w14:textId="77777777" w:rsidR="009E6E40" w:rsidRPr="009E6E40" w:rsidRDefault="009E6E40" w:rsidP="002B1490">
      <w:pPr>
        <w:rPr>
          <w:rFonts w:ascii="Goudy Old Style" w:hAnsi="Goudy Old Style"/>
        </w:rPr>
      </w:pPr>
    </w:p>
    <w:p w14:paraId="020F5F47" w14:textId="77777777" w:rsidR="001B612C" w:rsidRDefault="001B612C" w:rsidP="001B612C">
      <w:pPr>
        <w:pStyle w:val="Normal1"/>
        <w:rPr>
          <w:rFonts w:ascii="Goudy Old Style" w:eastAsia="Times New Roman" w:hAnsi="Goudy Old Style" w:cs="Times New Roman"/>
          <w:color w:val="auto"/>
          <w:sz w:val="24"/>
          <w:u w:val="single"/>
        </w:rPr>
      </w:pPr>
      <w:r w:rsidRPr="0003232A">
        <w:rPr>
          <w:rFonts w:ascii="Goudy Old Style" w:eastAsia="Times New Roman" w:hAnsi="Goudy Old Style" w:cs="Times New Roman"/>
          <w:color w:val="auto"/>
          <w:sz w:val="24"/>
          <w:u w:val="single"/>
        </w:rPr>
        <w:t>STUDENT EXPECTATIONS</w:t>
      </w:r>
    </w:p>
    <w:p w14:paraId="051BA4DF" w14:textId="77777777" w:rsidR="00E37118" w:rsidRPr="0003232A" w:rsidRDefault="00E37118" w:rsidP="001B612C">
      <w:pPr>
        <w:pStyle w:val="Normal1"/>
        <w:rPr>
          <w:rFonts w:ascii="Goudy Old Style" w:eastAsia="Times New Roman" w:hAnsi="Goudy Old Style" w:cs="Times New Roman"/>
          <w:color w:val="auto"/>
          <w:sz w:val="24"/>
          <w:u w:val="single"/>
        </w:rPr>
      </w:pPr>
    </w:p>
    <w:p w14:paraId="22C6C66A" w14:textId="135FFA70" w:rsidR="001B612C" w:rsidRPr="00C431E2" w:rsidRDefault="001B612C" w:rsidP="001B612C">
      <w:pPr>
        <w:pStyle w:val="Normal1"/>
        <w:rPr>
          <w:rFonts w:ascii="Goudy Old Style" w:hAnsi="Goudy Old Style"/>
          <w:color w:val="auto"/>
          <w:sz w:val="24"/>
        </w:rPr>
      </w:pPr>
      <w:commentRangeStart w:id="17"/>
      <w:r>
        <w:rPr>
          <w:rFonts w:ascii="Goudy Old Style" w:eastAsia="Times New Roman" w:hAnsi="Goudy Old Style" w:cs="Times New Roman"/>
          <w:color w:val="auto"/>
          <w:sz w:val="24"/>
        </w:rPr>
        <w:t xml:space="preserve">To receive a passing grade </w:t>
      </w:r>
      <w:r w:rsidR="00C03EEB">
        <w:rPr>
          <w:rFonts w:ascii="Goudy Old Style" w:eastAsia="Times New Roman" w:hAnsi="Goudy Old Style" w:cs="Times New Roman"/>
          <w:color w:val="auto"/>
          <w:sz w:val="24"/>
        </w:rPr>
        <w:t xml:space="preserve">(D or above) </w:t>
      </w:r>
      <w:r>
        <w:rPr>
          <w:rFonts w:ascii="Goudy Old Style" w:eastAsia="Times New Roman" w:hAnsi="Goudy Old Style" w:cs="Times New Roman"/>
          <w:color w:val="auto"/>
          <w:sz w:val="24"/>
        </w:rPr>
        <w:t xml:space="preserve">in this course, students </w:t>
      </w:r>
      <w:r w:rsidR="00E67933">
        <w:rPr>
          <w:rFonts w:ascii="Goudy Old Style" w:eastAsia="Times New Roman" w:hAnsi="Goudy Old Style" w:cs="Times New Roman"/>
          <w:color w:val="auto"/>
          <w:sz w:val="24"/>
        </w:rPr>
        <w:t>should</w:t>
      </w:r>
      <w:r>
        <w:rPr>
          <w:rFonts w:ascii="Goudy Old Style" w:eastAsia="Times New Roman" w:hAnsi="Goudy Old Style" w:cs="Times New Roman"/>
          <w:color w:val="auto"/>
          <w:sz w:val="24"/>
        </w:rPr>
        <w:t xml:space="preserve"> at minimum:</w:t>
      </w:r>
    </w:p>
    <w:p w14:paraId="3EB69D03" w14:textId="28B6856E" w:rsidR="001B612C" w:rsidRPr="00C431E2" w:rsidRDefault="0034513F" w:rsidP="001B612C">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 final draft of</w:t>
      </w:r>
      <w:r w:rsidR="001B612C" w:rsidRPr="00C431E2">
        <w:rPr>
          <w:rFonts w:ascii="Goudy Old Style" w:eastAsia="Times New Roman" w:hAnsi="Goudy Old Style" w:cs="Times New Roman"/>
          <w:color w:val="auto"/>
          <w:sz w:val="24"/>
        </w:rPr>
        <w:t xml:space="preserve"> </w:t>
      </w:r>
      <w:r w:rsidR="001B612C">
        <w:rPr>
          <w:rFonts w:ascii="Goudy Old Style" w:eastAsia="Times New Roman" w:hAnsi="Goudy Old Style" w:cs="Times New Roman"/>
          <w:color w:val="auto"/>
          <w:sz w:val="24"/>
        </w:rPr>
        <w:t xml:space="preserve">the </w:t>
      </w:r>
      <w:r w:rsidR="00A72EDB">
        <w:rPr>
          <w:rFonts w:ascii="Goudy Old Style" w:eastAsia="Times New Roman" w:hAnsi="Goudy Old Style" w:cs="Times New Roman"/>
          <w:color w:val="auto"/>
          <w:sz w:val="24"/>
        </w:rPr>
        <w:t>three</w:t>
      </w:r>
      <w:r w:rsidR="00315EB9">
        <w:rPr>
          <w:rFonts w:ascii="Goudy Old Style" w:eastAsia="Times New Roman" w:hAnsi="Goudy Old Style" w:cs="Times New Roman"/>
          <w:color w:val="auto"/>
          <w:sz w:val="24"/>
        </w:rPr>
        <w:t xml:space="preserve"> essays ranging from 14</w:t>
      </w:r>
      <w:r w:rsidR="00BA7CE4">
        <w:rPr>
          <w:rFonts w:ascii="Goudy Old Style" w:eastAsia="Times New Roman" w:hAnsi="Goudy Old Style" w:cs="Times New Roman"/>
          <w:color w:val="auto"/>
          <w:sz w:val="24"/>
        </w:rPr>
        <w:t>0</w:t>
      </w:r>
      <w:r w:rsidR="001B612C" w:rsidRPr="00C431E2">
        <w:rPr>
          <w:rFonts w:ascii="Goudy Old Style" w:eastAsia="Times New Roman" w:hAnsi="Goudy Old Style" w:cs="Times New Roman"/>
          <w:color w:val="auto"/>
          <w:sz w:val="24"/>
        </w:rPr>
        <w:t>0</w:t>
      </w:r>
      <w:r w:rsidR="00CE7141">
        <w:rPr>
          <w:rFonts w:ascii="Goudy Old Style" w:eastAsia="Times New Roman" w:hAnsi="Goudy Old Style" w:cs="Times New Roman"/>
          <w:color w:val="auto"/>
          <w:sz w:val="24"/>
        </w:rPr>
        <w:t xml:space="preserve"> to</w:t>
      </w:r>
      <w:r w:rsidR="00315EB9">
        <w:rPr>
          <w:rFonts w:ascii="Goudy Old Style" w:eastAsia="Times New Roman" w:hAnsi="Goudy Old Style" w:cs="Times New Roman"/>
          <w:color w:val="auto"/>
          <w:sz w:val="24"/>
        </w:rPr>
        <w:t xml:space="preserve"> 21</w:t>
      </w:r>
      <w:r w:rsidR="001B612C" w:rsidRPr="00C431E2">
        <w:rPr>
          <w:rFonts w:ascii="Goudy Old Style" w:eastAsia="Times New Roman" w:hAnsi="Goudy Old Style" w:cs="Times New Roman"/>
          <w:color w:val="auto"/>
          <w:sz w:val="24"/>
        </w:rPr>
        <w:t>00 words, each acco</w:t>
      </w:r>
      <w:r w:rsidR="001B612C">
        <w:rPr>
          <w:rFonts w:ascii="Goudy Old Style" w:eastAsia="Times New Roman" w:hAnsi="Goudy Old Style" w:cs="Times New Roman"/>
          <w:color w:val="auto"/>
          <w:sz w:val="24"/>
        </w:rPr>
        <w:t xml:space="preserve">mpanied by at least one </w:t>
      </w:r>
      <w:r>
        <w:rPr>
          <w:rFonts w:ascii="Goudy Old Style" w:eastAsia="Times New Roman" w:hAnsi="Goudy Old Style" w:cs="Times New Roman"/>
          <w:color w:val="auto"/>
          <w:sz w:val="24"/>
        </w:rPr>
        <w:t xml:space="preserve">formal </w:t>
      </w:r>
      <w:r w:rsidR="001B612C">
        <w:rPr>
          <w:rFonts w:ascii="Goudy Old Style" w:eastAsia="Times New Roman" w:hAnsi="Goudy Old Style" w:cs="Times New Roman"/>
          <w:color w:val="auto"/>
          <w:sz w:val="24"/>
        </w:rPr>
        <w:t xml:space="preserve">draft. </w:t>
      </w:r>
      <w:r w:rsidR="00754AF3" w:rsidRPr="00754AF3">
        <w:rPr>
          <w:rFonts w:ascii="Goudy Old Style" w:eastAsia="Times New Roman" w:hAnsi="Goudy Old Style" w:cs="Times New Roman"/>
          <w:b/>
          <w:color w:val="auto"/>
          <w:sz w:val="24"/>
        </w:rPr>
        <w:t>NB</w:t>
      </w:r>
      <w:r w:rsidR="00754AF3">
        <w:rPr>
          <w:rFonts w:ascii="Goudy Old Style" w:eastAsia="Times New Roman" w:hAnsi="Goudy Old Style" w:cs="Times New Roman"/>
          <w:color w:val="auto"/>
          <w:sz w:val="24"/>
        </w:rPr>
        <w:t xml:space="preserve"> </w:t>
      </w:r>
      <w:r w:rsidR="001B612C" w:rsidRPr="001B15B3">
        <w:rPr>
          <w:rFonts w:ascii="Goudy Old Style" w:eastAsia="Times New Roman" w:hAnsi="Goudy Old Style" w:cs="Times New Roman"/>
          <w:b/>
          <w:color w:val="auto"/>
          <w:sz w:val="24"/>
        </w:rPr>
        <w:t xml:space="preserve">Students must submit all </w:t>
      </w:r>
      <w:r w:rsidR="00131859">
        <w:rPr>
          <w:rFonts w:ascii="Goudy Old Style" w:eastAsia="Times New Roman" w:hAnsi="Goudy Old Style" w:cs="Times New Roman"/>
          <w:b/>
          <w:color w:val="auto"/>
          <w:sz w:val="24"/>
        </w:rPr>
        <w:t>three</w:t>
      </w:r>
      <w:r w:rsidR="001B612C" w:rsidRPr="001B15B3">
        <w:rPr>
          <w:rFonts w:ascii="Goudy Old Style" w:eastAsia="Times New Roman" w:hAnsi="Goudy Old Style" w:cs="Times New Roman"/>
          <w:b/>
          <w:color w:val="auto"/>
          <w:sz w:val="24"/>
        </w:rPr>
        <w:t xml:space="preserve"> final essays in order to pass the class.</w:t>
      </w:r>
    </w:p>
    <w:p w14:paraId="7EB25806" w14:textId="0F551E6B" w:rsidR="001B612C" w:rsidRPr="00C431E2" w:rsidRDefault="001B612C" w:rsidP="001B612C">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 xml:space="preserve">Attend and participate in classes and </w:t>
      </w:r>
      <w:r w:rsidR="00D65618">
        <w:rPr>
          <w:rFonts w:ascii="Goudy Old Style" w:eastAsia="Times New Roman" w:hAnsi="Goudy Old Style" w:cs="Times New Roman"/>
          <w:color w:val="auto"/>
          <w:sz w:val="24"/>
        </w:rPr>
        <w:t>the conference hour</w:t>
      </w:r>
      <w:r w:rsidRPr="00C431E2">
        <w:rPr>
          <w:rFonts w:ascii="Goudy Old Style" w:eastAsia="Times New Roman" w:hAnsi="Goudy Old Style" w:cs="Times New Roman"/>
          <w:color w:val="auto"/>
          <w:sz w:val="24"/>
        </w:rPr>
        <w:t>.</w:t>
      </w:r>
    </w:p>
    <w:p w14:paraId="1AE7D984" w14:textId="77777777" w:rsidR="001B612C" w:rsidRPr="00C431E2" w:rsidRDefault="001B612C" w:rsidP="001B612C">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Prepare reading and writing exercises as assigned.</w:t>
      </w:r>
    </w:p>
    <w:commentRangeEnd w:id="17"/>
    <w:p w14:paraId="4B904FD4" w14:textId="330F27DF" w:rsidR="001B612C" w:rsidRPr="003C2A03" w:rsidRDefault="00714D5D" w:rsidP="001B612C">
      <w:pPr>
        <w:pStyle w:val="Normal1"/>
        <w:numPr>
          <w:ilvl w:val="0"/>
          <w:numId w:val="3"/>
        </w:numPr>
        <w:ind w:hanging="359"/>
        <w:rPr>
          <w:rFonts w:ascii="Goudy Old Style" w:hAnsi="Goudy Old Style"/>
          <w:color w:val="auto"/>
        </w:rPr>
      </w:pPr>
      <w:r>
        <w:rPr>
          <w:rStyle w:val="CommentReference"/>
          <w:rFonts w:ascii="Times New Roman" w:eastAsia="Times New Roman" w:hAnsi="Times New Roman" w:cs="Times New Roman"/>
          <w:color w:val="auto"/>
          <w:lang w:eastAsia="en-US"/>
        </w:rPr>
        <w:commentReference w:id="17"/>
      </w:r>
      <w:r w:rsidR="001B612C" w:rsidRPr="00C431E2">
        <w:rPr>
          <w:rFonts w:ascii="Goudy Old Style" w:eastAsia="Times New Roman" w:hAnsi="Goudy Old Style" w:cs="Times New Roman"/>
          <w:color w:val="auto"/>
          <w:sz w:val="24"/>
        </w:rPr>
        <w:t>Submit all of you</w:t>
      </w:r>
      <w:r w:rsidR="002B6BED">
        <w:rPr>
          <w:rFonts w:ascii="Goudy Old Style" w:eastAsia="Times New Roman" w:hAnsi="Goudy Old Style" w:cs="Times New Roman"/>
          <w:color w:val="auto"/>
          <w:sz w:val="24"/>
        </w:rPr>
        <w:t xml:space="preserve">r writing assignments via </w:t>
      </w:r>
      <w:r w:rsidR="0053393A">
        <w:rPr>
          <w:rFonts w:ascii="Goudy Old Style" w:eastAsia="Times New Roman" w:hAnsi="Goudy Old Style" w:cs="Times New Roman"/>
          <w:color w:val="auto"/>
          <w:sz w:val="24"/>
        </w:rPr>
        <w:t xml:space="preserve">our </w:t>
      </w:r>
      <w:r w:rsidR="002B6BED">
        <w:rPr>
          <w:rFonts w:ascii="Goudy Old Style" w:eastAsia="Times New Roman" w:hAnsi="Goudy Old Style" w:cs="Times New Roman"/>
          <w:color w:val="auto"/>
          <w:sz w:val="24"/>
        </w:rPr>
        <w:t>WordPress</w:t>
      </w:r>
      <w:r w:rsidR="00A70481">
        <w:rPr>
          <w:rFonts w:ascii="Goudy Old Style" w:eastAsia="Times New Roman" w:hAnsi="Goudy Old Style" w:cs="Times New Roman"/>
          <w:color w:val="auto"/>
          <w:sz w:val="24"/>
        </w:rPr>
        <w:t xml:space="preserve"> site</w:t>
      </w:r>
      <w:r w:rsidR="002647AB">
        <w:rPr>
          <w:rFonts w:ascii="Goudy Old Style" w:eastAsia="Times New Roman" w:hAnsi="Goudy Old Style" w:cs="Times New Roman"/>
          <w:color w:val="auto"/>
          <w:sz w:val="24"/>
        </w:rPr>
        <w:t xml:space="preserve"> by stated deadlines</w:t>
      </w:r>
      <w:r w:rsidR="001B612C" w:rsidRPr="00C431E2">
        <w:rPr>
          <w:rFonts w:ascii="Goudy Old Style" w:eastAsia="Times New Roman" w:hAnsi="Goudy Old Style" w:cs="Times New Roman"/>
          <w:color w:val="auto"/>
          <w:sz w:val="24"/>
        </w:rPr>
        <w:t xml:space="preserve">. </w:t>
      </w:r>
    </w:p>
    <w:p w14:paraId="3C05658C" w14:textId="77777777" w:rsidR="000B24B5" w:rsidRDefault="000B24B5" w:rsidP="003C2A03">
      <w:pPr>
        <w:pStyle w:val="Normal1"/>
        <w:rPr>
          <w:rFonts w:ascii="Goudy Old Style" w:eastAsia="Times New Roman" w:hAnsi="Goudy Old Style" w:cs="Times New Roman"/>
          <w:color w:val="auto"/>
          <w:sz w:val="24"/>
        </w:rPr>
      </w:pPr>
    </w:p>
    <w:p w14:paraId="145EB53A" w14:textId="024B5B15" w:rsidR="003C2A03" w:rsidRPr="00A76220" w:rsidRDefault="003C2A03" w:rsidP="003C2A03">
      <w:pPr>
        <w:pStyle w:val="Normal1"/>
        <w:rPr>
          <w:rFonts w:ascii="Goudy Old Style" w:hAnsi="Goudy Old Style"/>
          <w:sz w:val="24"/>
          <w:u w:val="single"/>
        </w:rPr>
      </w:pPr>
      <w:commentRangeStart w:id="18"/>
      <w:r w:rsidRPr="00A76220">
        <w:rPr>
          <w:rFonts w:ascii="Goudy Old Style" w:hAnsi="Goudy Old Style"/>
          <w:sz w:val="24"/>
          <w:u w:val="single"/>
        </w:rPr>
        <w:t>Participation</w:t>
      </w:r>
      <w:commentRangeEnd w:id="18"/>
      <w:r w:rsidR="000B24B5">
        <w:rPr>
          <w:rStyle w:val="CommentReference"/>
          <w:rFonts w:ascii="Times New Roman" w:eastAsia="Times New Roman" w:hAnsi="Times New Roman" w:cs="Times New Roman"/>
          <w:color w:val="auto"/>
          <w:lang w:eastAsia="en-US"/>
        </w:rPr>
        <w:commentReference w:id="18"/>
      </w:r>
    </w:p>
    <w:p w14:paraId="0D28B015" w14:textId="5B7AFC47" w:rsidR="00954CF6" w:rsidRPr="00180814" w:rsidRDefault="00954CF6" w:rsidP="00954CF6">
      <w:pPr>
        <w:pStyle w:val="Normal1"/>
        <w:rPr>
          <w:rFonts w:ascii="Goudy Old Style" w:hAnsi="Goudy Old Style"/>
          <w:sz w:val="24"/>
        </w:rPr>
      </w:pPr>
      <w:r w:rsidRPr="005E087C">
        <w:rPr>
          <w:rFonts w:ascii="Goudy Old Style" w:hAnsi="Goudy Old Style"/>
          <w:sz w:val="24"/>
        </w:rPr>
        <w:t xml:space="preserve">Since English 110 is first and foremost a writing course, </w:t>
      </w:r>
      <w:r w:rsidR="005E087C" w:rsidRPr="005E087C">
        <w:rPr>
          <w:rFonts w:ascii="Goudy Old Style" w:hAnsi="Goudy Old Style"/>
          <w:bCs/>
          <w:sz w:val="24"/>
        </w:rPr>
        <w:t xml:space="preserve">your participation will be measured via the </w:t>
      </w:r>
      <w:r w:rsidR="005E087C" w:rsidRPr="005E087C">
        <w:rPr>
          <w:rFonts w:ascii="Goudy Old Style" w:hAnsi="Goudy Old Style"/>
          <w:bCs/>
          <w:sz w:val="24"/>
          <w:u w:val="single"/>
        </w:rPr>
        <w:t>writing</w:t>
      </w:r>
      <w:r w:rsidR="005E087C" w:rsidRPr="005E087C">
        <w:rPr>
          <w:rFonts w:ascii="Goudy Old Style" w:hAnsi="Goudy Old Style"/>
          <w:bCs/>
          <w:sz w:val="24"/>
        </w:rPr>
        <w:t xml:space="preserve"> completed in class and for homework</w:t>
      </w:r>
      <w:r w:rsidR="005E087C" w:rsidRPr="005E087C">
        <w:rPr>
          <w:rFonts w:ascii="Goudy Old Style" w:hAnsi="Goudy Old Style"/>
          <w:sz w:val="24"/>
          <w:lang w:bidi="en-US"/>
        </w:rPr>
        <w:t xml:space="preserve">. Only through thoughtfully producing and revising a significant </w:t>
      </w:r>
      <w:r w:rsidR="00B11481">
        <w:rPr>
          <w:rFonts w:ascii="Goudy Old Style" w:hAnsi="Goudy Old Style"/>
          <w:sz w:val="24"/>
          <w:lang w:bidi="en-US"/>
        </w:rPr>
        <w:t>quantity</w:t>
      </w:r>
      <w:r w:rsidR="005E087C" w:rsidRPr="005E087C">
        <w:rPr>
          <w:rFonts w:ascii="Goudy Old Style" w:hAnsi="Goudy Old Style"/>
          <w:sz w:val="24"/>
          <w:lang w:bidi="en-US"/>
        </w:rPr>
        <w:t xml:space="preserve"> of writing will you improve the </w:t>
      </w:r>
      <w:r w:rsidR="008F5E5B">
        <w:rPr>
          <w:rFonts w:ascii="Goudy Old Style" w:hAnsi="Goudy Old Style"/>
          <w:sz w:val="24"/>
          <w:lang w:bidi="en-US"/>
        </w:rPr>
        <w:t>quality</w:t>
      </w:r>
      <w:r w:rsidR="005E087C" w:rsidRPr="005E087C">
        <w:rPr>
          <w:rFonts w:ascii="Goudy Old Style" w:hAnsi="Goudy Old Style"/>
          <w:sz w:val="24"/>
          <w:lang w:bidi="en-US"/>
        </w:rPr>
        <w:t xml:space="preserve"> of your writing. </w:t>
      </w:r>
      <w:r w:rsidRPr="00954CF6">
        <w:rPr>
          <w:rFonts w:ascii="Goudy Old Style" w:hAnsi="Goudy Old Style"/>
          <w:sz w:val="24"/>
        </w:rPr>
        <w:t>Your completion of such work not only advances your own learning but also contributes to a productive learning environment in the classroom. In other words, the writing work you do will form the basis for the discussions and group work that comprise every class.</w:t>
      </w:r>
      <w:r w:rsidR="00ED5EE0">
        <w:rPr>
          <w:rFonts w:ascii="Goudy Old Style" w:hAnsi="Goudy Old Style"/>
          <w:sz w:val="24"/>
        </w:rPr>
        <w:t xml:space="preserve"> Therefore:</w:t>
      </w:r>
    </w:p>
    <w:p w14:paraId="715D1551" w14:textId="4976FAFE" w:rsidR="007711BA" w:rsidRDefault="007711BA" w:rsidP="00954CF6">
      <w:pPr>
        <w:pStyle w:val="Normal1"/>
        <w:rPr>
          <w:rFonts w:ascii="Goudy Old Style" w:hAnsi="Goudy Old Style"/>
          <w:sz w:val="24"/>
        </w:rPr>
      </w:pPr>
      <w:r>
        <w:rPr>
          <w:rFonts w:ascii="Goudy Old Style" w:hAnsi="Goudy Old Style"/>
          <w:sz w:val="24"/>
        </w:rPr>
        <w:t xml:space="preserve">10% of your </w:t>
      </w:r>
      <w:r w:rsidR="00376FBF">
        <w:rPr>
          <w:rFonts w:ascii="Goudy Old Style" w:hAnsi="Goudy Old Style"/>
          <w:sz w:val="24"/>
        </w:rPr>
        <w:t xml:space="preserve">final </w:t>
      </w:r>
      <w:r>
        <w:rPr>
          <w:rFonts w:ascii="Goudy Old Style" w:hAnsi="Goudy Old Style"/>
          <w:sz w:val="24"/>
        </w:rPr>
        <w:t xml:space="preserve">course grade will come from your </w:t>
      </w:r>
      <w:r w:rsidR="00C06B48">
        <w:rPr>
          <w:rFonts w:ascii="Goudy Old Style" w:hAnsi="Goudy Old Style"/>
          <w:sz w:val="24"/>
        </w:rPr>
        <w:t>on-time</w:t>
      </w:r>
      <w:r>
        <w:rPr>
          <w:rFonts w:ascii="Goudy Old Style" w:hAnsi="Goudy Old Style"/>
          <w:sz w:val="24"/>
        </w:rPr>
        <w:t xml:space="preserve"> completion of homework. </w:t>
      </w:r>
    </w:p>
    <w:p w14:paraId="1B07B8CB" w14:textId="40FA8671" w:rsidR="007711BA" w:rsidRPr="00954CF6" w:rsidRDefault="007711BA" w:rsidP="00954CF6">
      <w:pPr>
        <w:pStyle w:val="Normal1"/>
        <w:rPr>
          <w:rFonts w:ascii="Goudy Old Style" w:hAnsi="Goudy Old Style"/>
          <w:sz w:val="24"/>
        </w:rPr>
      </w:pPr>
      <w:r>
        <w:rPr>
          <w:rFonts w:ascii="Goudy Old Style" w:hAnsi="Goudy Old Style"/>
          <w:sz w:val="24"/>
        </w:rPr>
        <w:t xml:space="preserve">10% of your </w:t>
      </w:r>
      <w:r w:rsidR="00866AA3">
        <w:rPr>
          <w:rFonts w:ascii="Goudy Old Style" w:hAnsi="Goudy Old Style"/>
          <w:sz w:val="24"/>
        </w:rPr>
        <w:t xml:space="preserve">final </w:t>
      </w:r>
      <w:r>
        <w:rPr>
          <w:rFonts w:ascii="Goudy Old Style" w:hAnsi="Goudy Old Style"/>
          <w:sz w:val="24"/>
        </w:rPr>
        <w:t>course grade will come from your completion of in-class writing assignments.</w:t>
      </w:r>
    </w:p>
    <w:p w14:paraId="6C848592" w14:textId="77777777" w:rsidR="006B0A2C" w:rsidRDefault="006B0A2C" w:rsidP="006B0A2C">
      <w:pPr>
        <w:pStyle w:val="Normal1"/>
        <w:rPr>
          <w:rFonts w:ascii="Goudy Old Style" w:eastAsia="Times New Roman" w:hAnsi="Goudy Old Style" w:cs="Times New Roman"/>
          <w:sz w:val="24"/>
        </w:rPr>
      </w:pPr>
    </w:p>
    <w:p w14:paraId="1F91CC7B" w14:textId="4EF155C6" w:rsidR="00267774" w:rsidRPr="00180814" w:rsidRDefault="009A0174" w:rsidP="00877962">
      <w:pPr>
        <w:pStyle w:val="Normal1"/>
        <w:rPr>
          <w:rFonts w:ascii="Goudy Old Style" w:hAnsi="Goudy Old Style"/>
          <w:sz w:val="24"/>
        </w:rPr>
      </w:pPr>
      <w:r>
        <w:rPr>
          <w:rFonts w:ascii="Goudy Old Style" w:eastAsia="Times New Roman" w:hAnsi="Goudy Old Style" w:cs="Times New Roman"/>
          <w:sz w:val="24"/>
        </w:rPr>
        <w:t>If you will miss classes due to religious observance or QC sport activity, please inform me of the dates during the first week of classes.</w:t>
      </w:r>
      <w:r w:rsidR="00180814">
        <w:rPr>
          <w:rFonts w:ascii="Goudy Old Style" w:hAnsi="Goudy Old Style"/>
          <w:sz w:val="24"/>
        </w:rPr>
        <w:t xml:space="preserve"> </w:t>
      </w:r>
      <w:r w:rsidR="00877962">
        <w:rPr>
          <w:rFonts w:ascii="Goudy Old Style" w:eastAsia="Times New Roman" w:hAnsi="Goudy Old Style" w:cs="Times New Roman"/>
          <w:sz w:val="24"/>
        </w:rPr>
        <w:t>It is your responsibility to catch yourself</w:t>
      </w:r>
      <w:r w:rsidR="00180814">
        <w:rPr>
          <w:rFonts w:ascii="Goudy Old Style" w:eastAsia="Times New Roman" w:hAnsi="Goudy Old Style" w:cs="Times New Roman"/>
          <w:sz w:val="24"/>
        </w:rPr>
        <w:t xml:space="preserve"> up with the learning you miss</w:t>
      </w:r>
      <w:r w:rsidR="00877962">
        <w:rPr>
          <w:rFonts w:ascii="Goudy Old Style" w:eastAsia="Times New Roman" w:hAnsi="Goudy Old Style" w:cs="Times New Roman"/>
          <w:sz w:val="24"/>
        </w:rPr>
        <w:t>; I suggest contacting peers and reviewing posted materials as a first step. If you want to further discuss class materials or topics covered, you are welcome to visit me during office hours.</w:t>
      </w:r>
      <w:r w:rsidR="001F3CD4">
        <w:rPr>
          <w:rFonts w:ascii="Goudy Old Style" w:eastAsia="Times New Roman" w:hAnsi="Goudy Old Style" w:cs="Times New Roman"/>
          <w:sz w:val="24"/>
        </w:rPr>
        <w:t xml:space="preserve"> Please do not </w:t>
      </w:r>
      <w:r w:rsidR="008F52B4">
        <w:rPr>
          <w:rFonts w:ascii="Goudy Old Style" w:eastAsia="Times New Roman" w:hAnsi="Goudy Old Style" w:cs="Times New Roman"/>
          <w:sz w:val="24"/>
        </w:rPr>
        <w:t>write</w:t>
      </w:r>
      <w:r w:rsidR="001F3CD4">
        <w:rPr>
          <w:rFonts w:ascii="Goudy Old Style" w:eastAsia="Times New Roman" w:hAnsi="Goudy Old Style" w:cs="Times New Roman"/>
          <w:sz w:val="24"/>
        </w:rPr>
        <w:t xml:space="preserve"> me requesting that I summarize a missed class</w:t>
      </w:r>
      <w:r w:rsidR="00A54E83">
        <w:rPr>
          <w:rFonts w:ascii="Goudy Old Style" w:eastAsia="Times New Roman" w:hAnsi="Goudy Old Style" w:cs="Times New Roman"/>
          <w:sz w:val="24"/>
        </w:rPr>
        <w:t xml:space="preserve"> for you over email</w:t>
      </w:r>
      <w:r w:rsidR="00B46917">
        <w:rPr>
          <w:rFonts w:ascii="Goudy Old Style" w:eastAsia="Times New Roman" w:hAnsi="Goudy Old Style" w:cs="Times New Roman"/>
          <w:sz w:val="24"/>
        </w:rPr>
        <w:t>.</w:t>
      </w:r>
    </w:p>
    <w:p w14:paraId="13951C00" w14:textId="77777777" w:rsidR="00D12935" w:rsidRDefault="00D12935" w:rsidP="003C2A03">
      <w:pPr>
        <w:pStyle w:val="Normal1"/>
        <w:rPr>
          <w:rFonts w:ascii="Goudy Old Style" w:hAnsi="Goudy Old Style"/>
          <w:sz w:val="24"/>
          <w:u w:val="single"/>
        </w:rPr>
      </w:pPr>
    </w:p>
    <w:p w14:paraId="5D42397D" w14:textId="4032759C" w:rsidR="002F3392" w:rsidRDefault="002F2899" w:rsidP="003C2A03">
      <w:pPr>
        <w:pStyle w:val="Normal1"/>
        <w:rPr>
          <w:rFonts w:ascii="Goudy Old Style" w:hAnsi="Goudy Old Style"/>
          <w:sz w:val="24"/>
          <w:u w:val="single"/>
        </w:rPr>
      </w:pPr>
      <w:commentRangeStart w:id="19"/>
      <w:r>
        <w:rPr>
          <w:rFonts w:ascii="Goudy Old Style" w:hAnsi="Goudy Old Style"/>
          <w:sz w:val="24"/>
          <w:u w:val="single"/>
        </w:rPr>
        <w:t>The Conference Hour</w:t>
      </w:r>
      <w:commentRangeEnd w:id="19"/>
      <w:r w:rsidR="00180814">
        <w:rPr>
          <w:rStyle w:val="CommentReference"/>
          <w:rFonts w:ascii="Times New Roman" w:eastAsia="Times New Roman" w:hAnsi="Times New Roman" w:cs="Times New Roman"/>
          <w:color w:val="auto"/>
          <w:lang w:eastAsia="en-US"/>
        </w:rPr>
        <w:commentReference w:id="19"/>
      </w:r>
    </w:p>
    <w:p w14:paraId="118FDCDB" w14:textId="7DCBC002" w:rsidR="008B3CF0" w:rsidRDefault="002F3392" w:rsidP="003C2A03">
      <w:pPr>
        <w:pStyle w:val="Normal1"/>
        <w:rPr>
          <w:rFonts w:ascii="Goudy Old Style" w:hAnsi="Goudy Old Style"/>
          <w:sz w:val="24"/>
        </w:rPr>
      </w:pPr>
      <w:r w:rsidRPr="0060737E">
        <w:rPr>
          <w:rFonts w:ascii="Goudy Old Style" w:hAnsi="Goudy Old Style"/>
          <w:sz w:val="24"/>
        </w:rPr>
        <w:t>The last 30 minutes of each class</w:t>
      </w:r>
      <w:r w:rsidR="002F2899" w:rsidRPr="0060737E">
        <w:rPr>
          <w:rFonts w:ascii="Goudy Old Style" w:hAnsi="Goudy Old Style"/>
          <w:sz w:val="24"/>
        </w:rPr>
        <w:t xml:space="preserve"> – the conference hour –</w:t>
      </w:r>
      <w:r w:rsidRPr="0060737E">
        <w:rPr>
          <w:rFonts w:ascii="Goudy Old Style" w:hAnsi="Goudy Old Style"/>
          <w:sz w:val="24"/>
        </w:rPr>
        <w:t xml:space="preserve"> is dedicated to small group workshops</w:t>
      </w:r>
      <w:r w:rsidR="0060737E">
        <w:rPr>
          <w:rFonts w:ascii="Goudy Old Style" w:hAnsi="Goudy Old Style"/>
          <w:sz w:val="24"/>
        </w:rPr>
        <w:t xml:space="preserve"> in which you work closely with a designated </w:t>
      </w:r>
      <w:r w:rsidR="008B3CF0">
        <w:rPr>
          <w:rFonts w:ascii="Goudy Old Style" w:hAnsi="Goudy Old Style"/>
          <w:sz w:val="24"/>
        </w:rPr>
        <w:t xml:space="preserve">writing </w:t>
      </w:r>
      <w:r w:rsidR="0060737E">
        <w:rPr>
          <w:rFonts w:ascii="Goudy Old Style" w:hAnsi="Goudy Old Style"/>
          <w:sz w:val="24"/>
        </w:rPr>
        <w:t>group of your peers on your developing essays</w:t>
      </w:r>
      <w:r w:rsidR="003D21CB">
        <w:rPr>
          <w:rFonts w:ascii="Goudy Old Style" w:hAnsi="Goudy Old Style"/>
          <w:sz w:val="24"/>
        </w:rPr>
        <w:t xml:space="preserve">. Writing groups will be decided during the first week of class. </w:t>
      </w:r>
      <w:r w:rsidR="00CB498F">
        <w:rPr>
          <w:rFonts w:ascii="Goudy Old Style" w:hAnsi="Goudy Old Style"/>
          <w:sz w:val="24"/>
        </w:rPr>
        <w:t>Each writing group</w:t>
      </w:r>
      <w:r w:rsidR="00CB498F" w:rsidRPr="0060737E">
        <w:rPr>
          <w:rFonts w:ascii="Goudy Old Style" w:hAnsi="Goudy Old Style"/>
          <w:sz w:val="24"/>
        </w:rPr>
        <w:t xml:space="preserve"> will meet every 4</w:t>
      </w:r>
      <w:r w:rsidR="00CB498F" w:rsidRPr="0060737E">
        <w:rPr>
          <w:rFonts w:ascii="Goudy Old Style" w:hAnsi="Goudy Old Style"/>
          <w:sz w:val="24"/>
          <w:vertAlign w:val="superscript"/>
        </w:rPr>
        <w:t>th</w:t>
      </w:r>
      <w:r w:rsidR="00CB498F" w:rsidRPr="0060737E">
        <w:rPr>
          <w:rFonts w:ascii="Goudy Old Style" w:hAnsi="Goudy Old Style"/>
          <w:sz w:val="24"/>
        </w:rPr>
        <w:t xml:space="preserve"> class. </w:t>
      </w:r>
      <w:r w:rsidR="006C5B95">
        <w:rPr>
          <w:rFonts w:ascii="Goudy Old Style" w:hAnsi="Goudy Old Style"/>
          <w:sz w:val="24"/>
        </w:rPr>
        <w:t xml:space="preserve">Attending these small group workshops is mandatory. They </w:t>
      </w:r>
      <w:r w:rsidR="008B3CF0">
        <w:rPr>
          <w:rFonts w:ascii="Goudy Old Style" w:hAnsi="Goudy Old Style"/>
          <w:sz w:val="24"/>
        </w:rPr>
        <w:t xml:space="preserve">provide </w:t>
      </w:r>
      <w:r w:rsidR="006C5B95">
        <w:rPr>
          <w:rFonts w:ascii="Goudy Old Style" w:hAnsi="Goudy Old Style"/>
          <w:sz w:val="24"/>
        </w:rPr>
        <w:t xml:space="preserve">you with </w:t>
      </w:r>
      <w:r w:rsidR="008B3CF0">
        <w:rPr>
          <w:rFonts w:ascii="Goudy Old Style" w:hAnsi="Goudy Old Style"/>
          <w:sz w:val="24"/>
        </w:rPr>
        <w:t xml:space="preserve">invaluable opportunities to </w:t>
      </w:r>
      <w:r w:rsidR="007B0D36">
        <w:rPr>
          <w:rFonts w:ascii="Goudy Old Style" w:hAnsi="Goudy Old Style"/>
          <w:sz w:val="24"/>
        </w:rPr>
        <w:t xml:space="preserve">give and </w:t>
      </w:r>
      <w:r w:rsidR="008B3CF0">
        <w:rPr>
          <w:rFonts w:ascii="Goudy Old Style" w:hAnsi="Goudy Old Style"/>
          <w:sz w:val="24"/>
        </w:rPr>
        <w:t xml:space="preserve">receive personalized feedback and instruction that can </w:t>
      </w:r>
      <w:r w:rsidR="00E629FA">
        <w:rPr>
          <w:rFonts w:ascii="Goudy Old Style" w:hAnsi="Goudy Old Style"/>
          <w:sz w:val="24"/>
        </w:rPr>
        <w:t>enhance</w:t>
      </w:r>
      <w:r w:rsidR="008B3CF0">
        <w:rPr>
          <w:rFonts w:ascii="Goudy Old Style" w:hAnsi="Goudy Old Style"/>
          <w:sz w:val="24"/>
        </w:rPr>
        <w:t xml:space="preserve"> your learning. </w:t>
      </w:r>
    </w:p>
    <w:p w14:paraId="69A23205" w14:textId="77777777" w:rsidR="00625CC1" w:rsidRDefault="00625CC1" w:rsidP="003C2A03">
      <w:pPr>
        <w:pStyle w:val="Normal1"/>
        <w:rPr>
          <w:rFonts w:ascii="Goudy Old Style" w:hAnsi="Goudy Old Style"/>
          <w:sz w:val="24"/>
        </w:rPr>
      </w:pPr>
    </w:p>
    <w:p w14:paraId="0E65E9B9" w14:textId="77777777" w:rsidR="00625CC1" w:rsidRDefault="00625CC1" w:rsidP="003C2A03">
      <w:pPr>
        <w:pStyle w:val="Normal1"/>
        <w:rPr>
          <w:rFonts w:ascii="Goudy Old Style" w:hAnsi="Goudy Old Style"/>
          <w:sz w:val="24"/>
        </w:rPr>
      </w:pPr>
    </w:p>
    <w:p w14:paraId="28762435" w14:textId="77777777" w:rsidR="002F3392" w:rsidRPr="00A76220" w:rsidRDefault="002F3392" w:rsidP="003C2A03">
      <w:pPr>
        <w:pStyle w:val="Normal1"/>
        <w:rPr>
          <w:rFonts w:ascii="Goudy Old Style" w:hAnsi="Goudy Old Style"/>
          <w:sz w:val="24"/>
        </w:rPr>
      </w:pPr>
    </w:p>
    <w:p w14:paraId="6047A496" w14:textId="77777777" w:rsidR="003C2A03" w:rsidRPr="00C309BA" w:rsidRDefault="003C2A03" w:rsidP="003C2A03">
      <w:pPr>
        <w:pStyle w:val="Normal1"/>
        <w:rPr>
          <w:rFonts w:ascii="Goudy Old Style" w:eastAsia="Calibri" w:hAnsi="Goudy Old Style" w:cs="Calibri"/>
          <w:color w:val="auto"/>
          <w:sz w:val="24"/>
          <w:u w:val="single"/>
        </w:rPr>
      </w:pPr>
      <w:commentRangeStart w:id="20"/>
      <w:r w:rsidRPr="00C309BA">
        <w:rPr>
          <w:rFonts w:ascii="Goudy Old Style" w:eastAsia="Calibri" w:hAnsi="Goudy Old Style" w:cs="Calibri"/>
          <w:color w:val="auto"/>
          <w:sz w:val="24"/>
          <w:u w:val="single"/>
        </w:rPr>
        <w:lastRenderedPageBreak/>
        <w:t>Use of Electronic Devices</w:t>
      </w:r>
      <w:commentRangeEnd w:id="20"/>
      <w:r w:rsidR="00840743">
        <w:rPr>
          <w:rStyle w:val="CommentReference"/>
          <w:rFonts w:ascii="Times New Roman" w:eastAsia="Times New Roman" w:hAnsi="Times New Roman" w:cs="Times New Roman"/>
          <w:color w:val="auto"/>
          <w:lang w:eastAsia="en-US"/>
        </w:rPr>
        <w:commentReference w:id="20"/>
      </w:r>
    </w:p>
    <w:p w14:paraId="456903B7" w14:textId="02A6FE6B" w:rsidR="00173564" w:rsidRPr="00173564" w:rsidRDefault="0000660B" w:rsidP="00173564">
      <w:pPr>
        <w:pStyle w:val="Normal1"/>
        <w:rPr>
          <w:rFonts w:ascii="Goudy Old Style" w:eastAsia="Calibri" w:hAnsi="Goudy Old Style" w:cs="Calibri"/>
          <w:color w:val="auto"/>
          <w:sz w:val="24"/>
        </w:rPr>
      </w:pPr>
      <w:r>
        <w:rPr>
          <w:rFonts w:ascii="Goudy Old Style" w:eastAsia="Calibri" w:hAnsi="Goudy Old Style" w:cs="Calibri"/>
          <w:color w:val="auto"/>
          <w:sz w:val="24"/>
        </w:rPr>
        <w:t>W</w:t>
      </w:r>
      <w:r w:rsidR="003C2A03" w:rsidRPr="00E60D07">
        <w:rPr>
          <w:rFonts w:ascii="Goudy Old Style" w:eastAsia="Calibri" w:hAnsi="Goudy Old Style" w:cs="Calibri"/>
          <w:color w:val="auto"/>
          <w:sz w:val="24"/>
        </w:rPr>
        <w:t xml:space="preserve">riting </w:t>
      </w:r>
      <w:r>
        <w:rPr>
          <w:rFonts w:ascii="Goudy Old Style" w:eastAsia="Calibri" w:hAnsi="Goudy Old Style" w:cs="Calibri"/>
          <w:color w:val="auto"/>
          <w:sz w:val="24"/>
        </w:rPr>
        <w:t xml:space="preserve">will be </w:t>
      </w:r>
      <w:r w:rsidR="003C2A03" w:rsidRPr="00E60D07">
        <w:rPr>
          <w:rFonts w:ascii="Goudy Old Style" w:eastAsia="Calibri" w:hAnsi="Goudy Old Style" w:cs="Calibri"/>
          <w:color w:val="auto"/>
          <w:sz w:val="24"/>
        </w:rPr>
        <w:t xml:space="preserve">required during </w:t>
      </w:r>
      <w:r>
        <w:rPr>
          <w:rFonts w:ascii="Goudy Old Style" w:eastAsia="Calibri" w:hAnsi="Goudy Old Style" w:cs="Calibri"/>
          <w:color w:val="auto"/>
          <w:sz w:val="24"/>
        </w:rPr>
        <w:t xml:space="preserve">every </w:t>
      </w:r>
      <w:r w:rsidR="003C2A03" w:rsidRPr="00E60D07">
        <w:rPr>
          <w:rFonts w:ascii="Goudy Old Style" w:eastAsia="Calibri" w:hAnsi="Goudy Old Style" w:cs="Calibri"/>
          <w:color w:val="auto"/>
          <w:sz w:val="24"/>
        </w:rPr>
        <w:t>class</w:t>
      </w:r>
      <w:r>
        <w:rPr>
          <w:rFonts w:ascii="Goudy Old Style" w:eastAsia="Calibri" w:hAnsi="Goudy Old Style" w:cs="Calibri"/>
          <w:color w:val="auto"/>
          <w:sz w:val="24"/>
        </w:rPr>
        <w:t xml:space="preserve">. For this, you can use either a </w:t>
      </w:r>
      <w:r w:rsidR="003C2A03" w:rsidRPr="00E60D07">
        <w:rPr>
          <w:rFonts w:ascii="Goudy Old Style" w:eastAsia="Calibri" w:hAnsi="Goudy Old Style" w:cs="Calibri"/>
          <w:color w:val="auto"/>
          <w:sz w:val="24"/>
        </w:rPr>
        <w:t xml:space="preserve">dedicated writing notebook </w:t>
      </w:r>
      <w:r>
        <w:rPr>
          <w:rFonts w:ascii="Goudy Old Style" w:eastAsia="Calibri" w:hAnsi="Goudy Old Style" w:cs="Calibri"/>
          <w:color w:val="auto"/>
          <w:sz w:val="24"/>
        </w:rPr>
        <w:t xml:space="preserve">or an electronic device with </w:t>
      </w:r>
      <w:r w:rsidR="00364727">
        <w:rPr>
          <w:rFonts w:ascii="Goudy Old Style" w:eastAsia="Calibri" w:hAnsi="Goudy Old Style" w:cs="Calibri"/>
          <w:color w:val="auto"/>
          <w:sz w:val="24"/>
        </w:rPr>
        <w:t>word</w:t>
      </w:r>
      <w:r>
        <w:rPr>
          <w:rFonts w:ascii="Goudy Old Style" w:eastAsia="Calibri" w:hAnsi="Goudy Old Style" w:cs="Calibri"/>
          <w:color w:val="auto"/>
          <w:sz w:val="24"/>
        </w:rPr>
        <w:t xml:space="preserve"> processing software like Microsoft Word. Laptops</w:t>
      </w:r>
      <w:r w:rsidR="00FC2C41">
        <w:rPr>
          <w:rFonts w:ascii="Goudy Old Style" w:eastAsia="Calibri" w:hAnsi="Goudy Old Style" w:cs="Calibri"/>
          <w:color w:val="auto"/>
          <w:sz w:val="24"/>
        </w:rPr>
        <w:t>, tablets</w:t>
      </w:r>
      <w:r w:rsidR="003C2A03" w:rsidRPr="00E60D07">
        <w:rPr>
          <w:rFonts w:ascii="Goudy Old Style" w:eastAsia="Calibri" w:hAnsi="Goudy Old Style" w:cs="Calibri"/>
          <w:color w:val="auto"/>
          <w:sz w:val="24"/>
        </w:rPr>
        <w:t>, and other s</w:t>
      </w:r>
      <w:r w:rsidR="003C2A03">
        <w:rPr>
          <w:rFonts w:ascii="Goudy Old Style" w:eastAsia="Calibri" w:hAnsi="Goudy Old Style" w:cs="Calibri"/>
          <w:color w:val="auto"/>
          <w:sz w:val="24"/>
        </w:rPr>
        <w:t xml:space="preserve">imilar electronic devices can </w:t>
      </w:r>
      <w:r w:rsidR="00364727">
        <w:rPr>
          <w:rFonts w:ascii="Goudy Old Style" w:eastAsia="Calibri" w:hAnsi="Goudy Old Style" w:cs="Calibri"/>
          <w:color w:val="auto"/>
          <w:sz w:val="24"/>
        </w:rPr>
        <w:t>also</w:t>
      </w:r>
      <w:r w:rsidR="003C2A03" w:rsidRPr="00E60D07">
        <w:rPr>
          <w:rFonts w:ascii="Goudy Old Style" w:eastAsia="Calibri" w:hAnsi="Goudy Old Style" w:cs="Calibri"/>
          <w:color w:val="auto"/>
          <w:sz w:val="24"/>
        </w:rPr>
        <w:t xml:space="preserve"> be used in class </w:t>
      </w:r>
      <w:r w:rsidR="003C2A03">
        <w:rPr>
          <w:rFonts w:ascii="Goudy Old Style" w:eastAsia="Calibri" w:hAnsi="Goudy Old Style" w:cs="Calibri"/>
          <w:color w:val="auto"/>
          <w:sz w:val="24"/>
        </w:rPr>
        <w:t>during freewriting or revision activities</w:t>
      </w:r>
      <w:r w:rsidR="003C2A03" w:rsidRPr="00E60D07">
        <w:rPr>
          <w:rFonts w:ascii="Goudy Old Style" w:eastAsia="Calibri" w:hAnsi="Goudy Old Style" w:cs="Calibri"/>
          <w:color w:val="auto"/>
          <w:sz w:val="24"/>
        </w:rPr>
        <w:t>.</w:t>
      </w:r>
      <w:r w:rsidR="00364727">
        <w:rPr>
          <w:rFonts w:ascii="Goudy Old Style" w:eastAsia="Calibri" w:hAnsi="Goudy Old Style" w:cs="Calibri"/>
          <w:color w:val="auto"/>
          <w:sz w:val="24"/>
        </w:rPr>
        <w:t xml:space="preserve"> </w:t>
      </w:r>
      <w:r w:rsidR="00E70BE2">
        <w:rPr>
          <w:rFonts w:ascii="Goudy Old Style" w:eastAsia="Calibri" w:hAnsi="Goudy Old Style" w:cs="Calibri"/>
          <w:color w:val="auto"/>
          <w:sz w:val="24"/>
        </w:rPr>
        <w:t xml:space="preserve">You can bring your own </w:t>
      </w:r>
      <w:r w:rsidR="001D254C">
        <w:rPr>
          <w:rFonts w:ascii="Goudy Old Style" w:eastAsia="Calibri" w:hAnsi="Goudy Old Style" w:cs="Calibri"/>
          <w:color w:val="auto"/>
          <w:sz w:val="24"/>
        </w:rPr>
        <w:t xml:space="preserve">devices </w:t>
      </w:r>
      <w:r w:rsidR="00E70BE2">
        <w:rPr>
          <w:rFonts w:ascii="Goudy Old Style" w:eastAsia="Calibri" w:hAnsi="Goudy Old Style" w:cs="Calibri"/>
          <w:color w:val="auto"/>
          <w:sz w:val="24"/>
        </w:rPr>
        <w:t xml:space="preserve">or use the laptops housed in the Digital Writing Studio. </w:t>
      </w:r>
      <w:r w:rsidR="00364727">
        <w:rPr>
          <w:rFonts w:ascii="Goudy Old Style" w:eastAsia="Calibri" w:hAnsi="Goudy Old Style" w:cs="Calibri"/>
          <w:color w:val="auto"/>
          <w:sz w:val="24"/>
        </w:rPr>
        <w:t xml:space="preserve">However, </w:t>
      </w:r>
      <w:r w:rsidR="004C42C2">
        <w:rPr>
          <w:rFonts w:ascii="Goudy Old Style" w:eastAsia="Calibri" w:hAnsi="Goudy Old Style" w:cs="Calibri"/>
          <w:color w:val="auto"/>
          <w:sz w:val="24"/>
        </w:rPr>
        <w:t xml:space="preserve">personal </w:t>
      </w:r>
      <w:r w:rsidR="00364727">
        <w:rPr>
          <w:rFonts w:ascii="Goudy Old Style" w:eastAsia="Calibri" w:hAnsi="Goudy Old Style" w:cs="Calibri"/>
          <w:color w:val="auto"/>
          <w:sz w:val="24"/>
        </w:rPr>
        <w:t xml:space="preserve">electronic devices should not be open or in use if not </w:t>
      </w:r>
      <w:r w:rsidR="00424B22">
        <w:rPr>
          <w:rFonts w:ascii="Goudy Old Style" w:eastAsia="Calibri" w:hAnsi="Goudy Old Style" w:cs="Calibri"/>
          <w:color w:val="auto"/>
          <w:sz w:val="24"/>
        </w:rPr>
        <w:t xml:space="preserve">required for </w:t>
      </w:r>
      <w:r w:rsidR="00364727">
        <w:rPr>
          <w:rFonts w:ascii="Goudy Old Style" w:eastAsia="Calibri" w:hAnsi="Goudy Old Style" w:cs="Calibri"/>
          <w:color w:val="auto"/>
          <w:sz w:val="24"/>
        </w:rPr>
        <w:t xml:space="preserve">the current class activity. </w:t>
      </w:r>
      <w:r w:rsidR="00364727" w:rsidRPr="00364727">
        <w:rPr>
          <w:rFonts w:ascii="Goudy Old Style" w:eastAsia="Calibri" w:hAnsi="Goudy Old Style" w:cs="Calibri"/>
          <w:b/>
          <w:color w:val="auto"/>
          <w:sz w:val="24"/>
        </w:rPr>
        <w:t xml:space="preserve">If unsure, </w:t>
      </w:r>
      <w:r w:rsidR="003C2A03" w:rsidRPr="00D70AB2">
        <w:rPr>
          <w:rFonts w:ascii="Goudy Old Style" w:eastAsia="Calibri" w:hAnsi="Goudy Old Style" w:cs="Calibri"/>
          <w:b/>
          <w:color w:val="auto"/>
          <w:sz w:val="24"/>
        </w:rPr>
        <w:t>ask first before starting to use an electronic device</w:t>
      </w:r>
      <w:r w:rsidR="003C2A03">
        <w:rPr>
          <w:rFonts w:ascii="Goudy Old Style" w:eastAsia="Calibri" w:hAnsi="Goudy Old Style" w:cs="Calibri"/>
          <w:color w:val="auto"/>
          <w:sz w:val="24"/>
        </w:rPr>
        <w:t>.</w:t>
      </w:r>
      <w:r w:rsidR="00364727">
        <w:rPr>
          <w:rFonts w:ascii="Goudy Old Style" w:eastAsia="Calibri" w:hAnsi="Goudy Old Style" w:cs="Calibri"/>
          <w:color w:val="auto"/>
          <w:sz w:val="24"/>
        </w:rPr>
        <w:t xml:space="preserve"> Lastly, p</w:t>
      </w:r>
      <w:r w:rsidR="003C2A03" w:rsidRPr="00E60D07">
        <w:rPr>
          <w:rFonts w:ascii="Goudy Old Style" w:eastAsia="Calibri" w:hAnsi="Goudy Old Style" w:cs="Calibri"/>
          <w:color w:val="auto"/>
          <w:sz w:val="24"/>
        </w:rPr>
        <w:t xml:space="preserve">ractice professionalism and do not text during class. </w:t>
      </w:r>
    </w:p>
    <w:p w14:paraId="6B8338BD" w14:textId="77777777" w:rsidR="00F10FA8" w:rsidRPr="00741830" w:rsidRDefault="00F10FA8" w:rsidP="002B1490">
      <w:pPr>
        <w:rPr>
          <w:rFonts w:ascii="Goudy Old Style" w:hAnsi="Goudy Old Style"/>
          <w:b/>
        </w:rPr>
      </w:pPr>
    </w:p>
    <w:p w14:paraId="6E826F3A" w14:textId="2EE04B4E" w:rsidR="002B1490" w:rsidRPr="0003232A" w:rsidRDefault="002B1490" w:rsidP="002B1490">
      <w:pPr>
        <w:rPr>
          <w:rFonts w:ascii="Goudy Old Style" w:hAnsi="Goudy Old Style"/>
          <w:u w:val="single"/>
        </w:rPr>
      </w:pPr>
      <w:bookmarkStart w:id="21" w:name="OLE_LINK1"/>
      <w:bookmarkStart w:id="22" w:name="OLE_LINK2"/>
      <w:commentRangeStart w:id="23"/>
      <w:r w:rsidRPr="0003232A">
        <w:rPr>
          <w:rFonts w:ascii="Goudy Old Style" w:hAnsi="Goudy Old Style"/>
          <w:caps/>
          <w:u w:val="single"/>
        </w:rPr>
        <w:t>Assignments</w:t>
      </w:r>
      <w:commentRangeEnd w:id="23"/>
      <w:r w:rsidR="00535ADF">
        <w:rPr>
          <w:rStyle w:val="CommentReference"/>
        </w:rPr>
        <w:commentReference w:id="23"/>
      </w:r>
    </w:p>
    <w:p w14:paraId="1CF1F79D" w14:textId="77777777" w:rsidR="002B1490" w:rsidRDefault="002B1490" w:rsidP="002B1490">
      <w:pPr>
        <w:rPr>
          <w:rFonts w:ascii="Goudy Old Style" w:hAnsi="Goudy Old Style"/>
        </w:rPr>
      </w:pPr>
    </w:p>
    <w:p w14:paraId="5035585C" w14:textId="706A67B0" w:rsidR="00E1755A" w:rsidRPr="00C52A68" w:rsidRDefault="00E1755A" w:rsidP="002B1490">
      <w:pPr>
        <w:rPr>
          <w:rFonts w:ascii="Goudy Old Style" w:hAnsi="Goudy Old Style"/>
          <w:bCs/>
        </w:rPr>
      </w:pPr>
      <w:r>
        <w:rPr>
          <w:rFonts w:ascii="Goudy Old Style" w:hAnsi="Goudy Old Style"/>
        </w:rPr>
        <w:t xml:space="preserve">The class is organized into </w:t>
      </w:r>
      <w:r w:rsidR="00377BB5">
        <w:rPr>
          <w:rFonts w:ascii="Goudy Old Style" w:hAnsi="Goudy Old Style"/>
        </w:rPr>
        <w:t>three</w:t>
      </w:r>
      <w:r>
        <w:rPr>
          <w:rFonts w:ascii="Goudy Old Style" w:hAnsi="Goudy Old Style"/>
        </w:rPr>
        <w:t xml:space="preserve"> </w:t>
      </w:r>
      <w:r w:rsidR="00C22989">
        <w:rPr>
          <w:rFonts w:ascii="Goudy Old Style" w:hAnsi="Goudy Old Style"/>
        </w:rPr>
        <w:t xml:space="preserve">units or </w:t>
      </w:r>
      <w:r>
        <w:rPr>
          <w:rFonts w:ascii="Goudy Old Style" w:hAnsi="Goudy Old Style"/>
        </w:rPr>
        <w:t xml:space="preserve">progressions, each culminating in a graded </w:t>
      </w:r>
      <w:r w:rsidR="00315634">
        <w:rPr>
          <w:rFonts w:ascii="Goudy Old Style" w:hAnsi="Goudy Old Style"/>
        </w:rPr>
        <w:t xml:space="preserve">essay </w:t>
      </w:r>
      <w:r>
        <w:rPr>
          <w:rFonts w:ascii="Goudy Old Style" w:hAnsi="Goudy Old Style"/>
        </w:rPr>
        <w:t xml:space="preserve">assignment. </w:t>
      </w:r>
      <w:r w:rsidR="00C52A68">
        <w:rPr>
          <w:rFonts w:ascii="Goudy Old Style" w:hAnsi="Goudy Old Style"/>
          <w:bCs/>
        </w:rPr>
        <w:t>You will also complete in-class and homework exercis</w:t>
      </w:r>
      <w:r w:rsidR="00CE071F">
        <w:rPr>
          <w:rFonts w:ascii="Goudy Old Style" w:hAnsi="Goudy Old Style"/>
          <w:bCs/>
        </w:rPr>
        <w:t>es throughout each progression</w:t>
      </w:r>
      <w:r w:rsidR="000455F0">
        <w:rPr>
          <w:rFonts w:ascii="Goudy Old Style" w:hAnsi="Goudy Old Style"/>
          <w:bCs/>
        </w:rPr>
        <w:t xml:space="preserve">. </w:t>
      </w:r>
      <w:r w:rsidR="00C52A68">
        <w:rPr>
          <w:rFonts w:ascii="Goudy Old Style" w:hAnsi="Goudy Old Style"/>
          <w:bCs/>
        </w:rPr>
        <w:t xml:space="preserve">I will read all your homework exercises but will not provide </w:t>
      </w:r>
      <w:r w:rsidR="00C52A68" w:rsidRPr="00D30F86">
        <w:rPr>
          <w:rFonts w:ascii="Goudy Old Style" w:hAnsi="Goudy Old Style"/>
          <w:bCs/>
        </w:rPr>
        <w:t xml:space="preserve">written feedback on every </w:t>
      </w:r>
      <w:r w:rsidR="00C52A68">
        <w:rPr>
          <w:rFonts w:ascii="Goudy Old Style" w:hAnsi="Goudy Old Style"/>
          <w:bCs/>
        </w:rPr>
        <w:t xml:space="preserve">exercise; most times, you will only receive a </w:t>
      </w:r>
      <w:r w:rsidR="00C6110E">
        <w:rPr>
          <w:rFonts w:ascii="Goudy Old Style" w:hAnsi="Goudy Old Style"/>
          <w:bCs/>
        </w:rPr>
        <w:t>point for participation</w:t>
      </w:r>
      <w:r w:rsidR="00AD7B0E">
        <w:rPr>
          <w:rFonts w:ascii="Goudy Old Style" w:hAnsi="Goudy Old Style"/>
          <w:bCs/>
        </w:rPr>
        <w:t xml:space="preserve">. However, you are expected to </w:t>
      </w:r>
      <w:r w:rsidR="00C52A68">
        <w:rPr>
          <w:rFonts w:ascii="Goudy Old Style" w:hAnsi="Goudy Old Style"/>
          <w:bCs/>
        </w:rPr>
        <w:t>complete all these exercises</w:t>
      </w:r>
      <w:r w:rsidR="00AD7B0E">
        <w:rPr>
          <w:rFonts w:ascii="Goudy Old Style" w:hAnsi="Goudy Old Style"/>
          <w:bCs/>
        </w:rPr>
        <w:t>, as</w:t>
      </w:r>
      <w:r w:rsidR="00C52A68">
        <w:rPr>
          <w:rFonts w:ascii="Goudy Old Style" w:hAnsi="Goudy Old Style"/>
          <w:bCs/>
        </w:rPr>
        <w:t xml:space="preserve"> they help you</w:t>
      </w:r>
      <w:r w:rsidR="00C52A68" w:rsidRPr="00D30F86">
        <w:rPr>
          <w:rFonts w:ascii="Goudy Old Style" w:hAnsi="Goudy Old Style"/>
          <w:bCs/>
        </w:rPr>
        <w:t xml:space="preserve"> do the </w:t>
      </w:r>
      <w:r w:rsidR="00C52A68">
        <w:rPr>
          <w:rFonts w:ascii="Goudy Old Style" w:hAnsi="Goudy Old Style"/>
          <w:bCs/>
        </w:rPr>
        <w:t xml:space="preserve">difficult </w:t>
      </w:r>
      <w:r w:rsidR="00C52A68" w:rsidRPr="00D30F86">
        <w:rPr>
          <w:rFonts w:ascii="Goudy Old Style" w:hAnsi="Goudy Old Style"/>
          <w:bCs/>
        </w:rPr>
        <w:t xml:space="preserve">work required to develop strong formal and final drafts. </w:t>
      </w:r>
    </w:p>
    <w:p w14:paraId="164C9B19" w14:textId="77777777" w:rsidR="00E1755A" w:rsidRPr="00741830" w:rsidRDefault="00E1755A" w:rsidP="002B1490">
      <w:pPr>
        <w:rPr>
          <w:rFonts w:ascii="Goudy Old Style" w:hAnsi="Goudy Old Style"/>
        </w:rPr>
      </w:pPr>
    </w:p>
    <w:p w14:paraId="14F91167" w14:textId="023247E5" w:rsidR="00E22704" w:rsidRDefault="00BF3929" w:rsidP="002B1490">
      <w:pPr>
        <w:rPr>
          <w:rFonts w:ascii="Goudy Old Style" w:hAnsi="Goudy Old Style"/>
          <w:b/>
        </w:rPr>
      </w:pPr>
      <w:commentRangeStart w:id="24"/>
      <w:r>
        <w:rPr>
          <w:rFonts w:ascii="Goudy Old Style" w:hAnsi="Goudy Old Style"/>
          <w:b/>
        </w:rPr>
        <w:t>Essay</w:t>
      </w:r>
      <w:r w:rsidR="00E22704">
        <w:rPr>
          <w:rFonts w:ascii="Goudy Old Style" w:hAnsi="Goudy Old Style"/>
          <w:b/>
        </w:rPr>
        <w:t xml:space="preserve"> 1</w:t>
      </w:r>
      <w:r w:rsidR="002B1490" w:rsidRPr="00741830">
        <w:rPr>
          <w:rFonts w:ascii="Goudy Old Style" w:hAnsi="Goudy Old Style"/>
          <w:b/>
        </w:rPr>
        <w:t>:</w:t>
      </w:r>
      <w:r w:rsidR="00E22704">
        <w:rPr>
          <w:rFonts w:ascii="Goudy Old Style" w:hAnsi="Goudy Old Style"/>
          <w:b/>
        </w:rPr>
        <w:t xml:space="preserve"> </w:t>
      </w:r>
      <w:r w:rsidR="003A1C30">
        <w:rPr>
          <w:rFonts w:ascii="Goudy Old Style" w:hAnsi="Goudy Old Style"/>
          <w:b/>
        </w:rPr>
        <w:t xml:space="preserve">Critical Response </w:t>
      </w:r>
      <w:r w:rsidR="00E22704">
        <w:rPr>
          <w:rFonts w:ascii="Goudy Old Style" w:hAnsi="Goudy Old Style"/>
          <w:b/>
        </w:rPr>
        <w:t xml:space="preserve"> </w:t>
      </w:r>
    </w:p>
    <w:p w14:paraId="52A69BD5" w14:textId="26A4BFE5" w:rsidR="00D938A1" w:rsidRPr="00D938A1" w:rsidRDefault="00134B0A" w:rsidP="00D938A1">
      <w:pPr>
        <w:rPr>
          <w:rFonts w:ascii="Goudy Old Style" w:hAnsi="Goudy Old Style"/>
          <w:bCs/>
        </w:rPr>
      </w:pPr>
      <w:bookmarkStart w:id="25" w:name="OLE_LINK28"/>
      <w:bookmarkStart w:id="26" w:name="OLE_LINK29"/>
      <w:r w:rsidRPr="00134B0A">
        <w:rPr>
          <w:rFonts w:ascii="Goudy Old Style" w:hAnsi="Goudy Old Style"/>
          <w:bCs/>
        </w:rPr>
        <w:t xml:space="preserve">Analyze a personal selfie and the story of how that selfie came to be using </w:t>
      </w:r>
      <w:r w:rsidR="00AD12B6">
        <w:rPr>
          <w:rFonts w:ascii="Goudy Old Style" w:hAnsi="Goudy Old Style"/>
          <w:bCs/>
        </w:rPr>
        <w:t xml:space="preserve">specific </w:t>
      </w:r>
      <w:r w:rsidRPr="00134B0A">
        <w:rPr>
          <w:rFonts w:ascii="Goudy Old Style" w:hAnsi="Goudy Old Style"/>
          <w:bCs/>
        </w:rPr>
        <w:t xml:space="preserve">ideas from “SELFIE: The Revolutionary Potential </w:t>
      </w:r>
      <w:r w:rsidR="00371284">
        <w:rPr>
          <w:rFonts w:ascii="Goudy Old Style" w:hAnsi="Goudy Old Style"/>
          <w:bCs/>
        </w:rPr>
        <w:t>of Your Own Face.”</w:t>
      </w:r>
      <w:r w:rsidRPr="00134B0A">
        <w:rPr>
          <w:rFonts w:ascii="Goudy Old Style" w:hAnsi="Goudy Old Style"/>
          <w:bCs/>
        </w:rPr>
        <w:t xml:space="preserve"> </w:t>
      </w:r>
      <w:r w:rsidR="00F25884">
        <w:rPr>
          <w:rFonts w:ascii="Goudy Old Style" w:hAnsi="Goudy Old Style"/>
          <w:bCs/>
        </w:rPr>
        <w:t>Your aim is to</w:t>
      </w:r>
      <w:r w:rsidRPr="00134B0A">
        <w:rPr>
          <w:rFonts w:ascii="Goudy Old Style" w:hAnsi="Goudy Old Style"/>
          <w:bCs/>
        </w:rPr>
        <w:t xml:space="preserve"> </w:t>
      </w:r>
      <w:r w:rsidR="007F3409">
        <w:rPr>
          <w:rFonts w:ascii="Goudy Old Style" w:hAnsi="Goudy Old Style"/>
          <w:bCs/>
        </w:rPr>
        <w:t>explore</w:t>
      </w:r>
      <w:r w:rsidRPr="00134B0A">
        <w:rPr>
          <w:rFonts w:ascii="Goudy Old Style" w:hAnsi="Goudy Old Style"/>
          <w:bCs/>
        </w:rPr>
        <w:t xml:space="preserve"> how your selfie reflects </w:t>
      </w:r>
      <w:r w:rsidRPr="00134B0A">
        <w:rPr>
          <w:rFonts w:ascii="Goudy Old Style" w:hAnsi="Goudy Old Style"/>
          <w:bCs/>
          <w:i/>
        </w:rPr>
        <w:t>and</w:t>
      </w:r>
      <w:r w:rsidRPr="00134B0A">
        <w:rPr>
          <w:rFonts w:ascii="Goudy Old Style" w:hAnsi="Goudy Old Style"/>
          <w:bCs/>
        </w:rPr>
        <w:t xml:space="preserve"> resists ideas from “SELFIE.” What does it reveal abo</w:t>
      </w:r>
      <w:r w:rsidR="007F3409">
        <w:rPr>
          <w:rFonts w:ascii="Goudy Old Style" w:hAnsi="Goudy Old Style"/>
          <w:bCs/>
        </w:rPr>
        <w:t xml:space="preserve">ut “selfie culture” that goes beyond the </w:t>
      </w:r>
      <w:r w:rsidR="00AD12B6">
        <w:rPr>
          <w:rFonts w:ascii="Goudy Old Style" w:hAnsi="Goudy Old Style"/>
          <w:bCs/>
        </w:rPr>
        <w:t>claims</w:t>
      </w:r>
      <w:r w:rsidR="007F3409">
        <w:rPr>
          <w:rFonts w:ascii="Goudy Old Style" w:hAnsi="Goudy Old Style"/>
          <w:bCs/>
        </w:rPr>
        <w:t xml:space="preserve"> </w:t>
      </w:r>
      <w:r w:rsidR="00336078">
        <w:rPr>
          <w:rFonts w:ascii="Goudy Old Style" w:hAnsi="Goudy Old Style"/>
          <w:bCs/>
        </w:rPr>
        <w:t>of</w:t>
      </w:r>
      <w:r w:rsidRPr="00134B0A">
        <w:rPr>
          <w:rFonts w:ascii="Goudy Old Style" w:hAnsi="Goudy Old Style"/>
          <w:bCs/>
        </w:rPr>
        <w:t xml:space="preserve"> </w:t>
      </w:r>
      <w:r w:rsidR="00371284">
        <w:rPr>
          <w:rFonts w:ascii="Goudy Old Style" w:hAnsi="Goudy Old Style"/>
          <w:bCs/>
        </w:rPr>
        <w:t>“SELFIE”</w:t>
      </w:r>
      <w:r w:rsidRPr="00134B0A">
        <w:rPr>
          <w:rFonts w:ascii="Goudy Old Style" w:hAnsi="Goudy Old Style"/>
          <w:bCs/>
        </w:rPr>
        <w:t>?</w:t>
      </w:r>
      <w:bookmarkEnd w:id="25"/>
      <w:bookmarkEnd w:id="26"/>
    </w:p>
    <w:p w14:paraId="5A1F466D" w14:textId="77777777" w:rsidR="009E6E40" w:rsidRPr="009E6E40" w:rsidRDefault="009E6E40" w:rsidP="00D938A1">
      <w:pPr>
        <w:rPr>
          <w:rFonts w:ascii="Goudy Old Style" w:hAnsi="Goudy Old Style"/>
          <w:bCs/>
        </w:rPr>
      </w:pPr>
    </w:p>
    <w:p w14:paraId="6996E5C0" w14:textId="1F672215" w:rsidR="00F65C84" w:rsidRPr="00F65C84" w:rsidRDefault="00BF3929" w:rsidP="00F65C84">
      <w:pPr>
        <w:rPr>
          <w:rFonts w:ascii="Goudy Old Style" w:hAnsi="Goudy Old Style"/>
          <w:b/>
        </w:rPr>
      </w:pPr>
      <w:r>
        <w:rPr>
          <w:rFonts w:ascii="Goudy Old Style" w:hAnsi="Goudy Old Style"/>
          <w:b/>
        </w:rPr>
        <w:t>Essay</w:t>
      </w:r>
      <w:r w:rsidR="00E22704">
        <w:rPr>
          <w:rFonts w:ascii="Goudy Old Style" w:hAnsi="Goudy Old Style"/>
          <w:b/>
        </w:rPr>
        <w:t xml:space="preserve"> 2</w:t>
      </w:r>
      <w:r w:rsidR="002B1490" w:rsidRPr="00741830">
        <w:rPr>
          <w:rFonts w:ascii="Goudy Old Style" w:hAnsi="Goudy Old Style"/>
          <w:b/>
        </w:rPr>
        <w:t xml:space="preserve">: </w:t>
      </w:r>
      <w:r w:rsidR="00F65C84" w:rsidRPr="00F65C84">
        <w:rPr>
          <w:rFonts w:ascii="Goudy Old Style" w:hAnsi="Goudy Old Style"/>
          <w:b/>
          <w:iCs/>
        </w:rPr>
        <w:t>Intellectual Conversation</w:t>
      </w:r>
    </w:p>
    <w:p w14:paraId="771BE27A" w14:textId="356590FB" w:rsidR="002B1490" w:rsidRDefault="00FD3468" w:rsidP="00E87265">
      <w:pPr>
        <w:rPr>
          <w:rFonts w:ascii="Goudy Old Style" w:hAnsi="Goudy Old Style"/>
          <w:bCs/>
        </w:rPr>
      </w:pPr>
      <w:bookmarkStart w:id="27" w:name="OLE_LINK30"/>
      <w:bookmarkStart w:id="28" w:name="OLE_LINK31"/>
      <w:r>
        <w:rPr>
          <w:rFonts w:ascii="Goudy Old Style" w:hAnsi="Goudy Old Style"/>
          <w:bCs/>
        </w:rPr>
        <w:t>The essays</w:t>
      </w:r>
      <w:r w:rsidR="00CB32AE">
        <w:rPr>
          <w:rFonts w:ascii="Goudy Old Style" w:hAnsi="Goudy Old Style"/>
          <w:bCs/>
        </w:rPr>
        <w:t xml:space="preserve"> </w:t>
      </w:r>
      <w:r w:rsidR="00556075">
        <w:rPr>
          <w:rFonts w:ascii="Goudy Old Style" w:hAnsi="Goudy Old Style"/>
          <w:bCs/>
        </w:rPr>
        <w:t>“In Plato’s Cave</w:t>
      </w:r>
      <w:r w:rsidR="005D373E">
        <w:rPr>
          <w:rFonts w:ascii="Goudy Old Style" w:hAnsi="Goudy Old Style"/>
          <w:bCs/>
        </w:rPr>
        <w:t>,</w:t>
      </w:r>
      <w:r w:rsidR="003F27C3">
        <w:rPr>
          <w:rFonts w:ascii="Goudy Old Style" w:hAnsi="Goudy Old Style"/>
          <w:bCs/>
        </w:rPr>
        <w:t>”</w:t>
      </w:r>
      <w:r w:rsidR="005D373E">
        <w:rPr>
          <w:rFonts w:ascii="Goudy Old Style" w:hAnsi="Goudy Old Style"/>
          <w:bCs/>
        </w:rPr>
        <w:t xml:space="preserve"> “</w:t>
      </w:r>
      <w:r w:rsidR="00FD6896">
        <w:rPr>
          <w:rFonts w:ascii="Goudy Old Style" w:hAnsi="Goudy Old Style"/>
          <w:bCs/>
        </w:rPr>
        <w:t>In Our Glory</w:t>
      </w:r>
      <w:r>
        <w:rPr>
          <w:rFonts w:ascii="Goudy Old Style" w:hAnsi="Goudy Old Style"/>
          <w:bCs/>
        </w:rPr>
        <w:t xml:space="preserve">” </w:t>
      </w:r>
      <w:r w:rsidR="00D64DCF">
        <w:rPr>
          <w:rFonts w:ascii="Goudy Old Style" w:hAnsi="Goudy Old Style"/>
          <w:bCs/>
        </w:rPr>
        <w:t xml:space="preserve">and “SELFIE” </w:t>
      </w:r>
      <w:r>
        <w:rPr>
          <w:rFonts w:ascii="Goudy Old Style" w:hAnsi="Goudy Old Style"/>
          <w:bCs/>
        </w:rPr>
        <w:t xml:space="preserve">make claims about the functions of photographs and what they can </w:t>
      </w:r>
      <w:r w:rsidR="00265976">
        <w:rPr>
          <w:rFonts w:ascii="Goudy Old Style" w:hAnsi="Goudy Old Style"/>
          <w:bCs/>
        </w:rPr>
        <w:t>(</w:t>
      </w:r>
      <w:r>
        <w:rPr>
          <w:rFonts w:ascii="Goudy Old Style" w:hAnsi="Goudy Old Style"/>
          <w:bCs/>
        </w:rPr>
        <w:t>and cannot</w:t>
      </w:r>
      <w:r w:rsidR="00265976">
        <w:rPr>
          <w:rFonts w:ascii="Goudy Old Style" w:hAnsi="Goudy Old Style"/>
          <w:bCs/>
        </w:rPr>
        <w:t>)</w:t>
      </w:r>
      <w:r>
        <w:rPr>
          <w:rFonts w:ascii="Goudy Old Style" w:hAnsi="Goudy Old Style"/>
          <w:bCs/>
        </w:rPr>
        <w:t xml:space="preserve"> do. Put specific ideas from two of these essays into conversation in order to analyze a </w:t>
      </w:r>
      <w:r w:rsidR="00D043AC">
        <w:rPr>
          <w:rFonts w:ascii="Goudy Old Style" w:hAnsi="Goudy Old Style"/>
          <w:bCs/>
        </w:rPr>
        <w:t>controversial</w:t>
      </w:r>
      <w:r>
        <w:rPr>
          <w:rFonts w:ascii="Goudy Old Style" w:hAnsi="Goudy Old Style"/>
          <w:bCs/>
        </w:rPr>
        <w:t xml:space="preserve">, </w:t>
      </w:r>
      <w:r w:rsidR="00AC34FB">
        <w:rPr>
          <w:rFonts w:ascii="Goudy Old Style" w:hAnsi="Goudy Old Style"/>
          <w:bCs/>
        </w:rPr>
        <w:t xml:space="preserve">contemporary, </w:t>
      </w:r>
      <w:r>
        <w:rPr>
          <w:rFonts w:ascii="Goudy Old Style" w:hAnsi="Goudy Old Style"/>
          <w:bCs/>
        </w:rPr>
        <w:t>public photograph.</w:t>
      </w:r>
      <w:r w:rsidR="008819C9">
        <w:rPr>
          <w:rFonts w:ascii="Goudy Old Style" w:hAnsi="Goudy Old Style"/>
          <w:bCs/>
        </w:rPr>
        <w:t xml:space="preserve"> You should aim to develop your own claim about how photographs function</w:t>
      </w:r>
      <w:r w:rsidR="00D0383E">
        <w:rPr>
          <w:rFonts w:ascii="Goudy Old Style" w:hAnsi="Goudy Old Style"/>
          <w:bCs/>
        </w:rPr>
        <w:t xml:space="preserve"> in modern culture</w:t>
      </w:r>
      <w:r w:rsidR="008819C9">
        <w:rPr>
          <w:rFonts w:ascii="Goudy Old Style" w:hAnsi="Goudy Old Style"/>
          <w:bCs/>
        </w:rPr>
        <w:t>.</w:t>
      </w:r>
      <w:r>
        <w:rPr>
          <w:rFonts w:ascii="Goudy Old Style" w:hAnsi="Goudy Old Style"/>
          <w:bCs/>
        </w:rPr>
        <w:t xml:space="preserve"> </w:t>
      </w:r>
      <w:bookmarkEnd w:id="27"/>
      <w:bookmarkEnd w:id="28"/>
    </w:p>
    <w:p w14:paraId="03CC68F8" w14:textId="77777777" w:rsidR="002B1490" w:rsidRPr="00741830" w:rsidRDefault="002B1490" w:rsidP="002B1490">
      <w:pPr>
        <w:rPr>
          <w:rFonts w:ascii="Goudy Old Style" w:hAnsi="Goudy Old Style"/>
        </w:rPr>
      </w:pPr>
    </w:p>
    <w:p w14:paraId="334A2893" w14:textId="34521F69" w:rsidR="00E22704" w:rsidRDefault="00BF3929" w:rsidP="002B1490">
      <w:pPr>
        <w:rPr>
          <w:rFonts w:ascii="Goudy Old Style" w:hAnsi="Goudy Old Style"/>
          <w:b/>
        </w:rPr>
      </w:pPr>
      <w:bookmarkStart w:id="29" w:name="OLE_LINK32"/>
      <w:bookmarkStart w:id="30" w:name="OLE_LINK33"/>
      <w:r>
        <w:rPr>
          <w:rFonts w:ascii="Goudy Old Style" w:hAnsi="Goudy Old Style"/>
          <w:b/>
        </w:rPr>
        <w:t>Essay</w:t>
      </w:r>
      <w:r w:rsidR="002B1490" w:rsidRPr="00741830">
        <w:rPr>
          <w:rFonts w:ascii="Goudy Old Style" w:hAnsi="Goudy Old Style"/>
          <w:b/>
        </w:rPr>
        <w:t xml:space="preserve"> </w:t>
      </w:r>
      <w:r w:rsidR="00E22704">
        <w:rPr>
          <w:rFonts w:ascii="Goudy Old Style" w:hAnsi="Goudy Old Style"/>
          <w:b/>
        </w:rPr>
        <w:t>3</w:t>
      </w:r>
      <w:r w:rsidR="002B1490" w:rsidRPr="00741830">
        <w:rPr>
          <w:rFonts w:ascii="Goudy Old Style" w:hAnsi="Goudy Old Style"/>
          <w:b/>
        </w:rPr>
        <w:t>:</w:t>
      </w:r>
      <w:r w:rsidR="00794FC3">
        <w:rPr>
          <w:rFonts w:ascii="Goudy Old Style" w:hAnsi="Goudy Old Style"/>
        </w:rPr>
        <w:t xml:space="preserve"> </w:t>
      </w:r>
      <w:r w:rsidR="00E22704">
        <w:rPr>
          <w:rFonts w:ascii="Goudy Old Style" w:hAnsi="Goudy Old Style"/>
          <w:b/>
        </w:rPr>
        <w:t>Research</w:t>
      </w:r>
      <w:r w:rsidR="00496FED">
        <w:rPr>
          <w:rFonts w:ascii="Goudy Old Style" w:hAnsi="Goudy Old Style"/>
          <w:b/>
        </w:rPr>
        <w:t xml:space="preserve">ed </w:t>
      </w:r>
      <w:r w:rsidR="008B2E90">
        <w:rPr>
          <w:rFonts w:ascii="Goudy Old Style" w:hAnsi="Goudy Old Style"/>
          <w:b/>
        </w:rPr>
        <w:t>Review</w:t>
      </w:r>
      <w:r w:rsidR="00E22704">
        <w:rPr>
          <w:rFonts w:ascii="Goudy Old Style" w:hAnsi="Goudy Old Style"/>
          <w:b/>
        </w:rPr>
        <w:t xml:space="preserve"> </w:t>
      </w:r>
    </w:p>
    <w:p w14:paraId="53E3B54E" w14:textId="13369BE3" w:rsidR="002B1490" w:rsidRPr="00741830" w:rsidRDefault="00090618" w:rsidP="00226203">
      <w:pPr>
        <w:rPr>
          <w:rFonts w:ascii="Goudy Old Style" w:hAnsi="Goudy Old Style"/>
          <w:bCs/>
        </w:rPr>
      </w:pPr>
      <w:r w:rsidRPr="00090618">
        <w:rPr>
          <w:rFonts w:ascii="Goudy Old Style" w:hAnsi="Goudy Old Style"/>
          <w:bCs/>
        </w:rPr>
        <w:t xml:space="preserve">Research and use a variety of contextual, theoretical, and argument sources to critically review a significant, contemporary photojournalistic </w:t>
      </w:r>
      <w:r>
        <w:rPr>
          <w:rFonts w:ascii="Goudy Old Style" w:hAnsi="Goudy Old Style"/>
          <w:bCs/>
        </w:rPr>
        <w:t>essay</w:t>
      </w:r>
      <w:r w:rsidR="00025653" w:rsidRPr="00025653">
        <w:rPr>
          <w:rFonts w:ascii="Goudy Old Style" w:hAnsi="Goudy Old Style"/>
          <w:bCs/>
        </w:rPr>
        <w:t>.</w:t>
      </w:r>
      <w:r w:rsidR="00025653">
        <w:rPr>
          <w:rFonts w:ascii="Goudy Old Style" w:hAnsi="Goudy Old Style"/>
          <w:bCs/>
        </w:rPr>
        <w:t xml:space="preserve"> </w:t>
      </w:r>
      <w:r w:rsidR="005514E0">
        <w:rPr>
          <w:rFonts w:ascii="Goudy Old Style" w:hAnsi="Goudy Old Style"/>
          <w:bCs/>
        </w:rPr>
        <w:t>You must a</w:t>
      </w:r>
      <w:r w:rsidR="00343638">
        <w:rPr>
          <w:rFonts w:ascii="Goudy Old Style" w:hAnsi="Goudy Old Style"/>
          <w:bCs/>
        </w:rPr>
        <w:t xml:space="preserve">nalyze </w:t>
      </w:r>
      <w:r w:rsidR="005514E0">
        <w:rPr>
          <w:rFonts w:ascii="Goudy Old Style" w:hAnsi="Goudy Old Style"/>
          <w:bCs/>
        </w:rPr>
        <w:t xml:space="preserve">the composition, placement, and rhetorical effects of </w:t>
      </w:r>
      <w:r w:rsidR="00302086">
        <w:rPr>
          <w:rFonts w:ascii="Goudy Old Style" w:hAnsi="Goudy Old Style"/>
          <w:bCs/>
        </w:rPr>
        <w:t>specific</w:t>
      </w:r>
      <w:r w:rsidR="00343638">
        <w:rPr>
          <w:rFonts w:ascii="Goudy Old Style" w:hAnsi="Goudy Old Style"/>
          <w:bCs/>
        </w:rPr>
        <w:t xml:space="preserve"> images in your selected photojournalistic essay</w:t>
      </w:r>
      <w:r w:rsidR="000833AA">
        <w:rPr>
          <w:rFonts w:ascii="Goudy Old Style" w:hAnsi="Goudy Old Style"/>
          <w:bCs/>
        </w:rPr>
        <w:t>, arguing for their necessity to the essay’s success. Lastly, yo</w:t>
      </w:r>
      <w:r w:rsidR="00AC34FB">
        <w:rPr>
          <w:rFonts w:ascii="Goudy Old Style" w:hAnsi="Goudy Old Style"/>
          <w:bCs/>
        </w:rPr>
        <w:t>u should aim to d</w:t>
      </w:r>
      <w:r w:rsidR="008819C9">
        <w:rPr>
          <w:rFonts w:ascii="Goudy Old Style" w:hAnsi="Goudy Old Style"/>
          <w:bCs/>
        </w:rPr>
        <w:t xml:space="preserve">evelop an insightful argument about </w:t>
      </w:r>
      <w:r w:rsidR="00343638">
        <w:rPr>
          <w:rFonts w:ascii="Goudy Old Style" w:hAnsi="Goudy Old Style"/>
          <w:bCs/>
        </w:rPr>
        <w:t xml:space="preserve">the </w:t>
      </w:r>
      <w:r w:rsidR="00871ECC">
        <w:rPr>
          <w:rFonts w:ascii="Goudy Old Style" w:hAnsi="Goudy Old Style"/>
          <w:bCs/>
        </w:rPr>
        <w:t>value</w:t>
      </w:r>
      <w:r w:rsidR="005A53B8">
        <w:rPr>
          <w:rFonts w:ascii="Goudy Old Style" w:hAnsi="Goudy Old Style"/>
          <w:bCs/>
        </w:rPr>
        <w:t xml:space="preserve"> </w:t>
      </w:r>
      <w:r w:rsidR="00C35B3F">
        <w:rPr>
          <w:rFonts w:ascii="Goudy Old Style" w:hAnsi="Goudy Old Style"/>
          <w:bCs/>
        </w:rPr>
        <w:t xml:space="preserve">or contribution </w:t>
      </w:r>
      <w:r w:rsidR="005A53B8">
        <w:rPr>
          <w:rFonts w:ascii="Goudy Old Style" w:hAnsi="Goudy Old Style"/>
          <w:bCs/>
        </w:rPr>
        <w:t xml:space="preserve">of this photojournalistic essay to “visual culture.” </w:t>
      </w:r>
      <w:r w:rsidR="00526B5C">
        <w:rPr>
          <w:rFonts w:ascii="Goudy Old Style" w:hAnsi="Goudy Old Style"/>
          <w:bCs/>
        </w:rPr>
        <w:t>In the course of yo</w:t>
      </w:r>
      <w:r w:rsidR="004C3088">
        <w:rPr>
          <w:rFonts w:ascii="Goudy Old Style" w:hAnsi="Goudy Old Style"/>
          <w:bCs/>
        </w:rPr>
        <w:t>ur</w:t>
      </w:r>
      <w:r w:rsidR="00526B5C">
        <w:rPr>
          <w:rFonts w:ascii="Goudy Old Style" w:hAnsi="Goudy Old Style"/>
          <w:bCs/>
        </w:rPr>
        <w:t xml:space="preserve"> analysis, you will critically engage</w:t>
      </w:r>
      <w:r w:rsidR="00DF73C6">
        <w:rPr>
          <w:rFonts w:ascii="Goudy Old Style" w:hAnsi="Goudy Old Style"/>
          <w:bCs/>
        </w:rPr>
        <w:t xml:space="preserve"> with </w:t>
      </w:r>
      <w:r w:rsidR="009C17FF">
        <w:rPr>
          <w:rFonts w:ascii="Goudy Old Style" w:hAnsi="Goudy Old Style"/>
          <w:bCs/>
        </w:rPr>
        <w:t xml:space="preserve">existing opinions about the </w:t>
      </w:r>
      <w:r w:rsidR="00A456A9">
        <w:rPr>
          <w:rFonts w:ascii="Goudy Old Style" w:hAnsi="Goudy Old Style"/>
          <w:bCs/>
        </w:rPr>
        <w:t>photojournalistic essay</w:t>
      </w:r>
      <w:r w:rsidR="009C17FF">
        <w:rPr>
          <w:rFonts w:ascii="Goudy Old Style" w:hAnsi="Goudy Old Style"/>
          <w:bCs/>
        </w:rPr>
        <w:t xml:space="preserve"> </w:t>
      </w:r>
      <w:r w:rsidR="00B811E1">
        <w:rPr>
          <w:rFonts w:ascii="Goudy Old Style" w:hAnsi="Goudy Old Style"/>
          <w:bCs/>
        </w:rPr>
        <w:t>as well as</w:t>
      </w:r>
      <w:r w:rsidR="009C17FF">
        <w:rPr>
          <w:rFonts w:ascii="Goudy Old Style" w:hAnsi="Goudy Old Style"/>
          <w:bCs/>
        </w:rPr>
        <w:t xml:space="preserve"> relevant theories.</w:t>
      </w:r>
      <w:r w:rsidR="008819C9">
        <w:rPr>
          <w:rFonts w:ascii="Goudy Old Style" w:hAnsi="Goudy Old Style"/>
          <w:bCs/>
        </w:rPr>
        <w:t xml:space="preserve"> </w:t>
      </w:r>
      <w:r w:rsidR="00D14663">
        <w:rPr>
          <w:rFonts w:ascii="Goudy Old Style" w:hAnsi="Goudy Old Style"/>
          <w:bCs/>
        </w:rPr>
        <w:t>Your essay will be a photo ess</w:t>
      </w:r>
      <w:r w:rsidR="005146F2">
        <w:rPr>
          <w:rFonts w:ascii="Goudy Old Style" w:hAnsi="Goudy Old Style"/>
          <w:bCs/>
        </w:rPr>
        <w:t>ay itself, containing</w:t>
      </w:r>
      <w:r w:rsidR="00D14663">
        <w:rPr>
          <w:rFonts w:ascii="Goudy Old Style" w:hAnsi="Goudy Old Style"/>
          <w:bCs/>
        </w:rPr>
        <w:t xml:space="preserve"> 6 </w:t>
      </w:r>
      <w:r w:rsidR="004C6D48">
        <w:rPr>
          <w:rFonts w:ascii="Goudy Old Style" w:hAnsi="Goudy Old Style"/>
          <w:bCs/>
        </w:rPr>
        <w:t xml:space="preserve">to 8 </w:t>
      </w:r>
      <w:r w:rsidR="00D14663">
        <w:rPr>
          <w:rFonts w:ascii="Goudy Old Style" w:hAnsi="Goudy Old Style"/>
          <w:bCs/>
        </w:rPr>
        <w:t>images, one of which should come from outside your selected photojournalistic essay</w:t>
      </w:r>
      <w:r w:rsidR="004B79A6">
        <w:rPr>
          <w:rFonts w:ascii="Goudy Old Style" w:hAnsi="Goudy Old Style"/>
          <w:bCs/>
        </w:rPr>
        <w:t xml:space="preserve"> (e.g. a personal photograph)</w:t>
      </w:r>
      <w:r w:rsidR="00D14663">
        <w:rPr>
          <w:rFonts w:ascii="Goudy Old Style" w:hAnsi="Goudy Old Style"/>
          <w:bCs/>
        </w:rPr>
        <w:t>.</w:t>
      </w:r>
    </w:p>
    <w:bookmarkEnd w:id="21"/>
    <w:bookmarkEnd w:id="22"/>
    <w:bookmarkEnd w:id="29"/>
    <w:bookmarkEnd w:id="30"/>
    <w:commentRangeEnd w:id="24"/>
    <w:p w14:paraId="7FCED034" w14:textId="77777777" w:rsidR="00622289" w:rsidRPr="00553804" w:rsidRDefault="00F45FB7" w:rsidP="00851CC0">
      <w:pPr>
        <w:rPr>
          <w:rFonts w:ascii="Goudy Old Style" w:hAnsi="Goudy Old Style"/>
          <w:bCs/>
        </w:rPr>
      </w:pPr>
      <w:r>
        <w:rPr>
          <w:rStyle w:val="CommentReference"/>
        </w:rPr>
        <w:commentReference w:id="24"/>
      </w:r>
    </w:p>
    <w:p w14:paraId="43A88C56" w14:textId="03507310" w:rsidR="00295832" w:rsidRPr="00B11793" w:rsidRDefault="00295832" w:rsidP="00295832">
      <w:pPr>
        <w:pStyle w:val="Normal1"/>
        <w:rPr>
          <w:rFonts w:ascii="Goudy Old Style" w:eastAsia="Times New Roman" w:hAnsi="Goudy Old Style" w:cs="Times New Roman"/>
          <w:color w:val="auto"/>
          <w:sz w:val="24"/>
        </w:rPr>
      </w:pPr>
      <w:r w:rsidRPr="00E51646">
        <w:rPr>
          <w:rFonts w:ascii="Goudy Old Style" w:eastAsia="Times New Roman" w:hAnsi="Goudy Old Style" w:cs="Times New Roman"/>
          <w:color w:val="auto"/>
          <w:sz w:val="24"/>
        </w:rPr>
        <w:t>All assignments</w:t>
      </w:r>
      <w:r>
        <w:rPr>
          <w:rFonts w:ascii="Goudy Old Style" w:eastAsia="Times New Roman" w:hAnsi="Goudy Old Style" w:cs="Times New Roman"/>
          <w:color w:val="auto"/>
          <w:sz w:val="24"/>
        </w:rPr>
        <w:t xml:space="preserve"> and homework</w:t>
      </w:r>
      <w:r w:rsidRPr="00E51646">
        <w:rPr>
          <w:rFonts w:ascii="Goudy Old Style" w:eastAsia="Times New Roman" w:hAnsi="Goudy Old Style" w:cs="Times New Roman"/>
          <w:color w:val="auto"/>
          <w:sz w:val="24"/>
        </w:rPr>
        <w:t xml:space="preserve">, whether due on class days or not, must be submitted </w:t>
      </w:r>
      <w:r w:rsidR="00F31471">
        <w:rPr>
          <w:rFonts w:ascii="Goudy Old Style" w:eastAsia="Times New Roman" w:hAnsi="Goudy Old Style" w:cs="Times New Roman"/>
          <w:color w:val="auto"/>
          <w:sz w:val="24"/>
        </w:rPr>
        <w:t xml:space="preserve">as Microsoft Word documents </w:t>
      </w:r>
      <w:r w:rsidRPr="00E51646">
        <w:rPr>
          <w:rFonts w:ascii="Goudy Old Style" w:eastAsia="Times New Roman" w:hAnsi="Goudy Old Style" w:cs="Times New Roman"/>
          <w:color w:val="auto"/>
          <w:sz w:val="24"/>
        </w:rPr>
        <w:t xml:space="preserve">to the appropriate </w:t>
      </w:r>
      <w:r w:rsidR="00EF2E15">
        <w:rPr>
          <w:rFonts w:ascii="Goudy Old Style" w:eastAsia="Times New Roman" w:hAnsi="Goudy Old Style" w:cs="Times New Roman"/>
          <w:color w:val="auto"/>
          <w:sz w:val="24"/>
        </w:rPr>
        <w:t xml:space="preserve">Dropbox </w:t>
      </w:r>
      <w:r w:rsidRPr="00E51646">
        <w:rPr>
          <w:rFonts w:ascii="Goudy Old Style" w:eastAsia="Times New Roman" w:hAnsi="Goudy Old Style" w:cs="Times New Roman"/>
          <w:color w:val="auto"/>
          <w:sz w:val="24"/>
        </w:rPr>
        <w:t>folder</w:t>
      </w:r>
      <w:r w:rsidR="00FE29DA">
        <w:rPr>
          <w:rFonts w:ascii="Goudy Old Style" w:eastAsia="Times New Roman" w:hAnsi="Goudy Old Style" w:cs="Times New Roman"/>
          <w:color w:val="auto"/>
          <w:sz w:val="24"/>
        </w:rPr>
        <w:t>s</w:t>
      </w:r>
      <w:r w:rsidR="00EF2E15">
        <w:rPr>
          <w:rFonts w:ascii="Goudy Old Style" w:eastAsia="Times New Roman" w:hAnsi="Goudy Old Style" w:cs="Times New Roman"/>
          <w:color w:val="auto"/>
          <w:sz w:val="24"/>
        </w:rPr>
        <w:t xml:space="preserve"> using the link</w:t>
      </w:r>
      <w:r w:rsidR="00FE29DA">
        <w:rPr>
          <w:rFonts w:ascii="Goudy Old Style" w:eastAsia="Times New Roman" w:hAnsi="Goudy Old Style" w:cs="Times New Roman"/>
          <w:color w:val="auto"/>
          <w:sz w:val="24"/>
        </w:rPr>
        <w:t>s</w:t>
      </w:r>
      <w:r w:rsidRPr="00E51646">
        <w:rPr>
          <w:rFonts w:ascii="Goudy Old Style" w:eastAsia="Times New Roman" w:hAnsi="Goudy Old Style" w:cs="Times New Roman"/>
          <w:color w:val="auto"/>
          <w:sz w:val="24"/>
        </w:rPr>
        <w:t xml:space="preserve"> </w:t>
      </w:r>
      <w:r w:rsidR="001A6304">
        <w:rPr>
          <w:rFonts w:ascii="Goudy Old Style" w:eastAsia="Times New Roman" w:hAnsi="Goudy Old Style" w:cs="Times New Roman"/>
          <w:color w:val="auto"/>
          <w:sz w:val="24"/>
        </w:rPr>
        <w:t xml:space="preserve">provided </w:t>
      </w:r>
      <w:r w:rsidR="00713245">
        <w:rPr>
          <w:rFonts w:ascii="Goudy Old Style" w:eastAsia="Times New Roman" w:hAnsi="Goudy Old Style" w:cs="Times New Roman"/>
          <w:color w:val="auto"/>
          <w:sz w:val="24"/>
        </w:rPr>
        <w:t>o</w:t>
      </w:r>
      <w:r w:rsidRPr="00E51646">
        <w:rPr>
          <w:rFonts w:ascii="Goudy Old Style" w:eastAsia="Times New Roman" w:hAnsi="Goudy Old Style" w:cs="Times New Roman"/>
          <w:color w:val="auto"/>
          <w:sz w:val="24"/>
        </w:rPr>
        <w:t xml:space="preserve">n </w:t>
      </w:r>
      <w:r w:rsidR="004966C0">
        <w:rPr>
          <w:rFonts w:ascii="Goudy Old Style" w:eastAsia="Times New Roman" w:hAnsi="Goudy Old Style" w:cs="Times New Roman"/>
          <w:color w:val="auto"/>
          <w:sz w:val="24"/>
        </w:rPr>
        <w:t xml:space="preserve">our </w:t>
      </w:r>
      <w:r w:rsidR="00D37589">
        <w:rPr>
          <w:rFonts w:ascii="Goudy Old Style" w:eastAsia="Times New Roman" w:hAnsi="Goudy Old Style" w:cs="Times New Roman"/>
          <w:color w:val="auto"/>
          <w:sz w:val="24"/>
        </w:rPr>
        <w:t xml:space="preserve">WordPress </w:t>
      </w:r>
      <w:r w:rsidR="00E44D9B">
        <w:rPr>
          <w:rFonts w:ascii="Goudy Old Style" w:eastAsia="Times New Roman" w:hAnsi="Goudy Old Style" w:cs="Times New Roman"/>
          <w:color w:val="auto"/>
          <w:sz w:val="24"/>
        </w:rPr>
        <w:t>site</w:t>
      </w:r>
      <w:r w:rsidRPr="00E51646">
        <w:rPr>
          <w:rFonts w:ascii="Goudy Old Style" w:eastAsia="Times New Roman" w:hAnsi="Goudy Old Style" w:cs="Times New Roman"/>
          <w:color w:val="auto"/>
          <w:sz w:val="24"/>
        </w:rPr>
        <w:t xml:space="preserve">. </w:t>
      </w:r>
      <w:r w:rsidR="0009672C">
        <w:rPr>
          <w:rFonts w:ascii="Goudy Old Style" w:eastAsia="Times New Roman" w:hAnsi="Goudy Old Style" w:cs="Times New Roman"/>
          <w:sz w:val="24"/>
        </w:rPr>
        <w:t>U</w:t>
      </w:r>
      <w:r w:rsidRPr="00E51646">
        <w:rPr>
          <w:rFonts w:ascii="Goudy Old Style" w:eastAsia="Times New Roman" w:hAnsi="Goudy Old Style" w:cs="Times New Roman"/>
          <w:sz w:val="24"/>
        </w:rPr>
        <w:t>se the following protocol to name the files you post:</w:t>
      </w:r>
    </w:p>
    <w:p w14:paraId="341CA765" w14:textId="00B068E4" w:rsidR="00295832" w:rsidRPr="003D0725" w:rsidRDefault="00295832" w:rsidP="00295832">
      <w:pPr>
        <w:pStyle w:val="Normal1"/>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lastRenderedPageBreak/>
        <w:t>[Stude</w:t>
      </w:r>
      <w:r w:rsidR="009A7DB2">
        <w:rPr>
          <w:rFonts w:ascii="Goudy Old Style" w:eastAsia="Times New Roman" w:hAnsi="Goudy Old Style" w:cs="Times New Roman"/>
          <w:b/>
          <w:sz w:val="24"/>
        </w:rPr>
        <w:t>nt Last Name][Firs</w:t>
      </w:r>
      <w:r w:rsidR="000C44DF">
        <w:rPr>
          <w:rFonts w:ascii="Goudy Old Style" w:eastAsia="Times New Roman" w:hAnsi="Goudy Old Style" w:cs="Times New Roman"/>
          <w:b/>
          <w:sz w:val="24"/>
        </w:rPr>
        <w:t>t Initial]_E</w:t>
      </w:r>
      <w:r>
        <w:rPr>
          <w:rFonts w:ascii="Goudy Old Style" w:eastAsia="Times New Roman" w:hAnsi="Goudy Old Style" w:cs="Times New Roman"/>
          <w:b/>
          <w:sz w:val="24"/>
        </w:rPr>
        <w:t>[</w:t>
      </w:r>
      <w:r w:rsidR="005179E6">
        <w:rPr>
          <w:rFonts w:ascii="Goudy Old Style" w:eastAsia="Times New Roman" w:hAnsi="Goudy Old Style" w:cs="Times New Roman"/>
          <w:b/>
          <w:sz w:val="24"/>
        </w:rPr>
        <w:t>Essay</w:t>
      </w:r>
      <w:r>
        <w:rPr>
          <w:rFonts w:ascii="Goudy Old Style" w:eastAsia="Times New Roman" w:hAnsi="Goudy Old Style" w:cs="Times New Roman"/>
          <w:b/>
          <w:sz w:val="24"/>
        </w:rPr>
        <w:t xml:space="preserve"> Number</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Assignment</w:t>
      </w:r>
      <w:r w:rsidRPr="003D0725">
        <w:rPr>
          <w:rFonts w:ascii="Goudy Old Style" w:eastAsia="Times New Roman" w:hAnsi="Goudy Old Style" w:cs="Times New Roman"/>
          <w:b/>
          <w:sz w:val="24"/>
        </w:rPr>
        <w:t xml:space="preserve"> </w:t>
      </w:r>
      <w:r>
        <w:rPr>
          <w:rFonts w:ascii="Goudy Old Style" w:eastAsia="Times New Roman" w:hAnsi="Goudy Old Style" w:cs="Times New Roman"/>
          <w:b/>
          <w:sz w:val="24"/>
        </w:rPr>
        <w:t>Name].doc/x</w:t>
      </w:r>
    </w:p>
    <w:p w14:paraId="4A4E9399" w14:textId="77777777" w:rsidR="00295832" w:rsidRPr="00E51646" w:rsidRDefault="00295832" w:rsidP="00295832">
      <w:pPr>
        <w:pStyle w:val="Normal1"/>
        <w:rPr>
          <w:rFonts w:ascii="Goudy Old Style" w:eastAsia="Times New Roman" w:hAnsi="Goudy Old Style" w:cs="Times New Roman"/>
          <w:sz w:val="24"/>
        </w:rPr>
      </w:pPr>
    </w:p>
    <w:p w14:paraId="5BB83B71" w14:textId="5F4CC912" w:rsidR="00295832" w:rsidRPr="003220FF" w:rsidRDefault="00295832" w:rsidP="00BC29AA">
      <w:pPr>
        <w:pStyle w:val="Normal1"/>
        <w:rPr>
          <w:rFonts w:ascii="Goudy Old Style" w:eastAsia="Times New Roman" w:hAnsi="Goudy Old Style" w:cs="Times New Roman"/>
          <w:sz w:val="24"/>
        </w:rPr>
      </w:pPr>
      <w:r>
        <w:rPr>
          <w:rFonts w:ascii="Goudy Old Style" w:eastAsia="Times New Roman" w:hAnsi="Goudy Old Style" w:cs="Times New Roman"/>
          <w:sz w:val="24"/>
        </w:rPr>
        <w:t>For example, if Ja</w:t>
      </w:r>
      <w:r w:rsidRPr="00E51646">
        <w:rPr>
          <w:rFonts w:ascii="Goudy Old Style" w:eastAsia="Times New Roman" w:hAnsi="Goudy Old Style" w:cs="Times New Roman"/>
          <w:sz w:val="24"/>
        </w:rPr>
        <w:t>n</w:t>
      </w:r>
      <w:r>
        <w:rPr>
          <w:rFonts w:ascii="Goudy Old Style" w:eastAsia="Times New Roman" w:hAnsi="Goudy Old Style" w:cs="Times New Roman"/>
          <w:sz w:val="24"/>
        </w:rPr>
        <w:t>e</w:t>
      </w:r>
      <w:r w:rsidRPr="00E51646">
        <w:rPr>
          <w:rFonts w:ascii="Goudy Old Style" w:eastAsia="Times New Roman" w:hAnsi="Goudy Old Style" w:cs="Times New Roman"/>
          <w:sz w:val="24"/>
        </w:rPr>
        <w:t xml:space="preserve"> Student were posting </w:t>
      </w:r>
      <w:r>
        <w:rPr>
          <w:rFonts w:ascii="Goudy Old Style" w:eastAsia="Times New Roman" w:hAnsi="Goudy Old Style" w:cs="Times New Roman"/>
          <w:sz w:val="24"/>
        </w:rPr>
        <w:t xml:space="preserve">her final draft for </w:t>
      </w:r>
      <w:r w:rsidR="005E7014">
        <w:rPr>
          <w:rFonts w:ascii="Goudy Old Style" w:eastAsia="Times New Roman" w:hAnsi="Goudy Old Style" w:cs="Times New Roman"/>
          <w:sz w:val="24"/>
        </w:rPr>
        <w:t>Essay</w:t>
      </w:r>
      <w:r>
        <w:rPr>
          <w:rFonts w:ascii="Goudy Old Style" w:eastAsia="Times New Roman" w:hAnsi="Goudy Old Style" w:cs="Times New Roman"/>
          <w:sz w:val="24"/>
        </w:rPr>
        <w:t xml:space="preserve"> 1</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s</w:t>
      </w:r>
      <w:r w:rsidRPr="00E51646">
        <w:rPr>
          <w:rFonts w:ascii="Goudy Old Style" w:eastAsia="Times New Roman" w:hAnsi="Goudy Old Style" w:cs="Times New Roman"/>
          <w:sz w:val="24"/>
        </w:rPr>
        <w:t xml:space="preserve">he would name </w:t>
      </w:r>
      <w:r>
        <w:rPr>
          <w:rFonts w:ascii="Goudy Old Style" w:eastAsia="Times New Roman" w:hAnsi="Goudy Old Style" w:cs="Times New Roman"/>
          <w:sz w:val="24"/>
        </w:rPr>
        <w:t>her</w:t>
      </w:r>
      <w:r w:rsidR="005807FC">
        <w:rPr>
          <w:rFonts w:ascii="Goudy Old Style" w:eastAsia="Times New Roman" w:hAnsi="Goudy Old Style" w:cs="Times New Roman"/>
          <w:sz w:val="24"/>
        </w:rPr>
        <w:t xml:space="preserve"> file: </w:t>
      </w:r>
      <w:r w:rsidR="000C44DF">
        <w:rPr>
          <w:rFonts w:ascii="Goudy Old Style" w:eastAsia="Times New Roman" w:hAnsi="Goudy Old Style" w:cs="Times New Roman"/>
          <w:b/>
          <w:sz w:val="24"/>
        </w:rPr>
        <w:t>StudentJ_E</w:t>
      </w:r>
      <w:r>
        <w:rPr>
          <w:rFonts w:ascii="Goudy Old Style" w:eastAsia="Times New Roman" w:hAnsi="Goudy Old Style" w:cs="Times New Roman"/>
          <w:b/>
          <w:sz w:val="24"/>
        </w:rPr>
        <w:t>1_Final</w:t>
      </w:r>
      <w:r w:rsidRPr="003D0725">
        <w:rPr>
          <w:rFonts w:ascii="Goudy Old Style" w:eastAsia="Times New Roman" w:hAnsi="Goudy Old Style" w:cs="Times New Roman"/>
          <w:b/>
          <w:sz w:val="24"/>
        </w:rPr>
        <w:t>Draft.doc</w:t>
      </w:r>
      <w:r>
        <w:rPr>
          <w:rFonts w:ascii="Goudy Old Style" w:eastAsia="Times New Roman" w:hAnsi="Goudy Old Style" w:cs="Times New Roman"/>
          <w:b/>
          <w:sz w:val="24"/>
        </w:rPr>
        <w:t>x</w:t>
      </w:r>
      <w:r w:rsidR="003220FF">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 xml:space="preserve">If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were posting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response to Exercise 2.1</w:t>
      </w:r>
      <w:r w:rsidR="009A7DB2">
        <w:rPr>
          <w:rFonts w:ascii="Goudy Old Style" w:eastAsia="Times New Roman" w:hAnsi="Goudy Old Style" w:cs="Times New Roman"/>
          <w:sz w:val="24"/>
        </w:rPr>
        <w:t xml:space="preserve"> (i.e. the first home</w:t>
      </w:r>
      <w:r w:rsidR="005576C6">
        <w:rPr>
          <w:rFonts w:ascii="Goudy Old Style" w:eastAsia="Times New Roman" w:hAnsi="Goudy Old Style" w:cs="Times New Roman"/>
          <w:sz w:val="24"/>
        </w:rPr>
        <w:t xml:space="preserve">work exercise towards Essay </w:t>
      </w:r>
      <w:r w:rsidR="009A7DB2">
        <w:rPr>
          <w:rFonts w:ascii="Goudy Old Style" w:eastAsia="Times New Roman" w:hAnsi="Goudy Old Style" w:cs="Times New Roman"/>
          <w:sz w:val="24"/>
        </w:rPr>
        <w:t>2)</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file: </w:t>
      </w:r>
      <w:r w:rsidR="00BC29AA">
        <w:rPr>
          <w:rFonts w:ascii="Goudy Old Style" w:eastAsia="Times New Roman" w:hAnsi="Goudy Old Style" w:cs="Times New Roman"/>
          <w:sz w:val="24"/>
        </w:rPr>
        <w:t>W</w:t>
      </w:r>
      <w:r>
        <w:rPr>
          <w:rFonts w:ascii="Goudy Old Style" w:eastAsia="Times New Roman" w:hAnsi="Goudy Old Style" w:cs="Times New Roman"/>
          <w:b/>
          <w:sz w:val="24"/>
        </w:rPr>
        <w:t>illiamsC</w:t>
      </w:r>
      <w:r w:rsidRPr="003D0725">
        <w:rPr>
          <w:rFonts w:ascii="Goudy Old Style" w:eastAsia="Times New Roman" w:hAnsi="Goudy Old Style" w:cs="Times New Roman"/>
          <w:b/>
          <w:sz w:val="24"/>
        </w:rPr>
        <w:t>_</w:t>
      </w:r>
      <w:r w:rsidR="000C44DF">
        <w:rPr>
          <w:rFonts w:ascii="Goudy Old Style" w:eastAsia="Times New Roman" w:hAnsi="Goudy Old Style" w:cs="Times New Roman"/>
          <w:b/>
          <w:sz w:val="24"/>
        </w:rPr>
        <w:t>E</w:t>
      </w:r>
      <w:r>
        <w:rPr>
          <w:rFonts w:ascii="Goudy Old Style" w:eastAsia="Times New Roman" w:hAnsi="Goudy Old Style" w:cs="Times New Roman"/>
          <w:b/>
          <w:sz w:val="24"/>
        </w:rPr>
        <w:t>2_Exercise2.1.doc</w:t>
      </w:r>
    </w:p>
    <w:p w14:paraId="3F23BFC0" w14:textId="77777777" w:rsidR="006E11C9" w:rsidRDefault="006E11C9" w:rsidP="00AA4C8E">
      <w:pPr>
        <w:pStyle w:val="Normal1"/>
        <w:rPr>
          <w:rFonts w:ascii="Goudy Old Style" w:eastAsia="Times New Roman" w:hAnsi="Goudy Old Style" w:cs="Times New Roman"/>
          <w:sz w:val="24"/>
        </w:rPr>
      </w:pPr>
    </w:p>
    <w:p w14:paraId="59800DE7" w14:textId="77777777" w:rsidR="006E11C9" w:rsidRPr="00AA4C8E" w:rsidRDefault="006E11C9" w:rsidP="00AA4C8E">
      <w:pPr>
        <w:pStyle w:val="Normal1"/>
        <w:rPr>
          <w:rFonts w:ascii="Goudy Old Style" w:eastAsia="Times New Roman" w:hAnsi="Goudy Old Style" w:cs="Times New Roman"/>
          <w:sz w:val="24"/>
        </w:rPr>
      </w:pPr>
    </w:p>
    <w:p w14:paraId="7DDF96C9" w14:textId="11A9AE1D" w:rsidR="002B1490" w:rsidRPr="00A11FDE" w:rsidRDefault="002B1490" w:rsidP="002B1490">
      <w:pPr>
        <w:outlineLvl w:val="0"/>
        <w:rPr>
          <w:rFonts w:ascii="Goudy Old Style" w:hAnsi="Goudy Old Style"/>
          <w:szCs w:val="12"/>
          <w:u w:val="single"/>
        </w:rPr>
      </w:pPr>
      <w:commentRangeStart w:id="31"/>
      <w:r w:rsidRPr="00A11FDE">
        <w:rPr>
          <w:rFonts w:ascii="Goudy Old Style" w:hAnsi="Goudy Old Style"/>
          <w:caps/>
          <w:szCs w:val="12"/>
          <w:u w:val="single"/>
        </w:rPr>
        <w:t>Evaluation</w:t>
      </w:r>
      <w:commentRangeEnd w:id="31"/>
      <w:r w:rsidR="003B6745">
        <w:rPr>
          <w:rStyle w:val="CommentReference"/>
        </w:rPr>
        <w:commentReference w:id="31"/>
      </w:r>
    </w:p>
    <w:p w14:paraId="1554D60A" w14:textId="3D78B93C" w:rsidR="00DD0A99" w:rsidRPr="00DD0A99" w:rsidRDefault="00DD0A99" w:rsidP="00DD0A99">
      <w:pPr>
        <w:pStyle w:val="Normal1"/>
        <w:rPr>
          <w:rFonts w:ascii="Goudy Old Style" w:eastAsia="Times New Roman" w:hAnsi="Goudy Old Style" w:cs="Times New Roman"/>
          <w:color w:val="auto"/>
          <w:sz w:val="24"/>
        </w:rPr>
      </w:pPr>
    </w:p>
    <w:p w14:paraId="72A401AA" w14:textId="5ADC5940" w:rsidR="00DD0A99" w:rsidRPr="00DD0A99" w:rsidRDefault="00DD0A99" w:rsidP="00DD0A99">
      <w:pPr>
        <w:pStyle w:val="Normal1"/>
        <w:rPr>
          <w:rFonts w:ascii="Goudy Old Style" w:eastAsia="Times New Roman" w:hAnsi="Goudy Old Style" w:cs="Times New Roman"/>
          <w:color w:val="auto"/>
          <w:sz w:val="24"/>
        </w:rPr>
      </w:pPr>
      <w:r w:rsidRPr="00DD0A99">
        <w:rPr>
          <w:rFonts w:ascii="Goudy Old Style" w:eastAsia="Times New Roman" w:hAnsi="Goudy Old Style" w:cs="Times New Roman"/>
          <w:color w:val="auto"/>
          <w:sz w:val="24"/>
        </w:rPr>
        <w:t xml:space="preserve">In English 110, you will learn and practice a reflective, recursive, and collaborative writing process as you develop final drafts of your writing for a public audience. Therefore, your final course grade will be </w:t>
      </w:r>
      <w:r w:rsidR="00A25E9A">
        <w:rPr>
          <w:rFonts w:ascii="Goudy Old Style" w:eastAsia="Times New Roman" w:hAnsi="Goudy Old Style" w:cs="Times New Roman"/>
          <w:color w:val="auto"/>
          <w:sz w:val="24"/>
        </w:rPr>
        <w:t xml:space="preserve">a combination of </w:t>
      </w:r>
      <w:r w:rsidR="006D075C">
        <w:rPr>
          <w:rFonts w:ascii="Goudy Old Style" w:eastAsia="Times New Roman" w:hAnsi="Goudy Old Style" w:cs="Times New Roman"/>
          <w:color w:val="auto"/>
          <w:sz w:val="24"/>
        </w:rPr>
        <w:t>your final draft grades and your writing process grade</w:t>
      </w:r>
      <w:r w:rsidRPr="00DD0A99">
        <w:rPr>
          <w:rFonts w:ascii="Goudy Old Style" w:eastAsia="Times New Roman" w:hAnsi="Goudy Old Style" w:cs="Times New Roman"/>
          <w:color w:val="auto"/>
          <w:sz w:val="24"/>
        </w:rPr>
        <w:t>:</w:t>
      </w:r>
    </w:p>
    <w:p w14:paraId="6CD30D7B" w14:textId="77777777" w:rsidR="00DD0A99" w:rsidRDefault="00DD0A99" w:rsidP="00DD0A99">
      <w:pPr>
        <w:pStyle w:val="Normal1"/>
        <w:ind w:left="720"/>
        <w:rPr>
          <w:rFonts w:ascii="Goudy Old Style" w:eastAsia="Times New Roman" w:hAnsi="Goudy Old Style" w:cs="Times New Roman"/>
          <w:color w:val="auto"/>
          <w:sz w:val="24"/>
        </w:rPr>
      </w:pPr>
    </w:p>
    <w:p w14:paraId="11CF05C5" w14:textId="726ADA7C" w:rsidR="00136BFD" w:rsidRPr="00C472C8" w:rsidRDefault="00165C11" w:rsidP="00136BFD">
      <w:pPr>
        <w:pStyle w:val="Normal1"/>
        <w:rPr>
          <w:rFonts w:ascii="Goudy Old Style" w:hAnsi="Goudy Old Style"/>
          <w:b/>
          <w:color w:val="auto"/>
          <w:sz w:val="24"/>
        </w:rPr>
      </w:pPr>
      <w:r w:rsidRPr="00C472C8">
        <w:rPr>
          <w:rFonts w:ascii="Goudy Old Style" w:hAnsi="Goudy Old Style"/>
          <w:b/>
          <w:color w:val="auto"/>
          <w:sz w:val="24"/>
        </w:rPr>
        <w:t>FINAL DRAFT GRADE</w:t>
      </w:r>
      <w:r w:rsidR="006D075C" w:rsidRPr="00C472C8">
        <w:rPr>
          <w:rFonts w:ascii="Goudy Old Style" w:hAnsi="Goudy Old Style"/>
          <w:b/>
          <w:color w:val="auto"/>
          <w:sz w:val="24"/>
        </w:rPr>
        <w:t>S</w:t>
      </w:r>
      <w:r w:rsidR="00A2368A" w:rsidRPr="00C472C8">
        <w:rPr>
          <w:rFonts w:ascii="Goudy Old Style" w:hAnsi="Goudy Old Style"/>
          <w:b/>
          <w:color w:val="auto"/>
          <w:sz w:val="24"/>
        </w:rPr>
        <w:t xml:space="preserve"> (75%)</w:t>
      </w:r>
    </w:p>
    <w:p w14:paraId="1726E6F3" w14:textId="6D7E1BD7" w:rsidR="00136BFD" w:rsidRPr="00915645" w:rsidRDefault="00C472C8" w:rsidP="00136BFD">
      <w:pPr>
        <w:pStyle w:val="Normal1"/>
        <w:rPr>
          <w:rFonts w:ascii="Goudy Old Style" w:hAnsi="Goudy Old Style"/>
          <w:color w:val="auto"/>
        </w:rPr>
      </w:pPr>
      <w:r>
        <w:rPr>
          <w:rFonts w:ascii="Goudy Old Style" w:eastAsia="Times New Roman" w:hAnsi="Goudy Old Style" w:cs="Times New Roman"/>
          <w:color w:val="auto"/>
          <w:sz w:val="24"/>
        </w:rPr>
        <w:t>Essay</w:t>
      </w:r>
      <w:r w:rsidR="00136BFD" w:rsidRPr="00915645">
        <w:rPr>
          <w:rFonts w:ascii="Goudy Old Style" w:eastAsia="Times New Roman" w:hAnsi="Goudy Old Style" w:cs="Times New Roman"/>
          <w:color w:val="auto"/>
          <w:sz w:val="24"/>
        </w:rPr>
        <w:t xml:space="preserve"> 1:</w:t>
      </w:r>
      <w:r w:rsidR="00A6352B">
        <w:rPr>
          <w:rFonts w:ascii="Goudy Old Style" w:hAnsi="Goudy Old Style"/>
          <w:color w:val="auto"/>
        </w:rPr>
        <w:t xml:space="preserve"> </w:t>
      </w:r>
      <w:r w:rsidR="00855A2F">
        <w:rPr>
          <w:rFonts w:ascii="Goudy Old Style" w:eastAsia="Times New Roman" w:hAnsi="Goudy Old Style" w:cs="Times New Roman"/>
          <w:color w:val="auto"/>
          <w:sz w:val="24"/>
        </w:rPr>
        <w:t>Critical</w:t>
      </w:r>
      <w:r w:rsidR="00136BFD">
        <w:rPr>
          <w:rFonts w:ascii="Goudy Old Style" w:eastAsia="Times New Roman" w:hAnsi="Goudy Old Style" w:cs="Times New Roman"/>
          <w:color w:val="auto"/>
          <w:sz w:val="24"/>
        </w:rPr>
        <w:t xml:space="preserve"> </w:t>
      </w:r>
      <w:r w:rsidR="00855A2F">
        <w:rPr>
          <w:rFonts w:ascii="Goudy Old Style" w:eastAsia="Times New Roman" w:hAnsi="Goudy Old Style" w:cs="Times New Roman"/>
          <w:color w:val="auto"/>
          <w:sz w:val="24"/>
        </w:rPr>
        <w:t>Response</w:t>
      </w:r>
      <w:r w:rsidR="00165C11">
        <w:rPr>
          <w:rFonts w:ascii="Goudy Old Style" w:eastAsia="Times New Roman" w:hAnsi="Goudy Old Style" w:cs="Times New Roman"/>
          <w:color w:val="auto"/>
          <w:sz w:val="24"/>
        </w:rPr>
        <w:t xml:space="preserve"> (1400 – 16</w:t>
      </w:r>
      <w:r w:rsidR="0054716A">
        <w:rPr>
          <w:rFonts w:ascii="Goudy Old Style" w:eastAsia="Times New Roman" w:hAnsi="Goudy Old Style" w:cs="Times New Roman"/>
          <w:color w:val="auto"/>
          <w:sz w:val="24"/>
        </w:rPr>
        <w:t>00</w:t>
      </w:r>
      <w:r w:rsidR="00136BFD" w:rsidRPr="00915645">
        <w:rPr>
          <w:rFonts w:ascii="Goudy Old Style" w:eastAsia="Times New Roman" w:hAnsi="Goudy Old Style" w:cs="Times New Roman"/>
          <w:color w:val="auto"/>
          <w:sz w:val="24"/>
        </w:rPr>
        <w:t xml:space="preserve"> word</w:t>
      </w:r>
      <w:r w:rsidR="00136BFD">
        <w:rPr>
          <w:rFonts w:ascii="Goudy Old Style" w:eastAsia="Times New Roman" w:hAnsi="Goudy Old Style" w:cs="Times New Roman"/>
          <w:color w:val="auto"/>
          <w:sz w:val="24"/>
        </w:rPr>
        <w:t>s)</w:t>
      </w:r>
      <w:r w:rsidR="00136BFD">
        <w:rPr>
          <w:rFonts w:ascii="Goudy Old Style" w:eastAsia="Times New Roman" w:hAnsi="Goudy Old Style" w:cs="Times New Roman"/>
          <w:color w:val="auto"/>
          <w:sz w:val="24"/>
        </w:rPr>
        <w:tab/>
      </w:r>
      <w:r w:rsidR="008A4169">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15</w:t>
      </w:r>
      <w:r w:rsidR="00136BFD">
        <w:rPr>
          <w:rFonts w:ascii="Goudy Old Style" w:eastAsia="Times New Roman" w:hAnsi="Goudy Old Style" w:cs="Times New Roman"/>
          <w:color w:val="auto"/>
          <w:sz w:val="24"/>
        </w:rPr>
        <w:t>%</w:t>
      </w:r>
    </w:p>
    <w:p w14:paraId="7E7F498F" w14:textId="2C4ECBB8" w:rsidR="00136BFD" w:rsidRPr="00915645" w:rsidRDefault="00C472C8" w:rsidP="00136BFD">
      <w:pPr>
        <w:pStyle w:val="Normal1"/>
        <w:rPr>
          <w:rFonts w:ascii="Goudy Old Style" w:hAnsi="Goudy Old Style"/>
          <w:color w:val="auto"/>
        </w:rPr>
      </w:pPr>
      <w:r>
        <w:rPr>
          <w:rFonts w:ascii="Goudy Old Style" w:eastAsia="Times New Roman" w:hAnsi="Goudy Old Style" w:cs="Times New Roman"/>
          <w:color w:val="auto"/>
          <w:sz w:val="24"/>
        </w:rPr>
        <w:t>Essay</w:t>
      </w:r>
      <w:r w:rsidR="008A4169" w:rsidRPr="00915645">
        <w:rPr>
          <w:rFonts w:ascii="Goudy Old Style" w:eastAsia="Times New Roman" w:hAnsi="Goudy Old Style" w:cs="Times New Roman"/>
          <w:color w:val="auto"/>
          <w:sz w:val="24"/>
        </w:rPr>
        <w:t xml:space="preserve"> 2:</w:t>
      </w:r>
      <w:r w:rsidR="008A4169">
        <w:rPr>
          <w:rFonts w:ascii="Goudy Old Style" w:hAnsi="Goudy Old Style"/>
          <w:color w:val="auto"/>
        </w:rPr>
        <w:t xml:space="preserve"> </w:t>
      </w:r>
      <w:r w:rsidR="00855A2F">
        <w:rPr>
          <w:rFonts w:ascii="Goudy Old Style" w:eastAsia="Times New Roman" w:hAnsi="Goudy Old Style" w:cs="Times New Roman"/>
          <w:color w:val="auto"/>
          <w:sz w:val="24"/>
        </w:rPr>
        <w:t xml:space="preserve">Intellectual Conversation </w:t>
      </w:r>
      <w:r>
        <w:rPr>
          <w:rFonts w:ascii="Goudy Old Style" w:eastAsia="Times New Roman" w:hAnsi="Goudy Old Style" w:cs="Times New Roman"/>
          <w:color w:val="auto"/>
          <w:sz w:val="24"/>
        </w:rPr>
        <w:t>(16</w:t>
      </w:r>
      <w:r w:rsidR="0054716A">
        <w:rPr>
          <w:rFonts w:ascii="Goudy Old Style" w:eastAsia="Times New Roman" w:hAnsi="Goudy Old Style" w:cs="Times New Roman"/>
          <w:color w:val="auto"/>
          <w:sz w:val="24"/>
        </w:rPr>
        <w:t>00</w:t>
      </w:r>
      <w:r w:rsidR="00136BFD">
        <w:rPr>
          <w:rFonts w:ascii="Goudy Old Style" w:eastAsia="Times New Roman" w:hAnsi="Goudy Old Style" w:cs="Times New Roman"/>
          <w:color w:val="auto"/>
          <w:sz w:val="24"/>
        </w:rPr>
        <w:t xml:space="preserve"> – </w:t>
      </w:r>
      <w:r w:rsidR="00136BFD" w:rsidRPr="00915645">
        <w:rPr>
          <w:rFonts w:ascii="Goudy Old Style" w:eastAsia="Times New Roman" w:hAnsi="Goudy Old Style" w:cs="Times New Roman"/>
          <w:color w:val="auto"/>
          <w:sz w:val="24"/>
        </w:rPr>
        <w:t>1</w:t>
      </w:r>
      <w:r>
        <w:rPr>
          <w:rFonts w:ascii="Goudy Old Style" w:eastAsia="Times New Roman" w:hAnsi="Goudy Old Style" w:cs="Times New Roman"/>
          <w:color w:val="auto"/>
          <w:sz w:val="24"/>
        </w:rPr>
        <w:t>8</w:t>
      </w:r>
      <w:r w:rsidR="00136BFD" w:rsidRPr="00915645">
        <w:rPr>
          <w:rFonts w:ascii="Goudy Old Style" w:eastAsia="Times New Roman" w:hAnsi="Goudy Old Style" w:cs="Times New Roman"/>
          <w:color w:val="auto"/>
          <w:sz w:val="24"/>
        </w:rPr>
        <w:t>00 wor</w:t>
      </w:r>
      <w:r w:rsidR="008A4169">
        <w:rPr>
          <w:rFonts w:ascii="Goudy Old Style" w:eastAsia="Times New Roman" w:hAnsi="Goudy Old Style" w:cs="Times New Roman"/>
          <w:color w:val="auto"/>
          <w:sz w:val="24"/>
        </w:rPr>
        <w:t xml:space="preserve">ds)  </w:t>
      </w:r>
      <w:r w:rsidR="008A4169">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25</w:t>
      </w:r>
      <w:r w:rsidR="00136BFD">
        <w:rPr>
          <w:rFonts w:ascii="Goudy Old Style" w:eastAsia="Times New Roman" w:hAnsi="Goudy Old Style" w:cs="Times New Roman"/>
          <w:color w:val="auto"/>
          <w:sz w:val="24"/>
        </w:rPr>
        <w:t>%</w:t>
      </w:r>
    </w:p>
    <w:p w14:paraId="54ACB1B1" w14:textId="2DBA42A3" w:rsidR="00136BFD" w:rsidRDefault="00C472C8" w:rsidP="00136BFD">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Essay</w:t>
      </w:r>
      <w:r w:rsidR="00136BFD" w:rsidRPr="00915645">
        <w:rPr>
          <w:rFonts w:ascii="Goudy Old Style" w:eastAsia="Times New Roman" w:hAnsi="Goudy Old Style" w:cs="Times New Roman"/>
          <w:color w:val="auto"/>
          <w:sz w:val="24"/>
        </w:rPr>
        <w:t xml:space="preserve"> 3:</w:t>
      </w:r>
      <w:r w:rsidR="008A4169">
        <w:rPr>
          <w:rFonts w:ascii="Goudy Old Style" w:hAnsi="Goudy Old Style"/>
          <w:color w:val="auto"/>
        </w:rPr>
        <w:t xml:space="preserve"> </w:t>
      </w:r>
      <w:r w:rsidR="00136BFD" w:rsidRPr="00915645">
        <w:rPr>
          <w:rFonts w:ascii="Goudy Old Style" w:eastAsia="Times New Roman" w:hAnsi="Goudy Old Style" w:cs="Times New Roman"/>
          <w:color w:val="auto"/>
          <w:sz w:val="24"/>
        </w:rPr>
        <w:t>Research</w:t>
      </w:r>
      <w:r w:rsidR="00165C11">
        <w:rPr>
          <w:rFonts w:ascii="Goudy Old Style" w:eastAsia="Times New Roman" w:hAnsi="Goudy Old Style" w:cs="Times New Roman"/>
          <w:color w:val="auto"/>
          <w:sz w:val="24"/>
        </w:rPr>
        <w:t xml:space="preserve">ed </w:t>
      </w:r>
      <w:r w:rsidR="00814684">
        <w:rPr>
          <w:rFonts w:ascii="Goudy Old Style" w:eastAsia="Times New Roman" w:hAnsi="Goudy Old Style" w:cs="Times New Roman"/>
          <w:color w:val="auto"/>
          <w:sz w:val="24"/>
        </w:rPr>
        <w:t>Review</w:t>
      </w:r>
      <w:r w:rsidR="00136BFD" w:rsidRPr="00915645">
        <w:rPr>
          <w:rFonts w:ascii="Goudy Old Style" w:eastAsia="Times New Roman" w:hAnsi="Goudy Old Style" w:cs="Times New Roman"/>
          <w:color w:val="auto"/>
          <w:sz w:val="24"/>
        </w:rPr>
        <w:t xml:space="preserve"> </w:t>
      </w:r>
      <w:r w:rsidR="008A4169">
        <w:rPr>
          <w:rFonts w:ascii="Goudy Old Style" w:eastAsia="Times New Roman" w:hAnsi="Goudy Old Style" w:cs="Times New Roman"/>
          <w:color w:val="auto"/>
          <w:sz w:val="24"/>
        </w:rPr>
        <w:t>(</w:t>
      </w:r>
      <w:r w:rsidR="00165C11">
        <w:rPr>
          <w:rFonts w:ascii="Goudy Old Style" w:eastAsia="Times New Roman" w:hAnsi="Goudy Old Style" w:cs="Times New Roman"/>
          <w:color w:val="auto"/>
          <w:sz w:val="24"/>
        </w:rPr>
        <w:t>19</w:t>
      </w:r>
      <w:r w:rsidR="00136BFD" w:rsidRPr="00915645">
        <w:rPr>
          <w:rFonts w:ascii="Goudy Old Style" w:eastAsia="Times New Roman" w:hAnsi="Goudy Old Style" w:cs="Times New Roman"/>
          <w:color w:val="auto"/>
          <w:sz w:val="24"/>
        </w:rPr>
        <w:t>00</w:t>
      </w:r>
      <w:r w:rsidR="00165C11">
        <w:rPr>
          <w:rFonts w:ascii="Goudy Old Style" w:eastAsia="Times New Roman" w:hAnsi="Goudy Old Style" w:cs="Times New Roman"/>
          <w:color w:val="auto"/>
          <w:sz w:val="24"/>
        </w:rPr>
        <w:t xml:space="preserve"> – 21</w:t>
      </w:r>
      <w:r w:rsidR="00136BFD" w:rsidRPr="00915645">
        <w:rPr>
          <w:rFonts w:ascii="Goudy Old Style" w:eastAsia="Times New Roman" w:hAnsi="Goudy Old Style" w:cs="Times New Roman"/>
          <w:color w:val="auto"/>
          <w:sz w:val="24"/>
        </w:rPr>
        <w:t>00 word</w:t>
      </w:r>
      <w:r w:rsidR="00165C11">
        <w:rPr>
          <w:rFonts w:ascii="Goudy Old Style" w:eastAsia="Times New Roman" w:hAnsi="Goudy Old Style" w:cs="Times New Roman"/>
          <w:color w:val="auto"/>
          <w:sz w:val="24"/>
        </w:rPr>
        <w:t>s)</w:t>
      </w:r>
      <w:r w:rsidR="00165C11">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ab/>
        <w:t>35</w:t>
      </w:r>
      <w:r w:rsidR="00136BFD">
        <w:rPr>
          <w:rFonts w:ascii="Goudy Old Style" w:eastAsia="Times New Roman" w:hAnsi="Goudy Old Style" w:cs="Times New Roman"/>
          <w:color w:val="auto"/>
          <w:sz w:val="24"/>
        </w:rPr>
        <w:t>%</w:t>
      </w:r>
    </w:p>
    <w:p w14:paraId="35895139" w14:textId="17259DE0" w:rsidR="00136BFD" w:rsidRPr="00C472C8" w:rsidRDefault="00165C11" w:rsidP="00136BFD">
      <w:pPr>
        <w:pStyle w:val="Normal1"/>
        <w:rPr>
          <w:rFonts w:ascii="Goudy Old Style" w:eastAsia="Times New Roman" w:hAnsi="Goudy Old Style" w:cs="Times New Roman"/>
          <w:b/>
          <w:color w:val="auto"/>
          <w:sz w:val="24"/>
        </w:rPr>
      </w:pPr>
      <w:commentRangeStart w:id="32"/>
      <w:r w:rsidRPr="00C472C8">
        <w:rPr>
          <w:rFonts w:ascii="Goudy Old Style" w:eastAsia="Times New Roman" w:hAnsi="Goudy Old Style" w:cs="Times New Roman"/>
          <w:b/>
          <w:color w:val="auto"/>
          <w:sz w:val="24"/>
        </w:rPr>
        <w:t>WRITING PROCESS GRADE</w:t>
      </w:r>
      <w:r w:rsidR="00A2368A" w:rsidRPr="00C472C8">
        <w:rPr>
          <w:rFonts w:ascii="Goudy Old Style" w:eastAsia="Times New Roman" w:hAnsi="Goudy Old Style" w:cs="Times New Roman"/>
          <w:b/>
          <w:color w:val="auto"/>
          <w:sz w:val="24"/>
        </w:rPr>
        <w:t xml:space="preserve"> (25%)</w:t>
      </w:r>
      <w:commentRangeEnd w:id="32"/>
      <w:r w:rsidR="00177315">
        <w:rPr>
          <w:rStyle w:val="CommentReference"/>
          <w:rFonts w:ascii="Times New Roman" w:eastAsia="Times New Roman" w:hAnsi="Times New Roman" w:cs="Times New Roman"/>
          <w:color w:val="auto"/>
          <w:lang w:eastAsia="en-US"/>
        </w:rPr>
        <w:commentReference w:id="32"/>
      </w:r>
    </w:p>
    <w:p w14:paraId="55FB9199" w14:textId="3FBD0A09" w:rsidR="004F2C4D" w:rsidRDefault="00A25E9A" w:rsidP="00392D01">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Home</w:t>
      </w:r>
      <w:r w:rsidR="00723CCF">
        <w:rPr>
          <w:rFonts w:ascii="Goudy Old Style" w:eastAsia="Times New Roman" w:hAnsi="Goudy Old Style" w:cs="Times New Roman"/>
          <w:color w:val="auto"/>
          <w:sz w:val="24"/>
        </w:rPr>
        <w:t>work</w:t>
      </w:r>
      <w:r w:rsidR="00723CCF">
        <w:rPr>
          <w:rFonts w:ascii="Goudy Old Style" w:eastAsia="Times New Roman" w:hAnsi="Goudy Old Style" w:cs="Times New Roman"/>
          <w:color w:val="auto"/>
          <w:sz w:val="24"/>
        </w:rPr>
        <w:tab/>
      </w:r>
      <w:r w:rsidR="00DD0727">
        <w:rPr>
          <w:rFonts w:ascii="Goudy Old Style" w:eastAsia="Times New Roman" w:hAnsi="Goudy Old Style" w:cs="Times New Roman"/>
          <w:color w:val="auto"/>
          <w:sz w:val="24"/>
        </w:rPr>
        <w:t xml:space="preserve"> </w:t>
      </w:r>
      <w:r w:rsidR="00DD0727">
        <w:rPr>
          <w:rFonts w:ascii="Goudy Old Style" w:eastAsia="Times New Roman" w:hAnsi="Goudy Old Style" w:cs="Times New Roman"/>
          <w:color w:val="auto"/>
          <w:sz w:val="24"/>
        </w:rPr>
        <w:tab/>
      </w:r>
      <w:r w:rsidR="00A2368A">
        <w:rPr>
          <w:rFonts w:ascii="Goudy Old Style" w:eastAsia="Times New Roman" w:hAnsi="Goudy Old Style" w:cs="Times New Roman"/>
          <w:color w:val="auto"/>
          <w:sz w:val="24"/>
        </w:rPr>
        <w:tab/>
      </w:r>
      <w:r w:rsidR="00DD0727">
        <w:rPr>
          <w:rFonts w:ascii="Goudy Old Style" w:eastAsia="Times New Roman" w:hAnsi="Goudy Old Style" w:cs="Times New Roman"/>
          <w:color w:val="auto"/>
          <w:sz w:val="24"/>
        </w:rPr>
        <w:tab/>
      </w:r>
      <w:r w:rsidR="00DC7911">
        <w:rPr>
          <w:rFonts w:ascii="Goudy Old Style" w:eastAsia="Times New Roman" w:hAnsi="Goudy Old Style" w:cs="Times New Roman"/>
          <w:color w:val="auto"/>
          <w:sz w:val="24"/>
        </w:rPr>
        <w:tab/>
      </w:r>
      <w:r w:rsidR="00A2368A">
        <w:rPr>
          <w:rFonts w:ascii="Goudy Old Style" w:eastAsia="Times New Roman" w:hAnsi="Goudy Old Style" w:cs="Times New Roman"/>
          <w:color w:val="auto"/>
          <w:sz w:val="24"/>
        </w:rPr>
        <w:tab/>
      </w:r>
      <w:r w:rsidR="00136BFD">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10</w:t>
      </w:r>
      <w:r w:rsidR="00136BFD">
        <w:rPr>
          <w:rFonts w:ascii="Goudy Old Style" w:eastAsia="Times New Roman" w:hAnsi="Goudy Old Style" w:cs="Times New Roman"/>
          <w:color w:val="auto"/>
          <w:sz w:val="24"/>
        </w:rPr>
        <w:t>%</w:t>
      </w:r>
    </w:p>
    <w:p w14:paraId="58421A84" w14:textId="5236DF39" w:rsidR="00A2368A" w:rsidRDefault="008318F0" w:rsidP="00392D01">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writing</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r w:rsidR="00A2368A">
        <w:rPr>
          <w:rFonts w:ascii="Goudy Old Style" w:eastAsia="Times New Roman" w:hAnsi="Goudy Old Style" w:cs="Times New Roman"/>
          <w:color w:val="auto"/>
          <w:sz w:val="24"/>
        </w:rPr>
        <w:t>%</w:t>
      </w:r>
    </w:p>
    <w:p w14:paraId="116B6E43" w14:textId="3B66FF05" w:rsidR="00185B97" w:rsidRDefault="00A2368A" w:rsidP="00392D01">
      <w:pPr>
        <w:pStyle w:val="Normal1"/>
        <w:rPr>
          <w:rFonts w:ascii="Goudy Old Style" w:eastAsia="Times New Roman" w:hAnsi="Goudy Old Style" w:cs="Times New Roman"/>
          <w:color w:val="auto"/>
          <w:sz w:val="24"/>
        </w:rPr>
      </w:pPr>
      <w:r w:rsidRPr="00A2368A">
        <w:rPr>
          <w:rFonts w:ascii="Goudy Old Style" w:eastAsia="Times New Roman" w:hAnsi="Goudy Old Style" w:cs="Times New Roman"/>
          <w:color w:val="auto"/>
          <w:sz w:val="24"/>
        </w:rPr>
        <w:t xml:space="preserve">Zero </w:t>
      </w:r>
      <w:r w:rsidR="008318F0">
        <w:rPr>
          <w:rFonts w:ascii="Goudy Old Style" w:eastAsia="Times New Roman" w:hAnsi="Goudy Old Style" w:cs="Times New Roman"/>
          <w:color w:val="auto"/>
          <w:sz w:val="24"/>
        </w:rPr>
        <w:t xml:space="preserve">&amp; formal </w:t>
      </w:r>
      <w:r w:rsidRPr="00A2368A">
        <w:rPr>
          <w:rFonts w:ascii="Goudy Old Style" w:eastAsia="Times New Roman" w:hAnsi="Goudy Old Style" w:cs="Times New Roman"/>
          <w:color w:val="auto"/>
          <w:sz w:val="24"/>
        </w:rPr>
        <w:t>drafts</w:t>
      </w:r>
      <w:r w:rsidR="00C8502D">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t>5</w:t>
      </w:r>
      <w:r>
        <w:rPr>
          <w:rFonts w:ascii="Goudy Old Style" w:eastAsia="Times New Roman" w:hAnsi="Goudy Old Style" w:cs="Times New Roman"/>
          <w:color w:val="auto"/>
          <w:sz w:val="24"/>
        </w:rPr>
        <w:t>%</w:t>
      </w:r>
    </w:p>
    <w:p w14:paraId="576C2FD0" w14:textId="77777777" w:rsidR="00177315" w:rsidRPr="00EC3CD0" w:rsidRDefault="00177315" w:rsidP="00392D01">
      <w:pPr>
        <w:pStyle w:val="Normal1"/>
        <w:rPr>
          <w:rFonts w:ascii="Goudy Old Style" w:eastAsia="Times New Roman" w:hAnsi="Goudy Old Style" w:cs="Times New Roman"/>
          <w:color w:val="auto"/>
          <w:sz w:val="24"/>
        </w:rPr>
      </w:pPr>
    </w:p>
    <w:p w14:paraId="2AAE6212" w14:textId="2BA437C0" w:rsidR="00392D01" w:rsidRDefault="004F2C4D" w:rsidP="00392D01">
      <w:pPr>
        <w:pStyle w:val="Normal1"/>
        <w:rPr>
          <w:rFonts w:ascii="Goudy Old Style" w:eastAsia="Times New Roman" w:hAnsi="Goudy Old Style" w:cs="Times New Roman"/>
          <w:color w:val="auto"/>
          <w:sz w:val="24"/>
          <w:u w:val="single"/>
        </w:rPr>
      </w:pPr>
      <w:commentRangeStart w:id="33"/>
      <w:r>
        <w:rPr>
          <w:rFonts w:ascii="Goudy Old Style" w:eastAsia="Times New Roman" w:hAnsi="Goudy Old Style" w:cs="Times New Roman"/>
          <w:color w:val="auto"/>
          <w:sz w:val="24"/>
          <w:u w:val="single"/>
        </w:rPr>
        <w:t>Essay Grading</w:t>
      </w:r>
      <w:commentRangeEnd w:id="33"/>
      <w:r w:rsidR="00262239">
        <w:rPr>
          <w:rStyle w:val="CommentReference"/>
          <w:rFonts w:ascii="Times New Roman" w:eastAsia="Times New Roman" w:hAnsi="Times New Roman" w:cs="Times New Roman"/>
          <w:color w:val="auto"/>
          <w:lang w:eastAsia="en-US"/>
        </w:rPr>
        <w:commentReference w:id="33"/>
      </w:r>
    </w:p>
    <w:p w14:paraId="563AE245" w14:textId="18FA5793" w:rsidR="00392D01" w:rsidRPr="00711539" w:rsidRDefault="00392D01" w:rsidP="00392D01">
      <w:pPr>
        <w:pStyle w:val="Normal1"/>
        <w:rPr>
          <w:rFonts w:ascii="Goudy Old Style" w:hAnsi="Goudy Old Style"/>
          <w:color w:val="auto"/>
        </w:rPr>
      </w:pPr>
      <w:r w:rsidRPr="00711539">
        <w:rPr>
          <w:rFonts w:ascii="Goudy Old Style" w:eastAsia="Times New Roman" w:hAnsi="Goudy Old Style" w:cs="Times New Roman"/>
          <w:color w:val="auto"/>
          <w:sz w:val="24"/>
        </w:rPr>
        <w:t>Each final essay for the progression will receive a letter grade from A (or A+) to F. Your final course grade will be computed on the 4.0 scale. Each letter grade signifies the following:</w:t>
      </w:r>
    </w:p>
    <w:p w14:paraId="2C07668E" w14:textId="77777777" w:rsidR="00392D01" w:rsidRPr="00711539" w:rsidRDefault="00392D01" w:rsidP="00392D01">
      <w:pPr>
        <w:pStyle w:val="Normal1"/>
        <w:rPr>
          <w:rFonts w:ascii="Goudy Old Style" w:hAnsi="Goudy Old Style"/>
          <w:color w:val="auto"/>
        </w:rPr>
      </w:pPr>
    </w:p>
    <w:p w14:paraId="32F6283C" w14:textId="1ADCD93F" w:rsidR="00392D01" w:rsidRPr="0077465B" w:rsidRDefault="00DE2F58" w:rsidP="00392D01">
      <w:pPr>
        <w:pStyle w:val="Normal1"/>
        <w:rPr>
          <w:rFonts w:ascii="Goudy Old Style" w:hAnsi="Goudy Old Style"/>
          <w:color w:val="auto"/>
        </w:rPr>
      </w:pPr>
      <w:r>
        <w:rPr>
          <w:rFonts w:ascii="Goudy Old Style" w:eastAsia="Times New Roman" w:hAnsi="Goudy Old Style" w:cs="Times New Roman"/>
          <w:color w:val="auto"/>
          <w:sz w:val="24"/>
        </w:rPr>
        <w:t xml:space="preserve">In an “A” essay, </w:t>
      </w:r>
      <w:r w:rsidRPr="00711539">
        <w:rPr>
          <w:rFonts w:ascii="Goudy Old Style" w:eastAsia="Times New Roman" w:hAnsi="Goudy Old Style" w:cs="Times New Roman"/>
          <w:color w:val="auto"/>
          <w:sz w:val="24"/>
        </w:rPr>
        <w:t xml:space="preserve">the writer has found something </w:t>
      </w:r>
      <w:r>
        <w:rPr>
          <w:rFonts w:ascii="Goudy Old Style" w:eastAsia="Times New Roman" w:hAnsi="Goudy Old Style" w:cs="Times New Roman"/>
          <w:color w:val="auto"/>
          <w:sz w:val="24"/>
        </w:rPr>
        <w:t xml:space="preserve">insightful and </w:t>
      </w:r>
      <w:r w:rsidRPr="00711539">
        <w:rPr>
          <w:rFonts w:ascii="Goudy Old Style" w:eastAsia="Times New Roman" w:hAnsi="Goudy Old Style" w:cs="Times New Roman"/>
          <w:color w:val="auto"/>
          <w:sz w:val="24"/>
        </w:rPr>
        <w:t>compelling to write about and has taken great care to attend to his or her language</w:t>
      </w:r>
      <w:r>
        <w:rPr>
          <w:rFonts w:ascii="Goudy Old Style" w:eastAsia="Times New Roman" w:hAnsi="Goudy Old Style" w:cs="Times New Roman"/>
          <w:color w:val="auto"/>
          <w:sz w:val="24"/>
        </w:rPr>
        <w:t>, argumentation,</w:t>
      </w:r>
      <w:r w:rsidRPr="00711539">
        <w:rPr>
          <w:rFonts w:ascii="Goudy Old Style" w:eastAsia="Times New Roman" w:hAnsi="Goudy Old Style" w:cs="Times New Roman"/>
          <w:color w:val="auto"/>
          <w:sz w:val="24"/>
        </w:rPr>
        <w:t xml:space="preserve"> and form.</w:t>
      </w:r>
      <w:r>
        <w:rPr>
          <w:rFonts w:ascii="Goudy Old Style" w:eastAsia="Times New Roman" w:hAnsi="Goudy Old Style" w:cs="Times New Roman"/>
          <w:color w:val="auto"/>
          <w:sz w:val="24"/>
        </w:rPr>
        <w:t xml:space="preserve"> T</w:t>
      </w:r>
      <w:r w:rsidR="00350F9D">
        <w:rPr>
          <w:rFonts w:ascii="Goudy Old Style" w:eastAsia="Times New Roman" w:hAnsi="Goudy Old Style" w:cs="Times New Roman"/>
          <w:color w:val="auto"/>
          <w:sz w:val="24"/>
        </w:rPr>
        <w:t>he writer clearly introduces</w:t>
      </w:r>
      <w:r w:rsidR="00350F9D" w:rsidRPr="00350F9D">
        <w:rPr>
          <w:rFonts w:ascii="Goudy Old Style" w:eastAsia="Times New Roman" w:hAnsi="Goudy Old Style" w:cs="Times New Roman"/>
          <w:color w:val="auto"/>
          <w:sz w:val="24"/>
        </w:rPr>
        <w:t xml:space="preserve"> the relevant intellectual problem the essay intends to address and offers a complex, insightful and original thesis in response.</w:t>
      </w:r>
      <w:r w:rsidR="00350F9D">
        <w:rPr>
          <w:rFonts w:ascii="Goudy Old Style" w:eastAsia="Times New Roman" w:hAnsi="Goudy Old Style" w:cs="Times New Roman"/>
          <w:color w:val="auto"/>
          <w:sz w:val="24"/>
        </w:rPr>
        <w:t xml:space="preserve"> The w</w:t>
      </w:r>
      <w:r w:rsidR="00350F9D" w:rsidRPr="00350F9D">
        <w:rPr>
          <w:rFonts w:ascii="Goudy Old Style" w:eastAsia="Times New Roman" w:hAnsi="Goudy Old Style" w:cs="Times New Roman"/>
          <w:color w:val="auto"/>
          <w:sz w:val="24"/>
        </w:rPr>
        <w:t xml:space="preserve">riter </w:t>
      </w:r>
      <w:r w:rsidR="00350F9D">
        <w:rPr>
          <w:rFonts w:ascii="Goudy Old Style" w:eastAsia="Times New Roman" w:hAnsi="Goudy Old Style" w:cs="Times New Roman"/>
          <w:color w:val="auto"/>
          <w:sz w:val="24"/>
        </w:rPr>
        <w:t xml:space="preserve">also </w:t>
      </w:r>
      <w:r w:rsidR="00350F9D" w:rsidRPr="00350F9D">
        <w:rPr>
          <w:rFonts w:ascii="Goudy Old Style" w:eastAsia="Times New Roman" w:hAnsi="Goudy Old Style" w:cs="Times New Roman"/>
          <w:color w:val="auto"/>
          <w:sz w:val="24"/>
        </w:rPr>
        <w:t>deeply analyzes pertinent evidence and carefully develops cogent reasons to support and complicate the thesis.</w:t>
      </w:r>
      <w:r w:rsidR="009C4C71">
        <w:rPr>
          <w:rFonts w:ascii="Goudy Old Style" w:eastAsia="Times New Roman" w:hAnsi="Goudy Old Style" w:cs="Times New Roman"/>
          <w:color w:val="auto"/>
          <w:sz w:val="24"/>
        </w:rPr>
        <w:t xml:space="preserve"> Furthermore, the w</w:t>
      </w:r>
      <w:r w:rsidR="009C4C71" w:rsidRPr="009C4C71">
        <w:rPr>
          <w:rFonts w:ascii="Goudy Old Style" w:eastAsia="Times New Roman" w:hAnsi="Goudy Old Style" w:cs="Times New Roman"/>
          <w:color w:val="auto"/>
          <w:sz w:val="24"/>
        </w:rPr>
        <w:t xml:space="preserve">riter organizes </w:t>
      </w:r>
      <w:r w:rsidR="0039191B">
        <w:rPr>
          <w:rFonts w:ascii="Goudy Old Style" w:eastAsia="Times New Roman" w:hAnsi="Goudy Old Style" w:cs="Times New Roman"/>
          <w:color w:val="auto"/>
          <w:sz w:val="24"/>
        </w:rPr>
        <w:t xml:space="preserve">his or </w:t>
      </w:r>
      <w:r w:rsidR="009C4C71">
        <w:rPr>
          <w:rFonts w:ascii="Goudy Old Style" w:eastAsia="Times New Roman" w:hAnsi="Goudy Old Style" w:cs="Times New Roman"/>
          <w:color w:val="auto"/>
          <w:sz w:val="24"/>
        </w:rPr>
        <w:t xml:space="preserve">her </w:t>
      </w:r>
      <w:r w:rsidR="009C4C71" w:rsidRPr="009C4C71">
        <w:rPr>
          <w:rFonts w:ascii="Goudy Old Style" w:eastAsia="Times New Roman" w:hAnsi="Goudy Old Style" w:cs="Times New Roman"/>
          <w:color w:val="auto"/>
          <w:sz w:val="24"/>
        </w:rPr>
        <w:t>ideas in well-sequenced and logically structured sentences, paragraphs, and sections, using appropriate transitions to guide reader</w:t>
      </w:r>
      <w:r w:rsidR="009C4C71">
        <w:rPr>
          <w:rFonts w:ascii="Goudy Old Style" w:eastAsia="Times New Roman" w:hAnsi="Goudy Old Style" w:cs="Times New Roman"/>
          <w:color w:val="auto"/>
          <w:sz w:val="24"/>
        </w:rPr>
        <w:t>s</w:t>
      </w:r>
      <w:r w:rsidR="009C4C71" w:rsidRPr="009C4C71">
        <w:rPr>
          <w:rFonts w:ascii="Goudy Old Style" w:eastAsia="Times New Roman" w:hAnsi="Goudy Old Style" w:cs="Times New Roman"/>
          <w:color w:val="auto"/>
          <w:sz w:val="24"/>
        </w:rPr>
        <w:t xml:space="preserve"> though the argument.</w:t>
      </w:r>
      <w:r w:rsidR="0039191B">
        <w:rPr>
          <w:rFonts w:ascii="Goudy Old Style" w:eastAsia="Times New Roman" w:hAnsi="Goudy Old Style" w:cs="Times New Roman"/>
          <w:color w:val="auto"/>
          <w:sz w:val="24"/>
        </w:rPr>
        <w:t xml:space="preserve"> </w:t>
      </w:r>
    </w:p>
    <w:p w14:paraId="287246B0" w14:textId="77777777" w:rsidR="00392D01" w:rsidRPr="00711539" w:rsidRDefault="00392D01" w:rsidP="00392D01">
      <w:pPr>
        <w:pStyle w:val="Normal1"/>
        <w:rPr>
          <w:rFonts w:ascii="Goudy Old Style" w:hAnsi="Goudy Old Style"/>
          <w:color w:val="auto"/>
        </w:rPr>
      </w:pPr>
    </w:p>
    <w:p w14:paraId="430E8CF4" w14:textId="4A34C16C" w:rsidR="00392D01" w:rsidRDefault="00FC7B3C" w:rsidP="00FC7B3C">
      <w:pPr>
        <w:pStyle w:val="Normal1"/>
        <w:rPr>
          <w:rFonts w:ascii="Goudy Old Style" w:eastAsia="Times New Roman" w:hAnsi="Goudy Old Style" w:cs="Times New Roman"/>
          <w:color w:val="auto"/>
          <w:sz w:val="24"/>
        </w:rPr>
      </w:pPr>
      <w:r w:rsidRPr="00FC7B3C">
        <w:rPr>
          <w:rFonts w:ascii="Goudy Old Style" w:eastAsia="Times New Roman" w:hAnsi="Goudy Old Style" w:cs="Times New Roman"/>
          <w:color w:val="auto"/>
          <w:sz w:val="24"/>
        </w:rPr>
        <w:t>A “B” range essay is one that is ambitious but only partially successful, or one that achieves</w:t>
      </w:r>
      <w:r w:rsidR="008E32C4">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modest aims well. A “B” essay must contain focused ideas, but these ideas may not be</w:t>
      </w:r>
      <w:r w:rsidR="008E32C4">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particularly complex, or may not be presented or supported well at every point. It integrates</w:t>
      </w:r>
      <w:r w:rsidR="008E32C4">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 xml:space="preserve">sources efficiently, if not always gracefully. </w:t>
      </w:r>
      <w:r w:rsidR="00392D01" w:rsidRPr="00711539">
        <w:rPr>
          <w:rFonts w:ascii="Goudy Old Style" w:eastAsia="Times New Roman" w:hAnsi="Goudy Old Style" w:cs="Times New Roman"/>
          <w:color w:val="auto"/>
          <w:sz w:val="24"/>
        </w:rPr>
        <w:t xml:space="preserve">“B” essays come in two basic varieties: the “solid B” and the “striving B.”  The </w:t>
      </w:r>
      <w:r w:rsidR="00392D01" w:rsidRPr="00711539">
        <w:rPr>
          <w:rFonts w:ascii="Goudy Old Style" w:eastAsia="Times New Roman" w:hAnsi="Goudy Old Style" w:cs="Times New Roman"/>
          <w:color w:val="auto"/>
          <w:sz w:val="24"/>
        </w:rPr>
        <w:lastRenderedPageBreak/>
        <w:t xml:space="preserve">solid </w:t>
      </w:r>
      <w:r w:rsidR="008544BE">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B</w:t>
      </w:r>
      <w:r w:rsidR="008544BE">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 xml:space="preserve"> is a good, competent paper. The striving </w:t>
      </w:r>
      <w:r w:rsidR="00392D01">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B</w:t>
      </w:r>
      <w:r w:rsidR="00392D01">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 xml:space="preserve"> may excel in certain areas, but it is sufficiently uneven to preclude it from receiving an A. </w:t>
      </w:r>
    </w:p>
    <w:p w14:paraId="219EB16A" w14:textId="77777777" w:rsidR="00392D01" w:rsidRPr="00711539" w:rsidRDefault="00392D01" w:rsidP="00392D01">
      <w:pPr>
        <w:pStyle w:val="Normal1"/>
        <w:rPr>
          <w:rFonts w:ascii="Goudy Old Style" w:hAnsi="Goudy Old Style"/>
          <w:color w:val="auto"/>
        </w:rPr>
      </w:pPr>
    </w:p>
    <w:p w14:paraId="749EAA48" w14:textId="7A838E32" w:rsidR="00392D01" w:rsidRPr="00392D01" w:rsidRDefault="00392D01" w:rsidP="00392D01">
      <w:pPr>
        <w:pStyle w:val="Normal1"/>
        <w:rPr>
          <w:rFonts w:ascii="Goudy Old Style" w:eastAsia="Times New Roman" w:hAnsi="Goudy Old Style" w:cs="Times New Roman"/>
          <w:color w:val="auto"/>
          <w:sz w:val="24"/>
        </w:rPr>
      </w:pPr>
      <w:r w:rsidRPr="00711539">
        <w:rPr>
          <w:rFonts w:ascii="Goudy Old Style" w:eastAsia="Times New Roman" w:hAnsi="Goudy Old Style" w:cs="Times New Roman"/>
          <w:color w:val="auto"/>
          <w:sz w:val="24"/>
        </w:rPr>
        <w:t xml:space="preserve">“C” essays reflect struggle in fulfilling the </w:t>
      </w:r>
      <w:r>
        <w:rPr>
          <w:rFonts w:ascii="Goudy Old Style" w:eastAsia="Times New Roman" w:hAnsi="Goudy Old Style" w:cs="Times New Roman"/>
          <w:color w:val="auto"/>
          <w:sz w:val="24"/>
        </w:rPr>
        <w:t>assignment’s</w:t>
      </w:r>
      <w:r w:rsidRPr="00711539">
        <w:rPr>
          <w:rFonts w:ascii="Goudy Old Style" w:eastAsia="Times New Roman" w:hAnsi="Goudy Old Style" w:cs="Times New Roman"/>
          <w:color w:val="auto"/>
          <w:sz w:val="24"/>
        </w:rPr>
        <w:t xml:space="preserve"> goals. This kind of essay may show a fair amount of work, but it does not come together well enough to be a competent paper.</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A “C” range essay has significant problems articulating and presenting its central ideas, though</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 xml:space="preserve">it is usually </w:t>
      </w:r>
      <w:r w:rsidR="00040657">
        <w:rPr>
          <w:rFonts w:ascii="Goudy Old Style" w:eastAsia="Times New Roman" w:hAnsi="Goudy Old Style" w:cs="Times New Roman"/>
          <w:color w:val="auto"/>
          <w:sz w:val="24"/>
        </w:rPr>
        <w:t xml:space="preserve">somewhat </w:t>
      </w:r>
      <w:r w:rsidRPr="00392D01">
        <w:rPr>
          <w:rFonts w:ascii="Goudy Old Style" w:eastAsia="Times New Roman" w:hAnsi="Goudy Old Style" w:cs="Times New Roman"/>
          <w:color w:val="auto"/>
          <w:sz w:val="24"/>
        </w:rPr>
        <w:t>focused and coherent. Such essays often lack clarity and use source material in</w:t>
      </w:r>
      <w:r w:rsidR="00FC7B3C">
        <w:rPr>
          <w:rFonts w:ascii="Goudy Old Style" w:eastAsia="Times New Roman" w:hAnsi="Goudy Old Style" w:cs="Times New Roman"/>
          <w:color w:val="auto"/>
          <w:sz w:val="24"/>
        </w:rPr>
        <w:t xml:space="preserve"> </w:t>
      </w:r>
      <w:r w:rsidR="004E6A30">
        <w:rPr>
          <w:rFonts w:ascii="Goudy Old Style" w:eastAsia="Times New Roman" w:hAnsi="Goudy Old Style" w:cs="Times New Roman"/>
          <w:color w:val="auto"/>
          <w:sz w:val="24"/>
        </w:rPr>
        <w:t xml:space="preserve">inaccurate or </w:t>
      </w:r>
      <w:r w:rsidRPr="00392D01">
        <w:rPr>
          <w:rFonts w:ascii="Goudy Old Style" w:eastAsia="Times New Roman" w:hAnsi="Goudy Old Style" w:cs="Times New Roman"/>
          <w:color w:val="auto"/>
          <w:sz w:val="24"/>
        </w:rPr>
        <w:t>simple ways, without significant analysis or insight.</w:t>
      </w:r>
    </w:p>
    <w:p w14:paraId="05F7943B" w14:textId="77777777" w:rsidR="00392D01" w:rsidRPr="00392D01" w:rsidRDefault="00392D01" w:rsidP="00392D01">
      <w:pPr>
        <w:pStyle w:val="Normal1"/>
        <w:rPr>
          <w:rFonts w:ascii="Goudy Old Style" w:eastAsia="Times New Roman" w:hAnsi="Goudy Old Style" w:cs="Times New Roman"/>
          <w:color w:val="auto"/>
          <w:sz w:val="24"/>
        </w:rPr>
      </w:pPr>
    </w:p>
    <w:p w14:paraId="33CBBEB0" w14:textId="2DAA2E03" w:rsidR="00392D01" w:rsidRPr="00392D01" w:rsidRDefault="00392D01" w:rsidP="00392D01">
      <w:pPr>
        <w:pStyle w:val="Normal1"/>
        <w:rPr>
          <w:rFonts w:ascii="Goudy Old Style" w:eastAsia="Times New Roman" w:hAnsi="Goudy Old Style" w:cs="Times New Roman"/>
          <w:color w:val="auto"/>
          <w:sz w:val="24"/>
        </w:rPr>
      </w:pPr>
      <w:r w:rsidRPr="00392D01">
        <w:rPr>
          <w:rFonts w:ascii="Goudy Old Style" w:eastAsia="Times New Roman" w:hAnsi="Goudy Old Style" w:cs="Times New Roman"/>
          <w:color w:val="auto"/>
          <w:sz w:val="24"/>
        </w:rPr>
        <w:t>A “D” range essay fails to grapple seriously with either ideas or texts, or fails to address the</w:t>
      </w:r>
      <w:r w:rsidR="008E32C4">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expectations of the assignment. A “D” essay distinguishes itself from a failing essay by showing</w:t>
      </w:r>
      <w:r w:rsidR="008E32C4">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moments of promise, such as emerging, though not sufficiently developed or articulated ideas.</w:t>
      </w:r>
    </w:p>
    <w:p w14:paraId="20423D44" w14:textId="2A5F3F8E" w:rsidR="00392D01" w:rsidRPr="00711539" w:rsidRDefault="00392D01" w:rsidP="00392D01">
      <w:pPr>
        <w:pStyle w:val="Normal1"/>
        <w:rPr>
          <w:rFonts w:ascii="Goudy Old Style" w:hAnsi="Goudy Old Style"/>
          <w:color w:val="auto"/>
        </w:rPr>
      </w:pPr>
      <w:r w:rsidRPr="00392D01">
        <w:rPr>
          <w:rFonts w:ascii="Goudy Old Style" w:eastAsia="Times New Roman" w:hAnsi="Goudy Old Style" w:cs="Times New Roman"/>
          <w:color w:val="auto"/>
          <w:sz w:val="24"/>
        </w:rPr>
        <w:t>“D” essays do not use sources well, though there may some effort to do so.</w:t>
      </w:r>
    </w:p>
    <w:p w14:paraId="043F2B11" w14:textId="77777777" w:rsidR="00392D01" w:rsidRPr="00711539" w:rsidRDefault="00392D01" w:rsidP="00392D01">
      <w:pPr>
        <w:pStyle w:val="Normal1"/>
        <w:rPr>
          <w:rFonts w:ascii="Goudy Old Style" w:hAnsi="Goudy Old Style"/>
          <w:color w:val="auto"/>
        </w:rPr>
      </w:pPr>
    </w:p>
    <w:p w14:paraId="05A898CE" w14:textId="25EF09CF" w:rsidR="002B1490" w:rsidRDefault="00FC7B3C" w:rsidP="00FC7B3C">
      <w:pPr>
        <w:ind w:right="-180"/>
        <w:rPr>
          <w:rFonts w:ascii="Goudy Old Style" w:hAnsi="Goudy Old Style"/>
          <w:lang w:eastAsia="ja-JP"/>
        </w:rPr>
      </w:pPr>
      <w:r w:rsidRPr="00FC7B3C">
        <w:rPr>
          <w:rFonts w:ascii="Goudy Old Style" w:hAnsi="Goudy Old Style"/>
          <w:lang w:eastAsia="ja-JP"/>
        </w:rPr>
        <w:t>An “F” essay does not grappl</w:t>
      </w:r>
      <w:r w:rsidR="005C4BB3">
        <w:rPr>
          <w:rFonts w:ascii="Goudy Old Style" w:hAnsi="Goudy Old Style"/>
          <w:lang w:eastAsia="ja-JP"/>
        </w:rPr>
        <w:t>e with either ideas or texts.</w:t>
      </w:r>
      <w:r w:rsidRPr="00FC7B3C">
        <w:rPr>
          <w:rFonts w:ascii="Goudy Old Style" w:hAnsi="Goudy Old Style"/>
          <w:lang w:eastAsia="ja-JP"/>
        </w:rPr>
        <w:t xml:space="preserve"> It is often unfocused or incoherent</w:t>
      </w:r>
      <w:r w:rsidR="005C4BB3">
        <w:rPr>
          <w:rFonts w:ascii="Goudy Old Style" w:hAnsi="Goudy Old Style"/>
          <w:lang w:eastAsia="ja-JP"/>
        </w:rPr>
        <w:t xml:space="preserve">, or may be a competently written essay that </w:t>
      </w:r>
      <w:r w:rsidR="005C4BB3" w:rsidRPr="00FC7B3C">
        <w:rPr>
          <w:rFonts w:ascii="Goudy Old Style" w:hAnsi="Goudy Old Style"/>
          <w:lang w:eastAsia="ja-JP"/>
        </w:rPr>
        <w:t>does not address the expectations of</w:t>
      </w:r>
      <w:r w:rsidR="005C4BB3">
        <w:rPr>
          <w:rFonts w:ascii="Goudy Old Style" w:hAnsi="Goudy Old Style"/>
          <w:lang w:eastAsia="ja-JP"/>
        </w:rPr>
        <w:t xml:space="preserve"> the assignment</w:t>
      </w:r>
      <w:r w:rsidRPr="00FC7B3C">
        <w:rPr>
          <w:rFonts w:ascii="Goudy Old Style" w:hAnsi="Goudy Old Style"/>
          <w:lang w:eastAsia="ja-JP"/>
        </w:rPr>
        <w:t>.</w:t>
      </w:r>
    </w:p>
    <w:p w14:paraId="7DA43887" w14:textId="77777777" w:rsidR="001C3724" w:rsidRDefault="001C3724" w:rsidP="00FC7B3C">
      <w:pPr>
        <w:ind w:right="-180"/>
        <w:rPr>
          <w:rFonts w:ascii="Goudy Old Style" w:hAnsi="Goudy Old Style"/>
          <w:lang w:eastAsia="ja-JP"/>
        </w:rPr>
      </w:pPr>
    </w:p>
    <w:p w14:paraId="4DB24A35" w14:textId="77777777" w:rsidR="00FB5E16" w:rsidRDefault="00FB5E16" w:rsidP="00FC7B3C">
      <w:pPr>
        <w:ind w:right="-180"/>
        <w:rPr>
          <w:rFonts w:ascii="Goudy Old Style" w:hAnsi="Goudy Old Style"/>
          <w:lang w:eastAsia="ja-JP"/>
        </w:rPr>
      </w:pPr>
    </w:p>
    <w:p w14:paraId="4BD5AA05" w14:textId="77777777" w:rsidR="00FB5E16" w:rsidRDefault="00FB5E16" w:rsidP="00FC7B3C">
      <w:pPr>
        <w:ind w:right="-180"/>
        <w:rPr>
          <w:rFonts w:ascii="Goudy Old Style" w:hAnsi="Goudy Old Style"/>
          <w:lang w:eastAsia="ja-JP"/>
        </w:rPr>
      </w:pPr>
    </w:p>
    <w:p w14:paraId="0DA906DD" w14:textId="77777777" w:rsidR="001C3724" w:rsidRPr="00711539" w:rsidRDefault="001C3724" w:rsidP="001C3724">
      <w:pPr>
        <w:pStyle w:val="Normal1"/>
        <w:rPr>
          <w:rFonts w:ascii="Goudy Old Style" w:hAnsi="Goudy Old Style"/>
          <w:color w:val="auto"/>
          <w:u w:val="single"/>
        </w:rPr>
      </w:pPr>
      <w:commentRangeStart w:id="34"/>
      <w:r w:rsidRPr="00711539">
        <w:rPr>
          <w:rFonts w:ascii="Goudy Old Style" w:eastAsia="Times New Roman" w:hAnsi="Goudy Old Style" w:cs="Times New Roman"/>
          <w:color w:val="auto"/>
          <w:sz w:val="24"/>
          <w:u w:val="single"/>
        </w:rPr>
        <w:t>Late and Missed Assignments, Drafts, and Final Essays</w:t>
      </w:r>
      <w:commentRangeEnd w:id="34"/>
      <w:r w:rsidR="00922CF9">
        <w:rPr>
          <w:rStyle w:val="CommentReference"/>
          <w:rFonts w:ascii="Times New Roman" w:eastAsia="Times New Roman" w:hAnsi="Times New Roman" w:cs="Times New Roman"/>
          <w:color w:val="auto"/>
          <w:lang w:eastAsia="en-US"/>
        </w:rPr>
        <w:commentReference w:id="34"/>
      </w:r>
    </w:p>
    <w:p w14:paraId="7834D38E" w14:textId="6472304A" w:rsidR="002E54AC" w:rsidRPr="002E54AC" w:rsidRDefault="002E54AC" w:rsidP="002E54AC">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since you miss the opportunity to receive timely feedback that can guide your revisions. </w:t>
      </w:r>
    </w:p>
    <w:p w14:paraId="1DA4D70A" w14:textId="31516774"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 xml:space="preserve">Late homework exercises and formal drafts will not receive written feedback. However, you are </w:t>
      </w:r>
      <w:r w:rsidR="009502F4">
        <w:rPr>
          <w:rFonts w:ascii="Goudy Old Style" w:hAnsi="Goudy Old Style"/>
          <w:lang w:eastAsia="ja-JP"/>
        </w:rPr>
        <w:t xml:space="preserve">always </w:t>
      </w:r>
      <w:r w:rsidRPr="002E54AC">
        <w:rPr>
          <w:rFonts w:ascii="Goudy Old Style" w:hAnsi="Goudy Old Style"/>
          <w:lang w:eastAsia="ja-JP"/>
        </w:rPr>
        <w:t xml:space="preserve">welcome to come visit me in office hours to discuss your </w:t>
      </w:r>
      <w:r w:rsidR="00D31C4F">
        <w:rPr>
          <w:rFonts w:ascii="Goudy Old Style" w:hAnsi="Goudy Old Style"/>
          <w:lang w:eastAsia="ja-JP"/>
        </w:rPr>
        <w:t>submissions</w:t>
      </w:r>
      <w:r w:rsidRPr="002E54AC">
        <w:rPr>
          <w:rFonts w:ascii="Goudy Old Style" w:hAnsi="Goudy Old Style"/>
          <w:lang w:eastAsia="ja-JP"/>
        </w:rPr>
        <w:t xml:space="preserve">. </w:t>
      </w:r>
    </w:p>
    <w:p w14:paraId="6E29CBE0" w14:textId="5305423C"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 xml:space="preserve">For late final drafts, your </w:t>
      </w:r>
      <w:r w:rsidR="00BB7C7B">
        <w:rPr>
          <w:rFonts w:ascii="Goudy Old Style" w:hAnsi="Goudy Old Style"/>
          <w:lang w:eastAsia="ja-JP"/>
        </w:rPr>
        <w:t xml:space="preserve">draft </w:t>
      </w:r>
      <w:r w:rsidRPr="002E54AC">
        <w:rPr>
          <w:rFonts w:ascii="Goudy Old Style" w:hAnsi="Goudy Old Style"/>
          <w:lang w:eastAsia="ja-JP"/>
        </w:rPr>
        <w:t xml:space="preserve">grade will be lowered by 1/3 (e.g. from a B- to a C+) beginning the minute after the deadline. The grade will continue to go down by a third of a letter grade every 24 hours until the essay is submitted. </w:t>
      </w:r>
      <w:r w:rsidR="005B5046">
        <w:rPr>
          <w:rFonts w:ascii="Goudy Old Style" w:hAnsi="Goudy Old Style"/>
          <w:lang w:eastAsia="ja-JP"/>
        </w:rPr>
        <w:t xml:space="preserve">Final drafts will not be accepted </w:t>
      </w:r>
      <w:r w:rsidR="00B563B1">
        <w:rPr>
          <w:rFonts w:ascii="Goudy Old Style" w:hAnsi="Goudy Old Style"/>
          <w:lang w:eastAsia="ja-JP"/>
        </w:rPr>
        <w:t>if more than 6 days late.</w:t>
      </w:r>
    </w:p>
    <w:p w14:paraId="547F390D" w14:textId="08EAD32E"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 xml:space="preserve">All work must be submitted </w:t>
      </w:r>
      <w:r w:rsidR="001A5DBF">
        <w:rPr>
          <w:rFonts w:ascii="Goudy Old Style" w:hAnsi="Goudy Old Style"/>
          <w:lang w:eastAsia="ja-JP"/>
        </w:rPr>
        <w:t>via WordPress</w:t>
      </w:r>
      <w:r w:rsidRPr="002E54AC">
        <w:rPr>
          <w:rFonts w:ascii="Goudy Old Style" w:hAnsi="Goudy Old Style"/>
          <w:lang w:eastAsia="ja-JP"/>
        </w:rPr>
        <w:t xml:space="preserve"> by the deadline in ord</w:t>
      </w:r>
      <w:r w:rsidR="00E3798F">
        <w:rPr>
          <w:rFonts w:ascii="Goudy Old Style" w:hAnsi="Goudy Old Style"/>
          <w:lang w:eastAsia="ja-JP"/>
        </w:rPr>
        <w:t>er to be considered “on time.” (If</w:t>
      </w:r>
      <w:r w:rsidR="002666A8">
        <w:rPr>
          <w:rFonts w:ascii="Goudy Old Style" w:hAnsi="Goudy Old Style"/>
          <w:lang w:eastAsia="ja-JP"/>
        </w:rPr>
        <w:t>,</w:t>
      </w:r>
      <w:r w:rsidR="00E3798F">
        <w:rPr>
          <w:rFonts w:ascii="Goudy Old Style" w:hAnsi="Goudy Old Style"/>
          <w:lang w:eastAsia="ja-JP"/>
        </w:rPr>
        <w:t xml:space="preserve"> for some reason, you cannot submit your work to WordPress, email me</w:t>
      </w:r>
      <w:r w:rsidR="00921C08">
        <w:rPr>
          <w:rFonts w:ascii="Goudy Old Style" w:hAnsi="Goudy Old Style"/>
          <w:lang w:eastAsia="ja-JP"/>
        </w:rPr>
        <w:t xml:space="preserve"> your work before the deadline with a brief explanation of the issue you encountered.)</w:t>
      </w:r>
    </w:p>
    <w:p w14:paraId="2FBC781F" w14:textId="2526D72E"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I do not typically give extensions fo</w:t>
      </w:r>
      <w:r w:rsidR="002666A8">
        <w:rPr>
          <w:rFonts w:ascii="Goudy Old Style" w:hAnsi="Goudy Old Style"/>
          <w:lang w:eastAsia="ja-JP"/>
        </w:rPr>
        <w:t xml:space="preserve">r problems such as computer </w:t>
      </w:r>
      <w:r w:rsidRPr="002E54AC">
        <w:rPr>
          <w:rFonts w:ascii="Goudy Old Style" w:hAnsi="Goudy Old Style"/>
          <w:lang w:eastAsia="ja-JP"/>
        </w:rPr>
        <w:t>crashes, conflicts with other course assignments or extracurricular activities, oversleeping or other personal difficulties. I strongly advise you to keep backups of your works-in-progress.</w:t>
      </w:r>
    </w:p>
    <w:p w14:paraId="6C591347" w14:textId="77777777" w:rsidR="002E54AC" w:rsidRPr="002E54AC" w:rsidRDefault="002E54AC" w:rsidP="002E54AC">
      <w:pPr>
        <w:ind w:right="-180"/>
        <w:rPr>
          <w:rFonts w:ascii="Goudy Old Style" w:hAnsi="Goudy Old Style"/>
          <w:b/>
          <w:bCs/>
          <w:lang w:eastAsia="ja-JP"/>
        </w:rPr>
      </w:pPr>
    </w:p>
    <w:p w14:paraId="304578B7" w14:textId="4F8A3E6C" w:rsidR="002E54AC" w:rsidRDefault="002E54AC" w:rsidP="002E54AC">
      <w:pPr>
        <w:ind w:right="-180"/>
        <w:rPr>
          <w:rFonts w:ascii="Goudy Old Style" w:hAnsi="Goudy Old Style"/>
          <w:b/>
          <w:bCs/>
          <w:lang w:eastAsia="ja-JP"/>
        </w:rPr>
      </w:pPr>
      <w:r w:rsidRPr="002E54AC">
        <w:rPr>
          <w:rFonts w:ascii="Goudy Old Style" w:hAnsi="Goudy Old Style"/>
          <w:bCs/>
          <w:lang w:eastAsia="ja-JP"/>
        </w:rPr>
        <w:t>Keep in mind that</w:t>
      </w:r>
      <w:r w:rsidRPr="002E54AC">
        <w:rPr>
          <w:rFonts w:ascii="Goudy Old Style" w:hAnsi="Goudy Old Style"/>
          <w:b/>
          <w:bCs/>
          <w:lang w:eastAsia="ja-JP"/>
        </w:rPr>
        <w:t xml:space="preserve"> you must </w:t>
      </w:r>
      <w:r w:rsidR="00414E5B">
        <w:rPr>
          <w:rFonts w:ascii="Goudy Old Style" w:hAnsi="Goudy Old Style"/>
          <w:b/>
          <w:bCs/>
          <w:lang w:eastAsia="ja-JP"/>
        </w:rPr>
        <w:t>submit</w:t>
      </w:r>
      <w:r w:rsidRPr="002E54AC">
        <w:rPr>
          <w:rFonts w:ascii="Goudy Old Style" w:hAnsi="Goudy Old Style"/>
          <w:b/>
          <w:bCs/>
          <w:lang w:eastAsia="ja-JP"/>
        </w:rPr>
        <w:t xml:space="preserve"> all graded assignments in order to pass the class. </w:t>
      </w:r>
    </w:p>
    <w:p w14:paraId="5F182121" w14:textId="77777777" w:rsidR="00DC2719" w:rsidRDefault="00DC2719" w:rsidP="00DC2719">
      <w:pPr>
        <w:rPr>
          <w:rFonts w:ascii="Goudy Old Style" w:hAnsi="Goudy Old Style"/>
        </w:rPr>
      </w:pPr>
    </w:p>
    <w:p w14:paraId="5524D330" w14:textId="77777777" w:rsidR="00C81DEF" w:rsidRDefault="00C81DEF" w:rsidP="00DC2719">
      <w:pPr>
        <w:rPr>
          <w:rFonts w:ascii="Goudy Old Style" w:hAnsi="Goudy Old Style"/>
          <w:u w:val="single"/>
        </w:rPr>
      </w:pPr>
    </w:p>
    <w:p w14:paraId="00C6C95C" w14:textId="369AED31" w:rsidR="00C81DEF" w:rsidRDefault="002B1490" w:rsidP="00DC2719">
      <w:pPr>
        <w:rPr>
          <w:rFonts w:ascii="Goudy Old Style" w:hAnsi="Goudy Old Style"/>
          <w:u w:val="single"/>
        </w:rPr>
      </w:pPr>
      <w:commentRangeStart w:id="35"/>
      <w:r w:rsidRPr="00DC2719">
        <w:rPr>
          <w:rFonts w:ascii="Goudy Old Style" w:hAnsi="Goudy Old Style"/>
          <w:u w:val="single"/>
        </w:rPr>
        <w:t>ACADEMIC INTEGRIT</w:t>
      </w:r>
      <w:r w:rsidR="009E6E40" w:rsidRPr="00DC2719">
        <w:rPr>
          <w:rFonts w:ascii="Goudy Old Style" w:hAnsi="Goudy Old Style"/>
          <w:u w:val="single"/>
        </w:rPr>
        <w:t>Y</w:t>
      </w:r>
      <w:commentRangeEnd w:id="35"/>
      <w:r w:rsidR="0010115D">
        <w:rPr>
          <w:rStyle w:val="CommentReference"/>
        </w:rPr>
        <w:commentReference w:id="35"/>
      </w:r>
    </w:p>
    <w:p w14:paraId="5F6A07A2" w14:textId="4BE90E74" w:rsidR="00C92EE1" w:rsidRPr="00DC2719" w:rsidRDefault="00136BFD" w:rsidP="00DC2719">
      <w:pPr>
        <w:rPr>
          <w:rFonts w:ascii="Goudy Old Style" w:hAnsi="Goudy Old Style"/>
          <w:u w:val="single"/>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r w:rsidRPr="00A44594">
        <w:rPr>
          <w:rFonts w:ascii="Goudy Old Style" w:hAnsi="Goudy Old Style"/>
        </w:rPr>
        <w:t>We will discuss source use practices that prevent plagiarism, a serious academic offense that runs counter to our academic community’s core values of hones</w:t>
      </w:r>
      <w:r w:rsidR="00C92EE1">
        <w:rPr>
          <w:rFonts w:ascii="Goudy Old Style" w:hAnsi="Goudy Old Style"/>
        </w:rPr>
        <w:t xml:space="preserve">ty and respect for others. </w:t>
      </w:r>
      <w:r w:rsidR="00C92EE1">
        <w:rPr>
          <w:rFonts w:ascii="Goudy Old Style" w:hAnsi="Goudy Old Style"/>
        </w:rPr>
        <w:lastRenderedPageBreak/>
        <w:t xml:space="preserve">According to </w:t>
      </w:r>
      <w:r>
        <w:rPr>
          <w:rFonts w:ascii="Goudy Old Style" w:hAnsi="Goudy Old Style"/>
        </w:rPr>
        <w:t>the CUNY Policy</w:t>
      </w:r>
      <w:r>
        <w:rPr>
          <w:rFonts w:ascii="Goudy Old Style" w:hAnsi="Goudy Old Style"/>
          <w:iCs/>
        </w:rPr>
        <w:t xml:space="preserve"> on</w:t>
      </w:r>
      <w:r w:rsidRPr="00A44594">
        <w:rPr>
          <w:rFonts w:ascii="Goudy Old Style" w:hAnsi="Goudy Old Style"/>
          <w:iCs/>
        </w:rPr>
        <w:t xml:space="preserve"> Academic Integrity</w:t>
      </w:r>
      <w:r w:rsidRPr="00A44594">
        <w:rPr>
          <w:rFonts w:ascii="Goudy Old Style" w:hAnsi="Goudy Old Style"/>
        </w:rPr>
        <w:t xml:space="preserve"> </w:t>
      </w:r>
      <w:r>
        <w:rPr>
          <w:rFonts w:ascii="Goudy Old Style" w:hAnsi="Goudy Old Style"/>
        </w:rPr>
        <w:t>(</w:t>
      </w:r>
      <w:hyperlink r:id="rId11" w:history="1">
        <w:r w:rsidRPr="00EC21F1">
          <w:rPr>
            <w:rStyle w:val="Hyperlink"/>
            <w:rFonts w:ascii="Goudy Old Style" w:hAnsi="Goudy Old Style"/>
          </w:rPr>
          <w:t>http://web.cuny.edu/academics/info-central/policies/academic-integrity.pdf</w:t>
        </w:r>
      </w:hyperlink>
      <w:r>
        <w:rPr>
          <w:rFonts w:ascii="Goudy Old Style" w:hAnsi="Goudy Old Style"/>
        </w:rPr>
        <w:t>)</w:t>
      </w:r>
      <w:r w:rsidR="00C92EE1">
        <w:rPr>
          <w:rFonts w:ascii="Goudy Old Style" w:hAnsi="Goudy Old Style"/>
        </w:rPr>
        <w:t>:</w:t>
      </w:r>
    </w:p>
    <w:p w14:paraId="29ECC18A" w14:textId="7D13848F" w:rsidR="00C92EE1" w:rsidRPr="00C92EE1" w:rsidRDefault="00C92EE1" w:rsidP="00C92EE1">
      <w:pPr>
        <w:tabs>
          <w:tab w:val="num" w:pos="720"/>
        </w:tabs>
        <w:spacing w:before="100" w:beforeAutospacing="1"/>
        <w:ind w:left="720"/>
        <w:rPr>
          <w:rFonts w:ascii="Goudy Old Style" w:hAnsi="Goudy Old Style"/>
        </w:rPr>
      </w:pPr>
      <w:r w:rsidRPr="00C92EE1">
        <w:rPr>
          <w:rFonts w:ascii="Goudy Old Style" w:hAnsi="Goudy Old Style"/>
        </w:rPr>
        <w:t xml:space="preserve">Plagiarism is the act of presenting another person’s ideas, research or writings as your own. The following are some examples of plagiarism, but by no means is it an exhaustive list: </w:t>
      </w:r>
    </w:p>
    <w:p w14:paraId="211BE08D" w14:textId="356D4CE0" w:rsidR="00C92EE1" w:rsidRPr="00C92EE1" w:rsidRDefault="00C92EE1" w:rsidP="00C92EE1">
      <w:pPr>
        <w:pStyle w:val="ListParagraph"/>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Copying another person’s actual words without the use of quotation marks and footnotes attributing the words to their source.</w:t>
      </w:r>
    </w:p>
    <w:p w14:paraId="45823D64" w14:textId="77777777" w:rsidR="00C92EE1" w:rsidRPr="00C92EE1" w:rsidRDefault="00C92EE1" w:rsidP="00C92EE1">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Presenting another person’s ideas or theories in your own words without acknowledging the source. </w:t>
      </w:r>
    </w:p>
    <w:p w14:paraId="3079F9B3" w14:textId="77777777" w:rsidR="00C92EE1" w:rsidRPr="00C92EE1" w:rsidRDefault="00C92EE1" w:rsidP="00C92EE1">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Using information that is not common knowledge without acknowledging the source. </w:t>
      </w:r>
    </w:p>
    <w:p w14:paraId="2C7E4671" w14:textId="77777777" w:rsidR="00C92EE1" w:rsidRDefault="00C92EE1" w:rsidP="00C92EE1">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Failing to acknowledge collaborators on homew</w:t>
      </w:r>
      <w:r>
        <w:rPr>
          <w:rFonts w:ascii="Goudy Old Style" w:hAnsi="Goudy Old Style"/>
        </w:rPr>
        <w:t>ork and laboratory assignments.</w:t>
      </w:r>
    </w:p>
    <w:p w14:paraId="526D0FBC" w14:textId="036116E6" w:rsidR="00C92EE1" w:rsidRPr="00C92EE1" w:rsidRDefault="00C92EE1" w:rsidP="00C92EE1">
      <w:pPr>
        <w:spacing w:before="100" w:beforeAutospacing="1"/>
        <w:ind w:left="720"/>
        <w:rPr>
          <w:rFonts w:ascii="Goudy Old Style" w:hAnsi="Goudy Old Style"/>
        </w:rPr>
      </w:pPr>
      <w:r w:rsidRPr="00C92EE1">
        <w:rPr>
          <w:rFonts w:ascii="Goudy Old Style" w:hAnsi="Goudy Old Style"/>
        </w:rPr>
        <w:t xml:space="preserve">Internet plagiarism includes submitting downloaded term papers or parts of term papers, paraphrasing or copying information from the internet without citing the source, and “cutting &amp; pasting” from various sources without proper attribution. </w:t>
      </w:r>
    </w:p>
    <w:p w14:paraId="577DE096" w14:textId="0EE7DC6B" w:rsidR="0080712A" w:rsidRDefault="0080712A" w:rsidP="00C92EE1">
      <w:pPr>
        <w:spacing w:before="100" w:beforeAutospacing="1"/>
        <w:rPr>
          <w:rFonts w:ascii="Goudy Old Style" w:hAnsi="Goudy Old Style"/>
        </w:rPr>
      </w:pPr>
      <w:r>
        <w:rPr>
          <w:rFonts w:ascii="Goudy Old Style" w:hAnsi="Goudy Old Style"/>
        </w:rPr>
        <w:t>W</w:t>
      </w:r>
      <w:r w:rsidRPr="0080712A">
        <w:rPr>
          <w:rFonts w:ascii="Goudy Old Style" w:hAnsi="Goudy Old Style"/>
        </w:rPr>
        <w:t>eb sites and businesses se</w:t>
      </w:r>
      <w:r>
        <w:rPr>
          <w:rFonts w:ascii="Goudy Old Style" w:hAnsi="Goudy Old Style"/>
        </w:rPr>
        <w:t>t up to sell papers to students</w:t>
      </w:r>
      <w:r w:rsidRPr="0080712A">
        <w:rPr>
          <w:rFonts w:ascii="Goudy Old Style" w:hAnsi="Goudy Old Style"/>
        </w:rPr>
        <w:t xml:space="preserve"> often claim they are merely offering “information” or “research” to students and that this service is acceptable and allowed throughout </w:t>
      </w:r>
      <w:r w:rsidR="009447CB">
        <w:rPr>
          <w:rFonts w:ascii="Goudy Old Style" w:hAnsi="Goudy Old Style"/>
        </w:rPr>
        <w:t>academia</w:t>
      </w:r>
      <w:r w:rsidRPr="0080712A">
        <w:rPr>
          <w:rFonts w:ascii="Goudy Old Style" w:hAnsi="Goudy Old Style"/>
        </w:rPr>
        <w:t xml:space="preserve">. </w:t>
      </w:r>
      <w:r w:rsidR="00A9493E" w:rsidRPr="0080712A">
        <w:rPr>
          <w:rFonts w:ascii="Goudy Old Style" w:hAnsi="Goudy Old Style"/>
          <w:b/>
        </w:rPr>
        <w:t>This is absolutely untrue</w:t>
      </w:r>
      <w:r w:rsidRPr="0080712A">
        <w:rPr>
          <w:rFonts w:ascii="Goudy Old Style" w:hAnsi="Goudy Old Style"/>
          <w:b/>
        </w:rPr>
        <w:t xml:space="preserve">. </w:t>
      </w:r>
      <w:r w:rsidRPr="0080712A">
        <w:rPr>
          <w:rFonts w:ascii="Goudy Old Style" w:hAnsi="Goudy Old Style"/>
        </w:rPr>
        <w:t>If you buy and submit “research,” drafts, summaries, abstracts, or final versions of a paper, you are committing plagiarism and are subject to stringent disciplinary action.</w:t>
      </w:r>
    </w:p>
    <w:p w14:paraId="28E4014E" w14:textId="3D34A102" w:rsidR="00136BFD" w:rsidRPr="00F768CB" w:rsidRDefault="00136BFD" w:rsidP="00C92EE1">
      <w:pPr>
        <w:spacing w:before="100" w:beforeAutospacing="1"/>
        <w:rPr>
          <w:rFonts w:ascii="Goudy Old Style" w:hAnsi="Goudy Old Style"/>
          <w:b/>
        </w:rPr>
      </w:pPr>
      <w:r w:rsidRPr="00F768CB">
        <w:rPr>
          <w:rFonts w:ascii="Goudy Old Style" w:hAnsi="Goudy Old Style"/>
          <w:b/>
        </w:rPr>
        <w:t xml:space="preserve">Final drafts that contain plagiarism will receive a zero, may result in failure of the course, and </w:t>
      </w:r>
      <w:r w:rsidR="00C74839">
        <w:rPr>
          <w:rFonts w:ascii="Goudy Old Style" w:hAnsi="Goudy Old Style"/>
          <w:b/>
        </w:rPr>
        <w:t>the case will be reported to Queens College</w:t>
      </w:r>
      <w:r w:rsidR="00C92EE1" w:rsidRPr="00F768CB">
        <w:rPr>
          <w:rFonts w:ascii="Goudy Old Style" w:hAnsi="Goudy Old Style"/>
          <w:b/>
        </w:rPr>
        <w:t>.</w:t>
      </w:r>
    </w:p>
    <w:p w14:paraId="4397AC14" w14:textId="77777777" w:rsidR="002B1490" w:rsidRPr="00741830" w:rsidRDefault="002B1490" w:rsidP="002B1490">
      <w:pPr>
        <w:rPr>
          <w:rFonts w:ascii="Goudy Old Style" w:hAnsi="Goudy Old Style"/>
          <w:color w:val="000000"/>
        </w:rPr>
      </w:pPr>
    </w:p>
    <w:p w14:paraId="37BAFE53" w14:textId="4E1BA61E" w:rsidR="00C92EE1" w:rsidRPr="00392D01" w:rsidRDefault="002B1490" w:rsidP="002B1490">
      <w:pPr>
        <w:rPr>
          <w:rFonts w:ascii="Goudy Old Style" w:hAnsi="Goudy Old Style"/>
          <w:color w:val="000000"/>
          <w:u w:val="single"/>
        </w:rPr>
      </w:pPr>
      <w:commentRangeStart w:id="36"/>
      <w:r w:rsidRPr="00392D01">
        <w:rPr>
          <w:rFonts w:ascii="Goudy Old Style" w:hAnsi="Goudy Old Style"/>
          <w:color w:val="000000"/>
          <w:u w:val="single"/>
        </w:rPr>
        <w:t>SPECIAL ACCOM</w:t>
      </w:r>
      <w:r w:rsidR="00CD1277">
        <w:rPr>
          <w:rFonts w:ascii="Goudy Old Style" w:hAnsi="Goudy Old Style"/>
          <w:color w:val="000000"/>
          <w:u w:val="single"/>
        </w:rPr>
        <w:t>M</w:t>
      </w:r>
      <w:r w:rsidRPr="00392D01">
        <w:rPr>
          <w:rFonts w:ascii="Goudy Old Style" w:hAnsi="Goudy Old Style"/>
          <w:color w:val="000000"/>
          <w:u w:val="single"/>
        </w:rPr>
        <w:t>ODATION</w:t>
      </w:r>
      <w:commentRangeEnd w:id="36"/>
      <w:r w:rsidR="00214897">
        <w:rPr>
          <w:rStyle w:val="CommentReference"/>
        </w:rPr>
        <w:commentReference w:id="36"/>
      </w:r>
    </w:p>
    <w:p w14:paraId="2F4783AB" w14:textId="6592F589" w:rsidR="002E54AC" w:rsidRPr="002E54AC" w:rsidRDefault="002E54AC" w:rsidP="002E54AC">
      <w:pPr>
        <w:rPr>
          <w:rFonts w:ascii="Goudy Old Style" w:hAnsi="Goudy Old Style"/>
        </w:rPr>
      </w:pPr>
      <w:r w:rsidRPr="002E54AC">
        <w:rPr>
          <w:rFonts w:ascii="Goudy Old Style" w:eastAsia="Arial" w:hAnsi="Goudy Old Style" w:cs="Arial"/>
          <w:color w:val="000000"/>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ascii="Goudy Old Style" w:eastAsia="Arial" w:hAnsi="Goudy Old Style" w:cs="Arial"/>
          <w:color w:val="000000"/>
          <w:lang w:eastAsia="ja-JP"/>
        </w:rPr>
        <w:t xml:space="preserve">You are welcome to </w:t>
      </w:r>
      <w:r w:rsidRPr="002E54AC">
        <w:rPr>
          <w:rFonts w:ascii="Goudy Old Style" w:hAnsi="Goudy Old Style"/>
        </w:rPr>
        <w:t xml:space="preserve">inform me if you are comfortable doing so. </w:t>
      </w:r>
    </w:p>
    <w:p w14:paraId="55E43F44" w14:textId="77777777" w:rsidR="002E54AC" w:rsidRPr="00FC51A7" w:rsidRDefault="002E54AC" w:rsidP="002E54AC">
      <w:pPr>
        <w:pStyle w:val="Normal1"/>
        <w:rPr>
          <w:rFonts w:ascii="Goudy Old Style" w:hAnsi="Goudy Old Style"/>
          <w:sz w:val="24"/>
        </w:rPr>
      </w:pPr>
    </w:p>
    <w:p w14:paraId="3B6EC01B" w14:textId="222602F0" w:rsidR="00FC51A7" w:rsidRPr="00FC51A7" w:rsidRDefault="00FC51A7" w:rsidP="00FC51A7">
      <w:pPr>
        <w:pStyle w:val="Normal1"/>
        <w:rPr>
          <w:rFonts w:ascii="Goudy Old Style" w:hAnsi="Goudy Old Style"/>
          <w:sz w:val="24"/>
          <w:u w:val="single"/>
        </w:rPr>
      </w:pPr>
      <w:commentRangeStart w:id="37"/>
      <w:r w:rsidRPr="00FC51A7">
        <w:rPr>
          <w:rFonts w:ascii="Goudy Old Style" w:hAnsi="Goudy Old Style"/>
          <w:sz w:val="24"/>
          <w:u w:val="single"/>
        </w:rPr>
        <w:t>CAMPUS WRITING RESOURCES</w:t>
      </w:r>
      <w:commentRangeEnd w:id="37"/>
      <w:r w:rsidR="00DE7E8F">
        <w:rPr>
          <w:rStyle w:val="CommentReference"/>
          <w:rFonts w:ascii="Times New Roman" w:eastAsia="Times New Roman" w:hAnsi="Times New Roman" w:cs="Times New Roman"/>
          <w:color w:val="auto"/>
          <w:lang w:eastAsia="en-US"/>
        </w:rPr>
        <w:commentReference w:id="37"/>
      </w:r>
    </w:p>
    <w:p w14:paraId="217711E8" w14:textId="69CE7A2E" w:rsidR="00FC51A7" w:rsidRPr="00FC51A7" w:rsidRDefault="00FC51A7" w:rsidP="00FC51A7">
      <w:pPr>
        <w:pStyle w:val="Normal1"/>
        <w:rPr>
          <w:rFonts w:ascii="Goudy Old Style" w:hAnsi="Goudy Old Style"/>
          <w:sz w:val="24"/>
        </w:rPr>
      </w:pPr>
      <w:r w:rsidRPr="00FC51A7">
        <w:rPr>
          <w:rFonts w:ascii="Goudy Old Style" w:hAnsi="Goudy Old Style"/>
          <w:sz w:val="24"/>
        </w:rPr>
        <w:t xml:space="preserve">If you need additional help (beyond my office hours) with your writing, you are welcome </w:t>
      </w:r>
      <w:r w:rsidR="004B15D1">
        <w:rPr>
          <w:rFonts w:ascii="Goudy Old Style" w:hAnsi="Goudy Old Style"/>
          <w:sz w:val="24"/>
        </w:rPr>
        <w:t xml:space="preserve">and encouraged </w:t>
      </w:r>
      <w:r w:rsidRPr="00FC51A7">
        <w:rPr>
          <w:rFonts w:ascii="Goudy Old Style" w:hAnsi="Goudy Old Style"/>
          <w:sz w:val="24"/>
        </w:rPr>
        <w:t>to utilize any of the following on-campus writing resources:</w:t>
      </w:r>
    </w:p>
    <w:p w14:paraId="6FF6C3C6" w14:textId="77777777" w:rsidR="00FC51A7" w:rsidRPr="00FC51A7" w:rsidRDefault="00FC51A7" w:rsidP="00FC51A7">
      <w:pPr>
        <w:pStyle w:val="Normal1"/>
        <w:numPr>
          <w:ilvl w:val="0"/>
          <w:numId w:val="13"/>
        </w:numPr>
        <w:rPr>
          <w:rFonts w:ascii="Goudy Old Style" w:hAnsi="Goudy Old Style"/>
          <w:sz w:val="24"/>
        </w:rPr>
      </w:pPr>
      <w:r w:rsidRPr="00FC51A7">
        <w:rPr>
          <w:rFonts w:ascii="Goudy Old Style" w:hAnsi="Goudy Old Style"/>
          <w:i/>
          <w:sz w:val="24"/>
        </w:rPr>
        <w:t>The Writing Center</w:t>
      </w:r>
      <w:r w:rsidRPr="00FC51A7">
        <w:rPr>
          <w:rFonts w:ascii="Goudy Old Style" w:hAnsi="Goudy Old Style"/>
          <w:b/>
          <w:i/>
          <w:sz w:val="24"/>
        </w:rPr>
        <w:t xml:space="preserve"> </w:t>
      </w:r>
      <w:r w:rsidRPr="00FC51A7">
        <w:rPr>
          <w:rFonts w:ascii="Goudy Old Style" w:hAnsi="Goudy Old Style"/>
          <w:sz w:val="24"/>
        </w:rPr>
        <w:t>in Kiely Hall 229 (phone: 718-997-5676) provides free writing support services to all enrolled Queens College students.</w:t>
      </w:r>
    </w:p>
    <w:p w14:paraId="68C1829B" w14:textId="77777777" w:rsidR="00FC51A7" w:rsidRPr="008902BD" w:rsidRDefault="00FC51A7" w:rsidP="00FC51A7">
      <w:pPr>
        <w:pStyle w:val="Normal1"/>
        <w:numPr>
          <w:ilvl w:val="0"/>
          <w:numId w:val="13"/>
        </w:numPr>
        <w:rPr>
          <w:rFonts w:ascii="Goudy Old Style" w:hAnsi="Goudy Old Style"/>
          <w:b/>
          <w:i/>
          <w:sz w:val="24"/>
        </w:rPr>
      </w:pPr>
      <w:r w:rsidRPr="00FC51A7">
        <w:rPr>
          <w:rFonts w:ascii="Goudy Old Style" w:hAnsi="Goudy Old Style"/>
          <w:i/>
          <w:sz w:val="24"/>
        </w:rPr>
        <w:t xml:space="preserve">The Tutoring Center </w:t>
      </w:r>
      <w:r w:rsidRPr="00FC51A7">
        <w:rPr>
          <w:rFonts w:ascii="Goudy Old Style" w:hAnsi="Goudy Old Style"/>
          <w:sz w:val="24"/>
        </w:rPr>
        <w:t xml:space="preserve">in Kiely Hall 127 (phone: 718-997-5677) provides free tutoring to students enrolled in many courses offered at QC. </w:t>
      </w:r>
    </w:p>
    <w:p w14:paraId="39FE4192" w14:textId="115A682B" w:rsidR="008902BD" w:rsidRPr="00FC51A7" w:rsidRDefault="008902BD" w:rsidP="00FC51A7">
      <w:pPr>
        <w:pStyle w:val="Normal1"/>
        <w:numPr>
          <w:ilvl w:val="0"/>
          <w:numId w:val="13"/>
        </w:numPr>
        <w:rPr>
          <w:rFonts w:ascii="Goudy Old Style" w:hAnsi="Goudy Old Style"/>
          <w:b/>
          <w:i/>
          <w:sz w:val="24"/>
        </w:rPr>
      </w:pPr>
      <w:r>
        <w:rPr>
          <w:rFonts w:ascii="Goudy Old Style" w:hAnsi="Goudy Old Style"/>
          <w:i/>
          <w:sz w:val="24"/>
        </w:rPr>
        <w:t>The Language Lab</w:t>
      </w:r>
      <w:r>
        <w:rPr>
          <w:rFonts w:ascii="Goudy Old Style" w:hAnsi="Goudy Old Style"/>
          <w:sz w:val="24"/>
        </w:rPr>
        <w:t xml:space="preserve"> provides one-on-one tutoring for multilingual/ESL/ELL students enrolled in English 110 and 130. Email: FYW@qc.cuny.edu</w:t>
      </w:r>
    </w:p>
    <w:p w14:paraId="0D679949" w14:textId="1D0F8414" w:rsidR="00DA757F" w:rsidRDefault="002B1490" w:rsidP="00DA757F">
      <w:pPr>
        <w:pStyle w:val="Normal1"/>
        <w:rPr>
          <w:rFonts w:ascii="Goudy Old Style" w:eastAsia="Times New Roman" w:hAnsi="Goudy Old Style" w:cs="Times New Roman"/>
          <w:b/>
          <w:sz w:val="28"/>
          <w:szCs w:val="28"/>
        </w:rPr>
      </w:pPr>
      <w:r w:rsidRPr="00741830">
        <w:rPr>
          <w:rFonts w:ascii="Goudy Old Style" w:hAnsi="Goudy Old Style"/>
        </w:rPr>
        <w:br w:type="page"/>
      </w:r>
      <w:bookmarkStart w:id="38" w:name="OLE_LINK5"/>
      <w:bookmarkStart w:id="39" w:name="OLE_LINK6"/>
      <w:r w:rsidR="00276FED">
        <w:rPr>
          <w:rFonts w:ascii="Goudy Old Style" w:eastAsia="Times New Roman" w:hAnsi="Goudy Old Style" w:cs="Times New Roman"/>
          <w:b/>
          <w:sz w:val="28"/>
          <w:szCs w:val="28"/>
        </w:rPr>
        <w:lastRenderedPageBreak/>
        <w:t>Course</w:t>
      </w:r>
      <w:r w:rsidR="00A953B1">
        <w:rPr>
          <w:rFonts w:ascii="Goudy Old Style" w:eastAsia="Times New Roman" w:hAnsi="Goudy Old Style" w:cs="Times New Roman"/>
          <w:b/>
          <w:sz w:val="28"/>
          <w:szCs w:val="28"/>
        </w:rPr>
        <w:t xml:space="preserve"> </w:t>
      </w:r>
      <w:r w:rsidR="00DA757F" w:rsidRPr="009F1F88">
        <w:rPr>
          <w:rFonts w:ascii="Goudy Old Style" w:eastAsia="Times New Roman" w:hAnsi="Goudy Old Style" w:cs="Times New Roman"/>
          <w:b/>
          <w:sz w:val="28"/>
          <w:szCs w:val="28"/>
        </w:rPr>
        <w:t>Readings</w:t>
      </w:r>
    </w:p>
    <w:p w14:paraId="5A703C11" w14:textId="77777777" w:rsidR="00DA757F" w:rsidRDefault="00DA757F" w:rsidP="00DA757F">
      <w:pPr>
        <w:pStyle w:val="Normal1"/>
        <w:ind w:left="720"/>
        <w:rPr>
          <w:rFonts w:ascii="Goudy Old Style" w:eastAsia="Times New Roman" w:hAnsi="Goudy Old Style" w:cs="Times New Roman"/>
          <w:b/>
          <w:sz w:val="24"/>
        </w:rPr>
      </w:pPr>
    </w:p>
    <w:p w14:paraId="1EBD3B02" w14:textId="12557227" w:rsidR="00DA757F" w:rsidRPr="00727AB3"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1: </w:t>
      </w:r>
      <w:r w:rsidR="001774B7">
        <w:rPr>
          <w:rFonts w:ascii="Goudy Old Style" w:eastAsia="Times New Roman" w:hAnsi="Goudy Old Style" w:cs="Times New Roman"/>
          <w:sz w:val="24"/>
          <w:u w:val="single"/>
        </w:rPr>
        <w:t>Critical Response</w:t>
      </w:r>
    </w:p>
    <w:p w14:paraId="5C8D859B" w14:textId="69434C14" w:rsidR="00DA757F" w:rsidRPr="00727AB3" w:rsidRDefault="006F7D2E" w:rsidP="00DA757F">
      <w:pPr>
        <w:pStyle w:val="Normal1"/>
        <w:ind w:left="720"/>
        <w:rPr>
          <w:rFonts w:ascii="Goudy Old Style" w:eastAsia="Times New Roman" w:hAnsi="Goudy Old Style" w:cs="Times New Roman"/>
          <w:sz w:val="24"/>
        </w:rPr>
      </w:pPr>
      <w:r w:rsidRPr="006F7D2E">
        <w:rPr>
          <w:rFonts w:ascii="Goudy Old Style" w:eastAsia="Times New Roman" w:hAnsi="Goudy Old Style" w:cs="Times New Roman"/>
          <w:bCs/>
          <w:sz w:val="24"/>
        </w:rPr>
        <w:t>“SELFIE: The Revolutionary Potential of Your Own Face” by Rachel Syme</w:t>
      </w:r>
    </w:p>
    <w:p w14:paraId="483F863C" w14:textId="77777777" w:rsidR="00C4406A" w:rsidRDefault="00C4406A" w:rsidP="00DA757F">
      <w:pPr>
        <w:pStyle w:val="Normal1"/>
        <w:ind w:firstLine="720"/>
        <w:rPr>
          <w:rFonts w:ascii="Goudy Old Style" w:eastAsia="Times New Roman" w:hAnsi="Goudy Old Style" w:cs="Times New Roman"/>
          <w:sz w:val="24"/>
        </w:rPr>
      </w:pPr>
    </w:p>
    <w:p w14:paraId="35E58F7B" w14:textId="663DF151"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2: </w:t>
      </w:r>
      <w:r w:rsidR="001774B7">
        <w:rPr>
          <w:rFonts w:ascii="Goudy Old Style" w:eastAsia="Times New Roman" w:hAnsi="Goudy Old Style" w:cs="Times New Roman"/>
          <w:sz w:val="24"/>
          <w:u w:val="single"/>
        </w:rPr>
        <w:t>Intellectual Conversation</w:t>
      </w:r>
    </w:p>
    <w:p w14:paraId="17CF3EEE" w14:textId="77777777" w:rsidR="00855A2F" w:rsidRDefault="00855A2F" w:rsidP="00DA757F">
      <w:pPr>
        <w:pStyle w:val="Normal1"/>
        <w:ind w:left="720"/>
        <w:rPr>
          <w:rFonts w:ascii="Goudy Old Style" w:eastAsia="Times New Roman" w:hAnsi="Goudy Old Style" w:cs="Times New Roman"/>
          <w:bCs/>
          <w:sz w:val="24"/>
        </w:rPr>
      </w:pPr>
      <w:r w:rsidRPr="00855A2F">
        <w:rPr>
          <w:rFonts w:ascii="Goudy Old Style" w:eastAsia="Times New Roman" w:hAnsi="Goudy Old Style" w:cs="Times New Roman"/>
          <w:bCs/>
          <w:sz w:val="24"/>
        </w:rPr>
        <w:t>“In Plato’s Cave”</w:t>
      </w:r>
      <w:r>
        <w:rPr>
          <w:rFonts w:ascii="Goudy Old Style" w:eastAsia="Times New Roman" w:hAnsi="Goudy Old Style" w:cs="Times New Roman"/>
          <w:bCs/>
          <w:sz w:val="24"/>
        </w:rPr>
        <w:t xml:space="preserve"> by Susan Sontag</w:t>
      </w:r>
    </w:p>
    <w:p w14:paraId="0003E2CD" w14:textId="68820FAC" w:rsidR="00B9678B" w:rsidRDefault="00855A2F" w:rsidP="00DA757F">
      <w:pPr>
        <w:pStyle w:val="Normal1"/>
        <w:ind w:left="720"/>
        <w:rPr>
          <w:rFonts w:ascii="Goudy Old Style" w:eastAsia="Times New Roman" w:hAnsi="Goudy Old Style" w:cs="Times New Roman"/>
          <w:sz w:val="24"/>
        </w:rPr>
      </w:pPr>
      <w:r w:rsidRPr="00855A2F">
        <w:rPr>
          <w:rFonts w:ascii="Goudy Old Style" w:eastAsia="Times New Roman" w:hAnsi="Goudy Old Style" w:cs="Times New Roman"/>
          <w:bCs/>
          <w:sz w:val="24"/>
        </w:rPr>
        <w:t>“In Our Glory”</w:t>
      </w:r>
      <w:r>
        <w:rPr>
          <w:rFonts w:ascii="Goudy Old Style" w:eastAsia="Times New Roman" w:hAnsi="Goudy Old Style" w:cs="Times New Roman"/>
          <w:bCs/>
          <w:sz w:val="24"/>
        </w:rPr>
        <w:t xml:space="preserve"> by bell hooks</w:t>
      </w:r>
    </w:p>
    <w:p w14:paraId="4037E575" w14:textId="77777777" w:rsidR="009819C6" w:rsidRPr="009819C6" w:rsidRDefault="009819C6" w:rsidP="00DA757F">
      <w:pPr>
        <w:pStyle w:val="Normal1"/>
        <w:ind w:left="720"/>
        <w:rPr>
          <w:rFonts w:ascii="Goudy Old Style" w:eastAsia="Times New Roman" w:hAnsi="Goudy Old Style" w:cs="Times New Roman"/>
          <w:sz w:val="24"/>
        </w:rPr>
      </w:pPr>
    </w:p>
    <w:p w14:paraId="302A50AE" w14:textId="1512B91F"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Pr>
          <w:rFonts w:ascii="Goudy Old Style" w:eastAsia="Times New Roman" w:hAnsi="Goudy Old Style" w:cs="Times New Roman"/>
          <w:sz w:val="24"/>
          <w:u w:val="single"/>
        </w:rPr>
        <w:t xml:space="preserve"> 3: Research</w:t>
      </w:r>
      <w:r w:rsidR="00D308A5">
        <w:rPr>
          <w:rFonts w:ascii="Goudy Old Style" w:eastAsia="Times New Roman" w:hAnsi="Goudy Old Style" w:cs="Times New Roman"/>
          <w:sz w:val="24"/>
          <w:u w:val="single"/>
        </w:rPr>
        <w:t xml:space="preserve">ed </w:t>
      </w:r>
      <w:r w:rsidR="001774B7">
        <w:rPr>
          <w:rFonts w:ascii="Goudy Old Style" w:eastAsia="Times New Roman" w:hAnsi="Goudy Old Style" w:cs="Times New Roman"/>
          <w:sz w:val="24"/>
          <w:u w:val="single"/>
        </w:rPr>
        <w:t>Review</w:t>
      </w:r>
    </w:p>
    <w:p w14:paraId="0316BAC5" w14:textId="77777777" w:rsidR="00950195" w:rsidRDefault="00DA757F" w:rsidP="00950195">
      <w:pPr>
        <w:pStyle w:val="Normal1"/>
        <w:rPr>
          <w:rFonts w:ascii="Goudy Old Style" w:eastAsia="Times New Roman" w:hAnsi="Goudy Old Style"/>
          <w:sz w:val="24"/>
        </w:rPr>
      </w:pPr>
      <w:r>
        <w:rPr>
          <w:rFonts w:ascii="Goudy Old Style" w:eastAsia="Times New Roman" w:hAnsi="Goudy Old Style" w:cs="Times New Roman"/>
          <w:sz w:val="24"/>
        </w:rPr>
        <w:tab/>
      </w:r>
      <w:r w:rsidR="00950195">
        <w:rPr>
          <w:rFonts w:ascii="Goudy Old Style" w:eastAsia="Times New Roman" w:hAnsi="Goudy Old Style" w:cs="Times New Roman"/>
          <w:sz w:val="24"/>
        </w:rPr>
        <w:t>“</w:t>
      </w:r>
      <w:r w:rsidR="00950195" w:rsidRPr="00950195">
        <w:rPr>
          <w:rFonts w:ascii="Goudy Old Style" w:eastAsia="Times New Roman" w:hAnsi="Goudy Old Style"/>
          <w:sz w:val="24"/>
        </w:rPr>
        <w:t>Visual Rhetoric, Photojournalism</w:t>
      </w:r>
      <w:r w:rsidR="00950195">
        <w:rPr>
          <w:rFonts w:ascii="Goudy Old Style" w:eastAsia="Times New Roman" w:hAnsi="Goudy Old Style"/>
          <w:sz w:val="24"/>
        </w:rPr>
        <w:t>, and Democratic Public Culture” by</w:t>
      </w:r>
      <w:r w:rsidR="00950195" w:rsidRPr="00950195">
        <w:rPr>
          <w:rFonts w:ascii="Goudy Old Style" w:eastAsia="Times New Roman" w:hAnsi="Goudy Old Style"/>
          <w:sz w:val="24"/>
        </w:rPr>
        <w:t xml:space="preserve"> John Louis </w:t>
      </w:r>
    </w:p>
    <w:p w14:paraId="39EF4E98" w14:textId="0D9AE933" w:rsidR="00950195" w:rsidRDefault="00950195" w:rsidP="00950195">
      <w:pPr>
        <w:pStyle w:val="Normal1"/>
        <w:ind w:left="720" w:firstLine="720"/>
        <w:rPr>
          <w:rFonts w:ascii="Goudy Old Style" w:eastAsia="Times New Roman" w:hAnsi="Goudy Old Style"/>
          <w:sz w:val="24"/>
        </w:rPr>
      </w:pPr>
      <w:r w:rsidRPr="00950195">
        <w:rPr>
          <w:rFonts w:ascii="Goudy Old Style" w:eastAsia="Times New Roman" w:hAnsi="Goudy Old Style"/>
          <w:sz w:val="24"/>
        </w:rPr>
        <w:t>Lucaites and Robert Hariman</w:t>
      </w:r>
    </w:p>
    <w:p w14:paraId="0AF0FF2E" w14:textId="3D500355" w:rsidR="00FA4E2D" w:rsidRPr="00FA4E2D" w:rsidRDefault="00FA4E2D" w:rsidP="00FA4E2D">
      <w:pPr>
        <w:pStyle w:val="Normal1"/>
        <w:rPr>
          <w:rFonts w:ascii="Goudy Old Style" w:eastAsia="Times New Roman" w:hAnsi="Goudy Old Style"/>
          <w:sz w:val="24"/>
        </w:rPr>
      </w:pPr>
      <w:r>
        <w:rPr>
          <w:rFonts w:ascii="Goudy Old Style" w:eastAsia="Times New Roman" w:hAnsi="Goudy Old Style"/>
          <w:sz w:val="24"/>
        </w:rPr>
        <w:tab/>
      </w:r>
      <w:r>
        <w:rPr>
          <w:rFonts w:ascii="Goudy Old Style" w:eastAsia="Times New Roman" w:hAnsi="Goudy Old Style"/>
          <w:i/>
          <w:sz w:val="24"/>
        </w:rPr>
        <w:t xml:space="preserve">The Burden of Visual Truth </w:t>
      </w:r>
      <w:r>
        <w:rPr>
          <w:rFonts w:ascii="Goudy Old Style" w:eastAsia="Times New Roman" w:hAnsi="Goudy Old Style"/>
          <w:sz w:val="24"/>
        </w:rPr>
        <w:t xml:space="preserve">by Julianne H. </w:t>
      </w:r>
      <w:commentRangeStart w:id="40"/>
      <w:r>
        <w:rPr>
          <w:rFonts w:ascii="Goudy Old Style" w:eastAsia="Times New Roman" w:hAnsi="Goudy Old Style"/>
          <w:sz w:val="24"/>
        </w:rPr>
        <w:t>Newton</w:t>
      </w:r>
      <w:commentRangeEnd w:id="40"/>
      <w:r w:rsidR="004612D7">
        <w:rPr>
          <w:rStyle w:val="CommentReference"/>
          <w:rFonts w:ascii="Times New Roman" w:eastAsia="Times New Roman" w:hAnsi="Times New Roman" w:cs="Times New Roman"/>
          <w:color w:val="auto"/>
          <w:lang w:eastAsia="en-US"/>
        </w:rPr>
        <w:commentReference w:id="40"/>
      </w:r>
    </w:p>
    <w:p w14:paraId="3800C351" w14:textId="39CD21EA" w:rsidR="00C70DA2" w:rsidRDefault="00C70DA2" w:rsidP="00C70DA2">
      <w:pPr>
        <w:pStyle w:val="Normal1"/>
        <w:ind w:firstLine="720"/>
        <w:rPr>
          <w:rFonts w:ascii="Goudy Old Style" w:eastAsia="Times New Roman" w:hAnsi="Goudy Old Style"/>
          <w:sz w:val="24"/>
        </w:rPr>
      </w:pPr>
      <w:r>
        <w:rPr>
          <w:rFonts w:ascii="Goudy Old Style" w:eastAsia="Times New Roman" w:hAnsi="Goudy Old Style"/>
          <w:sz w:val="24"/>
        </w:rPr>
        <w:t>“</w:t>
      </w:r>
      <w:r w:rsidR="007A60CF">
        <w:rPr>
          <w:rFonts w:ascii="Goudy Old Style" w:eastAsia="Times New Roman" w:hAnsi="Goudy Old Style"/>
          <w:sz w:val="24"/>
        </w:rPr>
        <w:t>2017 Best Photojournalism</w:t>
      </w:r>
      <w:r>
        <w:rPr>
          <w:rFonts w:ascii="Goudy Old Style" w:eastAsia="Times New Roman" w:hAnsi="Goudy Old Style"/>
          <w:sz w:val="24"/>
        </w:rPr>
        <w:t xml:space="preserve">” by </w:t>
      </w:r>
      <w:r w:rsidR="00745D8E">
        <w:rPr>
          <w:rFonts w:ascii="Goudy Old Style" w:eastAsia="Times New Roman" w:hAnsi="Goudy Old Style"/>
          <w:sz w:val="24"/>
        </w:rPr>
        <w:t>TIME Magazine</w:t>
      </w:r>
    </w:p>
    <w:p w14:paraId="6EAB1C1D" w14:textId="77777777" w:rsidR="001617E9" w:rsidRPr="00F960BA" w:rsidRDefault="001617E9" w:rsidP="00501448">
      <w:pPr>
        <w:pStyle w:val="Normal1"/>
        <w:ind w:left="720" w:firstLine="720"/>
        <w:rPr>
          <w:rFonts w:ascii="Goudy Old Style" w:eastAsia="Times New Roman" w:hAnsi="Goudy Old Style"/>
          <w:sz w:val="24"/>
        </w:rPr>
      </w:pPr>
    </w:p>
    <w:p w14:paraId="08D6AAA2" w14:textId="77777777" w:rsidR="00DA757F" w:rsidRPr="00835EAF" w:rsidRDefault="00DA757F" w:rsidP="00DA757F">
      <w:pPr>
        <w:pStyle w:val="Normal1"/>
        <w:rPr>
          <w:rFonts w:ascii="Goudy Old Style" w:eastAsia="Times New Roman" w:hAnsi="Goudy Old Style" w:cs="Times New Roman"/>
          <w:sz w:val="24"/>
          <w:u w:val="single"/>
        </w:rPr>
      </w:pPr>
      <w:r w:rsidRPr="00835EAF">
        <w:rPr>
          <w:rFonts w:ascii="Goudy Old Style" w:eastAsia="Times New Roman" w:hAnsi="Goudy Old Style" w:cs="Times New Roman"/>
          <w:sz w:val="24"/>
          <w:u w:val="single"/>
        </w:rPr>
        <w:t>Readings on Writing</w:t>
      </w:r>
    </w:p>
    <w:p w14:paraId="171048EB" w14:textId="32E80B12" w:rsidR="00964416" w:rsidRDefault="00964416"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“How to Read Like a Writer” by Mark Bunn</w:t>
      </w:r>
    </w:p>
    <w:p w14:paraId="2E5CC6E5" w14:textId="24427F9B" w:rsidR="00DA757F" w:rsidRDefault="000D76CD"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“Motivating Your Argument” by Williams and Colomb</w:t>
      </w:r>
      <w:r w:rsidR="00DA757F">
        <w:rPr>
          <w:rFonts w:ascii="Goudy Old Style" w:eastAsia="Times New Roman" w:hAnsi="Goudy Old Style" w:cs="Times New Roman"/>
          <w:sz w:val="24"/>
        </w:rPr>
        <w:tab/>
      </w:r>
    </w:p>
    <w:p w14:paraId="573A9A06" w14:textId="77777777" w:rsidR="00BC460F" w:rsidRDefault="00BC460F" w:rsidP="00BC460F">
      <w:pPr>
        <w:pStyle w:val="Normal1"/>
        <w:ind w:firstLine="720"/>
        <w:rPr>
          <w:rFonts w:ascii="Goudy Old Style" w:eastAsia="Times New Roman" w:hAnsi="Goudy Old Style" w:cs="Times New Roman"/>
          <w:sz w:val="24"/>
        </w:rPr>
      </w:pPr>
      <w:r w:rsidRPr="00B15353">
        <w:rPr>
          <w:rFonts w:ascii="Goudy Old Style" w:eastAsia="Times New Roman" w:hAnsi="Goudy Old Style" w:cs="Times New Roman"/>
          <w:sz w:val="24"/>
        </w:rPr>
        <w:t>“Breaking into the Conversation” by Mark Gaipa</w:t>
      </w:r>
    </w:p>
    <w:p w14:paraId="384701F4" w14:textId="7E33CB57" w:rsidR="00DA757F" w:rsidRDefault="00DA757F" w:rsidP="00BC460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“Linking Evidence and Claims” by David Rossenwasser et al.</w:t>
      </w:r>
    </w:p>
    <w:p w14:paraId="5F47A9D6" w14:textId="77777777" w:rsidR="00A655C3" w:rsidRDefault="00A655C3"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“Starting with What Others are Saying” by Gerald Graff et el. </w:t>
      </w:r>
    </w:p>
    <w:p w14:paraId="3098FF2B" w14:textId="5B4B6ACE" w:rsidR="001B6C97" w:rsidRDefault="00DA757F"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“Acknowledg</w:t>
      </w:r>
      <w:r w:rsidRPr="00520B42">
        <w:rPr>
          <w:rFonts w:ascii="Goudy Old Style" w:eastAsia="Times New Roman" w:hAnsi="Goudy Old Style" w:cs="Times New Roman"/>
          <w:sz w:val="24"/>
        </w:rPr>
        <w:t>ments and Responses”</w:t>
      </w:r>
      <w:r>
        <w:rPr>
          <w:rFonts w:ascii="Goudy Old Style" w:eastAsia="Times New Roman" w:hAnsi="Goudy Old Style" w:cs="Times New Roman"/>
          <w:sz w:val="24"/>
        </w:rPr>
        <w:t xml:space="preserve"> by Wayne Booth et al.</w:t>
      </w:r>
      <w:r>
        <w:rPr>
          <w:rFonts w:ascii="Goudy Old Style" w:eastAsia="Times New Roman" w:hAnsi="Goudy Old Style" w:cs="Times New Roman"/>
          <w:sz w:val="24"/>
        </w:rPr>
        <w:tab/>
      </w:r>
    </w:p>
    <w:bookmarkEnd w:id="38"/>
    <w:bookmarkEnd w:id="39"/>
    <w:p w14:paraId="2B2E24B2" w14:textId="71B80971" w:rsidR="004D55BA" w:rsidRDefault="004D55BA" w:rsidP="004D55BA">
      <w:pPr>
        <w:pStyle w:val="Normal1"/>
        <w:rPr>
          <w:rFonts w:ascii="Goudy Old Style" w:eastAsia="Times New Roman" w:hAnsi="Goudy Old Style" w:cs="Times New Roman"/>
          <w:sz w:val="24"/>
        </w:rPr>
      </w:pPr>
      <w:r>
        <w:rPr>
          <w:rFonts w:ascii="Goudy Old Style" w:eastAsia="Times New Roman" w:hAnsi="Goudy Old Style" w:cs="Times New Roman"/>
          <w:sz w:val="24"/>
        </w:rPr>
        <w:tab/>
      </w:r>
    </w:p>
    <w:p w14:paraId="3E55AFA4" w14:textId="42BD90E2" w:rsidR="00EE65CC" w:rsidRPr="00761195" w:rsidRDefault="00761195" w:rsidP="00DA757F">
      <w:pPr>
        <w:pStyle w:val="Normal1"/>
        <w:rPr>
          <w:rFonts w:ascii="Goudy Old Style" w:eastAsia="Times New Roman" w:hAnsi="Goudy Old Style" w:cs="Times New Roman"/>
          <w:sz w:val="24"/>
          <w:u w:val="single"/>
        </w:rPr>
      </w:pPr>
      <w:r w:rsidRPr="00761195">
        <w:rPr>
          <w:rFonts w:ascii="Goudy Old Style" w:eastAsia="Times New Roman" w:hAnsi="Goudy Old Style" w:cs="Times New Roman"/>
          <w:sz w:val="24"/>
          <w:u w:val="single"/>
        </w:rPr>
        <w:t>Handouts</w:t>
      </w:r>
    </w:p>
    <w:p w14:paraId="38EA66E2" w14:textId="69BDA32F" w:rsidR="00004AF9" w:rsidRDefault="001F5644"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Summarizing</w:t>
      </w:r>
      <w:r w:rsidR="00004AF9" w:rsidRPr="00004AF9">
        <w:rPr>
          <w:rFonts w:ascii="Goudy Old Style" w:eastAsia="Times New Roman" w:hAnsi="Goudy Old Style" w:cs="Times New Roman"/>
          <w:sz w:val="24"/>
        </w:rPr>
        <w:t xml:space="preserve"> Sources</w:t>
      </w:r>
    </w:p>
    <w:p w14:paraId="2B2A3983" w14:textId="47FC2CC9" w:rsidR="001F5644" w:rsidRPr="00004AF9" w:rsidRDefault="001F5644"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Quoting and Paraphrasing</w:t>
      </w:r>
    </w:p>
    <w:p w14:paraId="3E6705DB" w14:textId="04811565" w:rsidR="00004AF9" w:rsidRPr="00004AF9" w:rsidRDefault="00004AF9" w:rsidP="004447BF">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Rhetorical Situation</w:t>
      </w:r>
    </w:p>
    <w:p w14:paraId="115885EB" w14:textId="1C191C3B" w:rsid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Argumentation</w:t>
      </w:r>
    </w:p>
    <w:p w14:paraId="0A5CBDF5" w14:textId="408F772D" w:rsidR="002001F7" w:rsidRPr="00004AF9" w:rsidRDefault="002001F7"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Developing Strong Claims</w:t>
      </w:r>
    </w:p>
    <w:p w14:paraId="0C16364E" w14:textId="77777777" w:rsid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Effective Theses</w:t>
      </w:r>
    </w:p>
    <w:p w14:paraId="671E6D46" w14:textId="0ABD44B7" w:rsidR="004447BF" w:rsidRPr="00004AF9" w:rsidRDefault="004447BF"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Mad Libs </w:t>
      </w:r>
    </w:p>
    <w:p w14:paraId="4B2E0F13"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Lens Analysis</w:t>
      </w:r>
    </w:p>
    <w:p w14:paraId="7D29BFD5"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Visual Analysis</w:t>
      </w:r>
    </w:p>
    <w:p w14:paraId="45B1388D" w14:textId="77777777" w:rsid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Effective Paragraphing</w:t>
      </w:r>
    </w:p>
    <w:p w14:paraId="3AD361E6"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Functions of Sources</w:t>
      </w:r>
    </w:p>
    <w:p w14:paraId="5A5F84E0"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Identifying Problems</w:t>
      </w:r>
    </w:p>
    <w:p w14:paraId="1D797ACA"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Strong Research Questions</w:t>
      </w:r>
    </w:p>
    <w:p w14:paraId="13431E6F" w14:textId="37AD21D3" w:rsidR="00DA757F"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Transitions</w:t>
      </w:r>
    </w:p>
    <w:p w14:paraId="7B7310B1" w14:textId="5ADBDC67" w:rsidR="001F5644" w:rsidRPr="002001F7" w:rsidRDefault="00122905" w:rsidP="002001F7">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Section</w:t>
      </w:r>
      <w:r>
        <w:rPr>
          <w:rFonts w:ascii="Goudy Old Style" w:eastAsia="Times New Roman" w:hAnsi="Goudy Old Style" w:cs="Times New Roman"/>
          <w:sz w:val="24"/>
        </w:rPr>
        <w:tab/>
        <w:t xml:space="preserve"> Titles and Signposting</w:t>
      </w:r>
    </w:p>
    <w:p w14:paraId="12725B5E" w14:textId="7AC3C9E3" w:rsidR="00376EDD" w:rsidRDefault="002209A3" w:rsidP="002209A3">
      <w:pPr>
        <w:pStyle w:val="Normal1"/>
        <w:rPr>
          <w:rFonts w:ascii="Goudy Old Style" w:eastAsia="Times New Roman" w:hAnsi="Goudy Old Style" w:cs="Times New Roman"/>
          <w:b/>
          <w:sz w:val="28"/>
          <w:szCs w:val="28"/>
        </w:rPr>
      </w:pPr>
      <w:bookmarkStart w:id="41" w:name="OLE_LINK3"/>
      <w:bookmarkStart w:id="42" w:name="OLE_LINK4"/>
      <w:commentRangeStart w:id="43"/>
      <w:r>
        <w:rPr>
          <w:rFonts w:ascii="Goudy Old Style" w:eastAsia="Times New Roman" w:hAnsi="Goudy Old Style" w:cs="Times New Roman"/>
          <w:b/>
          <w:sz w:val="28"/>
          <w:szCs w:val="28"/>
        </w:rPr>
        <w:lastRenderedPageBreak/>
        <w:t>Course Calendar</w:t>
      </w:r>
      <w:commentRangeEnd w:id="43"/>
      <w:r w:rsidR="00332625">
        <w:rPr>
          <w:rStyle w:val="CommentReference"/>
          <w:rFonts w:ascii="Times New Roman" w:eastAsia="Times New Roman" w:hAnsi="Times New Roman" w:cs="Times New Roman"/>
          <w:color w:val="auto"/>
          <w:lang w:eastAsia="en-US"/>
        </w:rPr>
        <w:commentReference w:id="43"/>
      </w:r>
    </w:p>
    <w:p w14:paraId="1AE047A1" w14:textId="77777777" w:rsidR="002209A3" w:rsidRPr="005B71BB" w:rsidRDefault="002209A3" w:rsidP="002209A3">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2928A8EE" w14:textId="3DC00078" w:rsidR="002209A3" w:rsidRDefault="00953B53" w:rsidP="002209A3">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1: </w:t>
      </w:r>
      <w:r w:rsidR="00DC533F">
        <w:rPr>
          <w:rFonts w:ascii="Goudy Old Style" w:eastAsia="Times New Roman" w:hAnsi="Goudy Old Style" w:cs="Times New Roman"/>
          <w:b/>
          <w:sz w:val="24"/>
        </w:rPr>
        <w:t>CRITICAL RESPONSE</w:t>
      </w:r>
    </w:p>
    <w:p w14:paraId="17E58A34" w14:textId="47DBFF10" w:rsidR="002209A3" w:rsidRPr="00A04F86" w:rsidRDefault="00C60025"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Succeed in this</w:t>
      </w:r>
      <w:r w:rsidR="005F6DFB">
        <w:rPr>
          <w:rFonts w:ascii="Goudy Old Style" w:eastAsia="Times New Roman" w:hAnsi="Goudy Old Style" w:cs="Times New Roman"/>
          <w:b/>
          <w:sz w:val="24"/>
        </w:rPr>
        <w:t xml:space="preserve"> Course</w:t>
      </w:r>
    </w:p>
    <w:p w14:paraId="5BF3BB44" w14:textId="40350940" w:rsidR="002209A3" w:rsidRDefault="00830C3E" w:rsidP="00B47515">
      <w:pPr>
        <w:pStyle w:val="Normal1"/>
        <w:rPr>
          <w:rFonts w:ascii="Goudy Old Style" w:eastAsia="Times New Roman" w:hAnsi="Goudy Old Style" w:cs="Times New Roman"/>
          <w:b/>
          <w:sz w:val="24"/>
        </w:rPr>
      </w:pPr>
      <w:r>
        <w:rPr>
          <w:rFonts w:ascii="Goudy Old Style" w:eastAsia="Times New Roman" w:hAnsi="Goudy Old Style" w:cs="Times New Roman"/>
          <w:sz w:val="24"/>
        </w:rPr>
        <w:t>T 1/30</w:t>
      </w:r>
      <w:r w:rsidR="002470A4">
        <w:rPr>
          <w:rFonts w:ascii="Goudy Old Style" w:eastAsia="Times New Roman" w:hAnsi="Goudy Old Style" w:cs="Times New Roman"/>
          <w:sz w:val="24"/>
        </w:rPr>
        <w:tab/>
      </w:r>
      <w:r w:rsidR="002209A3" w:rsidRPr="0024109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8B7EE3">
        <w:rPr>
          <w:rFonts w:ascii="Goudy Old Style" w:eastAsia="Times New Roman" w:hAnsi="Goudy Old Style" w:cs="Times New Roman"/>
          <w:sz w:val="24"/>
        </w:rPr>
        <w:t xml:space="preserve"> “</w:t>
      </w:r>
      <w:r w:rsidR="009C5BDA">
        <w:rPr>
          <w:rFonts w:ascii="Goudy Old Style" w:eastAsia="Times New Roman" w:hAnsi="Goudy Old Style" w:cs="Times New Roman"/>
          <w:sz w:val="24"/>
        </w:rPr>
        <w:t>SELFIE</w:t>
      </w:r>
      <w:r w:rsidR="008B7EE3">
        <w:rPr>
          <w:rFonts w:ascii="Goudy Old Style" w:eastAsia="Times New Roman" w:hAnsi="Goudy Old Style" w:cs="Times New Roman"/>
          <w:sz w:val="24"/>
        </w:rPr>
        <w:t>”</w:t>
      </w:r>
      <w:r w:rsidR="00D20395">
        <w:rPr>
          <w:rFonts w:ascii="Goudy Old Style" w:eastAsia="Times New Roman" w:hAnsi="Goudy Old Style" w:cs="Times New Roman"/>
          <w:sz w:val="24"/>
        </w:rPr>
        <w:t xml:space="preserve"> (Chapter 1)</w:t>
      </w:r>
      <w:r w:rsidR="00D20395">
        <w:rPr>
          <w:rFonts w:ascii="Goudy Old Style" w:eastAsia="Times New Roman" w:hAnsi="Goudy Old Style" w:cs="Times New Roman"/>
          <w:sz w:val="24"/>
        </w:rPr>
        <w:tab/>
      </w:r>
      <w:r w:rsidR="007408E1">
        <w:rPr>
          <w:rFonts w:ascii="Goudy Old Style" w:eastAsia="Times New Roman" w:hAnsi="Goudy Old Style" w:cs="Times New Roman"/>
          <w:sz w:val="24"/>
        </w:rPr>
        <w:tab/>
      </w:r>
      <w:r w:rsidR="007408E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C92EE1">
        <w:rPr>
          <w:rFonts w:ascii="Goudy Old Style" w:eastAsia="Times New Roman" w:hAnsi="Goudy Old Style" w:cs="Times New Roman"/>
          <w:sz w:val="24"/>
        </w:rPr>
        <w:tab/>
      </w:r>
      <w:r w:rsidR="002209A3">
        <w:rPr>
          <w:rFonts w:ascii="Goudy Old Style" w:eastAsia="Times New Roman" w:hAnsi="Goudy Old Style" w:cs="Times New Roman"/>
          <w:sz w:val="24"/>
        </w:rPr>
        <w:t>None</w:t>
      </w:r>
      <w:r w:rsidR="002209A3">
        <w:rPr>
          <w:rFonts w:ascii="Goudy Old Style" w:eastAsia="Times New Roman" w:hAnsi="Goudy Old Style" w:cs="Times New Roman"/>
          <w:b/>
          <w:sz w:val="24"/>
        </w:rPr>
        <w:tab/>
      </w:r>
    </w:p>
    <w:p w14:paraId="415BE731" w14:textId="021DA6D1" w:rsidR="007408E1" w:rsidRPr="00091BE6" w:rsidRDefault="008B7EE3" w:rsidP="00B47515">
      <w:pPr>
        <w:pStyle w:val="Normal1"/>
        <w:rPr>
          <w:rFonts w:ascii="Goudy Old Style" w:eastAsia="Times New Roman" w:hAnsi="Goudy Old Style" w:cs="Times New Roman"/>
          <w:sz w:val="24"/>
        </w:rPr>
      </w:pPr>
      <w:r>
        <w:rPr>
          <w:rFonts w:ascii="Goudy Old Style" w:eastAsia="Times New Roman" w:hAnsi="Goudy Old Style" w:cs="Times New Roman"/>
          <w:i/>
          <w:sz w:val="24"/>
        </w:rPr>
        <w:t>No Groups</w:t>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p>
    <w:p w14:paraId="3063F965" w14:textId="219FBF56" w:rsidR="002209A3" w:rsidRDefault="00BA2EC8" w:rsidP="0092430A">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Read </w:t>
      </w:r>
      <w:r w:rsidR="0092430A">
        <w:rPr>
          <w:rFonts w:ascii="Goudy Old Style" w:eastAsia="Times New Roman" w:hAnsi="Goudy Old Style" w:cs="Times New Roman"/>
          <w:b/>
          <w:sz w:val="24"/>
        </w:rPr>
        <w:t>Close</w:t>
      </w:r>
      <w:r>
        <w:rPr>
          <w:rFonts w:ascii="Goudy Old Style" w:eastAsia="Times New Roman" w:hAnsi="Goudy Old Style" w:cs="Times New Roman"/>
          <w:b/>
          <w:sz w:val="24"/>
        </w:rPr>
        <w:t>ly, Carefully and Critically</w:t>
      </w:r>
      <w:r w:rsidR="0087368E">
        <w:rPr>
          <w:rFonts w:ascii="Goudy Old Style" w:eastAsia="Times New Roman" w:hAnsi="Goudy Old Style" w:cs="Times New Roman"/>
          <w:b/>
          <w:sz w:val="24"/>
        </w:rPr>
        <w:t xml:space="preserve"> I</w:t>
      </w:r>
      <w:r w:rsidR="002209A3">
        <w:rPr>
          <w:rFonts w:ascii="Goudy Old Style" w:eastAsia="Times New Roman" w:hAnsi="Goudy Old Style" w:cs="Times New Roman"/>
          <w:b/>
          <w:sz w:val="24"/>
        </w:rPr>
        <w:tab/>
      </w:r>
      <w:r w:rsidR="002209A3" w:rsidRPr="001C6592">
        <w:rPr>
          <w:rFonts w:ascii="Goudy Old Style" w:eastAsia="Times New Roman" w:hAnsi="Goudy Old Style" w:cs="Times New Roman"/>
          <w:sz w:val="24"/>
        </w:rPr>
        <w:tab/>
      </w:r>
    </w:p>
    <w:p w14:paraId="79809311" w14:textId="2F3B2374" w:rsidR="00F5155F"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w:t>
      </w:r>
      <w:r w:rsidR="0064671B">
        <w:rPr>
          <w:rFonts w:ascii="Goudy Old Style" w:eastAsia="Times New Roman" w:hAnsi="Goudy Old Style" w:cs="Times New Roman"/>
          <w:sz w:val="24"/>
        </w:rPr>
        <w:t>/</w:t>
      </w:r>
      <w:r w:rsidR="002209A3">
        <w:rPr>
          <w:rFonts w:ascii="Goudy Old Style" w:eastAsia="Times New Roman" w:hAnsi="Goudy Old Style" w:cs="Times New Roman"/>
          <w:sz w:val="24"/>
        </w:rPr>
        <w:t>1</w:t>
      </w:r>
      <w:r w:rsidR="002209A3">
        <w:rPr>
          <w:rFonts w:ascii="Goudy Old Style" w:eastAsia="Times New Roman" w:hAnsi="Goudy Old Style" w:cs="Times New Roman"/>
          <w:sz w:val="24"/>
        </w:rPr>
        <w:tab/>
      </w:r>
      <w:r>
        <w:rPr>
          <w:rFonts w:ascii="Goudy Old Style" w:eastAsia="Times New Roman" w:hAnsi="Goudy Old Style" w:cs="Times New Roman"/>
          <w:sz w:val="24"/>
        </w:rPr>
        <w:tab/>
      </w:r>
      <w:r w:rsidR="0064671B">
        <w:rPr>
          <w:rFonts w:ascii="Goudy Old Style" w:eastAsia="Times New Roman" w:hAnsi="Goudy Old Style" w:cs="Times New Roman"/>
          <w:sz w:val="24"/>
        </w:rPr>
        <w:tab/>
        <w:t xml:space="preserve"> </w:t>
      </w:r>
      <w:r w:rsidR="00A04748">
        <w:rPr>
          <w:rFonts w:ascii="Goudy Old Style" w:eastAsia="Times New Roman" w:hAnsi="Goudy Old Style" w:cs="Times New Roman"/>
          <w:sz w:val="24"/>
        </w:rPr>
        <w:t>“SELFIE</w:t>
      </w:r>
      <w:r w:rsidR="0038531C">
        <w:rPr>
          <w:rFonts w:ascii="Goudy Old Style" w:eastAsia="Times New Roman" w:hAnsi="Goudy Old Style" w:cs="Times New Roman"/>
          <w:sz w:val="24"/>
        </w:rPr>
        <w:t>”</w:t>
      </w:r>
      <w:r w:rsidR="00D20395">
        <w:rPr>
          <w:rFonts w:ascii="Goudy Old Style" w:eastAsia="Times New Roman" w:hAnsi="Goudy Old Style" w:cs="Times New Roman"/>
          <w:sz w:val="24"/>
        </w:rPr>
        <w:t xml:space="preserve"> (Chapters 2, 3, and 4)</w:t>
      </w:r>
      <w:r w:rsidR="00D20395">
        <w:rPr>
          <w:rFonts w:ascii="Goudy Old Style" w:eastAsia="Times New Roman" w:hAnsi="Goudy Old Style" w:cs="Times New Roman"/>
          <w:sz w:val="24"/>
        </w:rPr>
        <w:tab/>
      </w:r>
      <w:r w:rsidR="00A14B31">
        <w:rPr>
          <w:rFonts w:ascii="Goudy Old Style" w:eastAsia="Times New Roman" w:hAnsi="Goudy Old Style" w:cs="Times New Roman"/>
          <w:sz w:val="24"/>
        </w:rPr>
        <w:tab/>
      </w:r>
      <w:r w:rsidR="002209A3">
        <w:rPr>
          <w:rFonts w:ascii="Goudy Old Style" w:eastAsia="Times New Roman" w:hAnsi="Goudy Old Style" w:cs="Times New Roman"/>
          <w:sz w:val="24"/>
        </w:rPr>
        <w:tab/>
        <w:t>Exercise 1.1</w:t>
      </w:r>
    </w:p>
    <w:p w14:paraId="77872B83" w14:textId="37F09834" w:rsidR="00A90E97" w:rsidRDefault="00F641E2" w:rsidP="002209A3">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sidR="00D52D65">
        <w:rPr>
          <w:rFonts w:ascii="Goudy Old Style" w:eastAsia="Times New Roman" w:hAnsi="Goudy Old Style" w:cs="Times New Roman"/>
          <w:sz w:val="24"/>
        </w:rPr>
        <w:tab/>
      </w:r>
      <w:r w:rsidR="00D52D65">
        <w:rPr>
          <w:rFonts w:ascii="Goudy Old Style" w:eastAsia="Times New Roman" w:hAnsi="Goudy Old Style" w:cs="Times New Roman"/>
          <w:sz w:val="24"/>
        </w:rPr>
        <w:tab/>
      </w:r>
      <w:r w:rsidR="001D661F">
        <w:rPr>
          <w:rFonts w:ascii="Goudy Old Style" w:eastAsia="Times New Roman" w:hAnsi="Goudy Old Style" w:cs="Times New Roman"/>
          <w:sz w:val="24"/>
        </w:rPr>
        <w:t>“How to Read Like a Writer”</w:t>
      </w:r>
    </w:p>
    <w:p w14:paraId="6BD988DF" w14:textId="2FD7AD41" w:rsidR="002209A3" w:rsidRPr="00A55010" w:rsidRDefault="001A5D09"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D7632C">
        <w:rPr>
          <w:rFonts w:ascii="Goudy Old Style" w:eastAsia="Times New Roman" w:hAnsi="Goudy Old Style" w:cs="Times New Roman"/>
          <w:b/>
          <w:sz w:val="24"/>
        </w:rPr>
        <w:t>Identify Intellectual Problems and Ask Intellectual</w:t>
      </w:r>
      <w:r w:rsidR="00D8706D">
        <w:rPr>
          <w:rFonts w:ascii="Goudy Old Style" w:eastAsia="Times New Roman" w:hAnsi="Goudy Old Style" w:cs="Times New Roman"/>
          <w:b/>
          <w:sz w:val="24"/>
        </w:rPr>
        <w:t xml:space="preserve"> Questions</w:t>
      </w:r>
      <w:r w:rsidR="001F4D79">
        <w:rPr>
          <w:rFonts w:ascii="Goudy Old Style" w:eastAsia="Times New Roman" w:hAnsi="Goudy Old Style" w:cs="Times New Roman"/>
          <w:b/>
          <w:sz w:val="24"/>
        </w:rPr>
        <w:t xml:space="preserve"> I</w:t>
      </w:r>
      <w:r w:rsidR="00D6113C">
        <w:rPr>
          <w:rFonts w:ascii="Goudy Old Style" w:eastAsia="Times New Roman" w:hAnsi="Goudy Old Style" w:cs="Times New Roman"/>
          <w:b/>
          <w:sz w:val="24"/>
        </w:rPr>
        <w:t xml:space="preserve"> </w:t>
      </w:r>
      <w:r w:rsidR="00D6113C">
        <w:rPr>
          <w:rFonts w:ascii="Goudy Old Style" w:eastAsia="Times New Roman" w:hAnsi="Goudy Old Style" w:cs="Times New Roman"/>
          <w:b/>
          <w:sz w:val="24"/>
        </w:rPr>
        <w:tab/>
      </w:r>
      <w:r w:rsidR="00D6113C">
        <w:rPr>
          <w:rFonts w:ascii="Goudy Old Style" w:eastAsia="Times New Roman" w:hAnsi="Goudy Old Style" w:cs="Times New Roman"/>
          <w:b/>
          <w:sz w:val="24"/>
        </w:rPr>
        <w:tab/>
      </w:r>
      <w:r w:rsidR="00D6113C">
        <w:rPr>
          <w:rFonts w:ascii="Goudy Old Style" w:eastAsia="Times New Roman" w:hAnsi="Goudy Old Style" w:cs="Times New Roman"/>
          <w:b/>
          <w:sz w:val="24"/>
        </w:rPr>
        <w:tab/>
      </w:r>
    </w:p>
    <w:p w14:paraId="16C23353" w14:textId="763742CE" w:rsidR="00F5155F" w:rsidRDefault="00293592" w:rsidP="00F5155F">
      <w:pPr>
        <w:pStyle w:val="Normal1"/>
        <w:rPr>
          <w:rFonts w:ascii="Goudy Old Style" w:eastAsia="Times New Roman" w:hAnsi="Goudy Old Style" w:cs="Times New Roman"/>
          <w:sz w:val="24"/>
        </w:rPr>
      </w:pPr>
      <w:r>
        <w:rPr>
          <w:rFonts w:ascii="Goudy Old Style" w:eastAsia="Times New Roman" w:hAnsi="Goudy Old Style" w:cs="Times New Roman"/>
          <w:sz w:val="24"/>
        </w:rPr>
        <w:t>T 2/6</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844935">
        <w:rPr>
          <w:rFonts w:ascii="Goudy Old Style" w:eastAsia="Times New Roman" w:hAnsi="Goudy Old Style" w:cs="Times New Roman"/>
          <w:sz w:val="24"/>
        </w:rPr>
        <w:t xml:space="preserve"> “</w:t>
      </w:r>
      <w:r w:rsidR="00057A1E">
        <w:rPr>
          <w:rFonts w:ascii="Goudy Old Style" w:eastAsia="Times New Roman" w:hAnsi="Goudy Old Style" w:cs="Times New Roman"/>
          <w:sz w:val="24"/>
        </w:rPr>
        <w:t>SELFIE</w:t>
      </w:r>
      <w:r w:rsidR="005A6BEC">
        <w:rPr>
          <w:rFonts w:ascii="Goudy Old Style" w:eastAsia="Times New Roman" w:hAnsi="Goudy Old Style" w:cs="Times New Roman"/>
          <w:sz w:val="24"/>
        </w:rPr>
        <w:t>”</w:t>
      </w:r>
      <w:r w:rsidR="00D20395">
        <w:rPr>
          <w:rFonts w:ascii="Goudy Old Style" w:eastAsia="Times New Roman" w:hAnsi="Goudy Old Style" w:cs="Times New Roman"/>
          <w:sz w:val="24"/>
        </w:rPr>
        <w:t xml:space="preserve"> (Chapters 5, 6, and 7)</w:t>
      </w:r>
      <w:r w:rsidR="00D20395">
        <w:rPr>
          <w:rFonts w:ascii="Goudy Old Style" w:eastAsia="Times New Roman" w:hAnsi="Goudy Old Style" w:cs="Times New Roman"/>
          <w:sz w:val="24"/>
        </w:rPr>
        <w:tab/>
      </w:r>
      <w:r w:rsidR="005A6BEC">
        <w:rPr>
          <w:rFonts w:ascii="Goudy Old Style" w:eastAsia="Times New Roman" w:hAnsi="Goudy Old Style" w:cs="Times New Roman"/>
          <w:sz w:val="24"/>
        </w:rPr>
        <w:tab/>
      </w:r>
      <w:r w:rsidR="00844935">
        <w:rPr>
          <w:rFonts w:ascii="Goudy Old Style" w:eastAsia="Times New Roman" w:hAnsi="Goudy Old Style" w:cs="Times New Roman"/>
          <w:sz w:val="24"/>
        </w:rPr>
        <w:tab/>
      </w:r>
      <w:r w:rsidR="00F5155F">
        <w:rPr>
          <w:rFonts w:ascii="Goudy Old Style" w:eastAsia="Times New Roman" w:hAnsi="Goudy Old Style" w:cs="Times New Roman"/>
          <w:sz w:val="24"/>
        </w:rPr>
        <w:t>Exercise 1.2</w:t>
      </w:r>
    </w:p>
    <w:p w14:paraId="2FF42F33" w14:textId="432450BA" w:rsidR="00F36ED7" w:rsidRDefault="00D6113C" w:rsidP="00D6113C">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A</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p>
    <w:p w14:paraId="77CC3313" w14:textId="32E8DF99" w:rsidR="00683CBE" w:rsidRPr="00683CBE" w:rsidRDefault="00D7632C"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Use Sources</w:t>
      </w:r>
      <w:r w:rsidR="005125A0">
        <w:rPr>
          <w:rFonts w:ascii="Goudy Old Style" w:eastAsia="Times New Roman" w:hAnsi="Goudy Old Style" w:cs="Times New Roman"/>
          <w:b/>
          <w:sz w:val="24"/>
        </w:rPr>
        <w:t xml:space="preserve"> I</w:t>
      </w:r>
      <w:r w:rsidR="00751306">
        <w:rPr>
          <w:rFonts w:ascii="Goudy Old Style" w:eastAsia="Times New Roman" w:hAnsi="Goudy Old Style" w:cs="Times New Roman"/>
          <w:b/>
          <w:sz w:val="24"/>
        </w:rPr>
        <w:t xml:space="preserve">: </w:t>
      </w:r>
      <w:r w:rsidR="00CC75B8">
        <w:rPr>
          <w:rFonts w:ascii="Goudy Old Style" w:eastAsia="Times New Roman" w:hAnsi="Goudy Old Style" w:cs="Times New Roman"/>
          <w:b/>
          <w:sz w:val="24"/>
        </w:rPr>
        <w:t>Summarizing</w:t>
      </w:r>
    </w:p>
    <w:p w14:paraId="2B7DD2DD" w14:textId="6B4A95C6" w:rsidR="00A72F55"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2/8</w:t>
      </w:r>
      <w:r w:rsidR="009B0724">
        <w:rPr>
          <w:rFonts w:ascii="Goudy Old Style" w:eastAsia="Times New Roman" w:hAnsi="Goudy Old Style" w:cs="Times New Roman"/>
          <w:sz w:val="24"/>
        </w:rPr>
        <w:tab/>
      </w:r>
      <w:r w:rsidR="009B0724">
        <w:rPr>
          <w:rFonts w:ascii="Goudy Old Style" w:eastAsia="Times New Roman" w:hAnsi="Goudy Old Style" w:cs="Times New Roman"/>
          <w:sz w:val="24"/>
        </w:rPr>
        <w:tab/>
      </w:r>
      <w:r w:rsidR="00E53A49">
        <w:rPr>
          <w:rFonts w:ascii="Goudy Old Style" w:eastAsia="Times New Roman" w:hAnsi="Goudy Old Style" w:cs="Times New Roman"/>
          <w:sz w:val="24"/>
        </w:rPr>
        <w:tab/>
      </w:r>
      <w:r w:rsidR="00194CC3">
        <w:rPr>
          <w:rFonts w:ascii="Goudy Old Style" w:eastAsia="Times New Roman" w:hAnsi="Goudy Old Style" w:cs="Times New Roman"/>
          <w:sz w:val="24"/>
        </w:rPr>
        <w:t>“SELFIE</w:t>
      </w:r>
      <w:r w:rsidR="00E64958">
        <w:rPr>
          <w:rFonts w:ascii="Goudy Old Style" w:eastAsia="Times New Roman" w:hAnsi="Goudy Old Style" w:cs="Times New Roman"/>
          <w:sz w:val="24"/>
        </w:rPr>
        <w:t>"</w:t>
      </w:r>
      <w:r w:rsidR="00194CC3">
        <w:rPr>
          <w:rFonts w:ascii="Goudy Old Style" w:eastAsia="Times New Roman" w:hAnsi="Goudy Old Style" w:cs="Times New Roman"/>
          <w:sz w:val="24"/>
        </w:rPr>
        <w:tab/>
      </w:r>
      <w:r w:rsidR="00194CC3">
        <w:rPr>
          <w:rFonts w:ascii="Goudy Old Style" w:eastAsia="Times New Roman" w:hAnsi="Goudy Old Style" w:cs="Times New Roman"/>
          <w:sz w:val="24"/>
        </w:rPr>
        <w:tab/>
      </w:r>
      <w:r w:rsidR="00194CC3">
        <w:rPr>
          <w:rFonts w:ascii="Goudy Old Style" w:eastAsia="Times New Roman" w:hAnsi="Goudy Old Style" w:cs="Times New Roman"/>
          <w:sz w:val="24"/>
        </w:rPr>
        <w:tab/>
      </w:r>
      <w:r w:rsidR="00E64958">
        <w:rPr>
          <w:rFonts w:ascii="Goudy Old Style" w:eastAsia="Times New Roman" w:hAnsi="Goudy Old Style" w:cs="Times New Roman"/>
          <w:sz w:val="24"/>
        </w:rPr>
        <w:tab/>
      </w:r>
      <w:r w:rsidR="00E64958">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F5155F">
        <w:rPr>
          <w:rFonts w:ascii="Goudy Old Style" w:eastAsia="Times New Roman" w:hAnsi="Goudy Old Style" w:cs="Times New Roman"/>
          <w:sz w:val="24"/>
        </w:rPr>
        <w:t>Exercise 1.3</w:t>
      </w:r>
      <w:r w:rsidR="00E53A49">
        <w:rPr>
          <w:rFonts w:ascii="Goudy Old Style" w:eastAsia="Times New Roman" w:hAnsi="Goudy Old Style" w:cs="Times New Roman"/>
          <w:sz w:val="24"/>
        </w:rPr>
        <w:tab/>
      </w:r>
    </w:p>
    <w:p w14:paraId="52F11AB7" w14:textId="5C934C45" w:rsidR="00B775A5" w:rsidRDefault="00A72F55"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B</w:t>
      </w:r>
      <w:r>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2001F7">
        <w:rPr>
          <w:rFonts w:ascii="Goudy Old Style" w:eastAsia="Times New Roman" w:hAnsi="Goudy Old Style" w:cs="Times New Roman"/>
          <w:sz w:val="24"/>
        </w:rPr>
        <w:t>Summarizing</w:t>
      </w:r>
      <w:r w:rsidR="00E64958">
        <w:rPr>
          <w:rFonts w:ascii="Goudy Old Style" w:eastAsia="Times New Roman" w:hAnsi="Goudy Old Style" w:cs="Times New Roman"/>
          <w:sz w:val="24"/>
        </w:rPr>
        <w:t xml:space="preserve"> Sources Handout</w:t>
      </w:r>
    </w:p>
    <w:p w14:paraId="31BE9B51" w14:textId="241B9F44" w:rsidR="00D609D9" w:rsidRPr="00B775A5" w:rsidRDefault="00C757B1"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87368E">
        <w:rPr>
          <w:rFonts w:ascii="Goudy Old Style" w:eastAsia="Times New Roman" w:hAnsi="Goudy Old Style" w:cs="Times New Roman"/>
          <w:b/>
          <w:sz w:val="24"/>
        </w:rPr>
        <w:t xml:space="preserve">Analyze and Argue I </w:t>
      </w:r>
    </w:p>
    <w:p w14:paraId="7E1D3313" w14:textId="6F38A01A" w:rsidR="0079203D"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2/13</w:t>
      </w:r>
      <w:r w:rsidR="00D609D9">
        <w:rPr>
          <w:rFonts w:ascii="Goudy Old Style" w:eastAsia="Times New Roman" w:hAnsi="Goudy Old Style" w:cs="Times New Roman"/>
          <w:sz w:val="24"/>
        </w:rPr>
        <w:tab/>
      </w:r>
      <w:r w:rsidR="00D609D9">
        <w:rPr>
          <w:rFonts w:ascii="Goudy Old Style" w:eastAsia="Times New Roman" w:hAnsi="Goudy Old Style" w:cs="Times New Roman"/>
          <w:sz w:val="24"/>
        </w:rPr>
        <w:tab/>
      </w:r>
      <w:r w:rsidR="002470A4">
        <w:rPr>
          <w:rFonts w:ascii="Goudy Old Style" w:eastAsia="Times New Roman" w:hAnsi="Goudy Old Style" w:cs="Times New Roman"/>
          <w:sz w:val="24"/>
        </w:rPr>
        <w:tab/>
      </w:r>
      <w:r w:rsidR="00134325">
        <w:rPr>
          <w:rFonts w:ascii="Goudy Old Style" w:eastAsia="Times New Roman" w:hAnsi="Goudy Old Style" w:cs="Times New Roman"/>
          <w:sz w:val="24"/>
        </w:rPr>
        <w:t>Rhetorical Situation Handout</w:t>
      </w:r>
      <w:r w:rsidR="0079203D">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87368E">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79203D">
        <w:rPr>
          <w:rFonts w:ascii="Goudy Old Style" w:eastAsia="Times New Roman" w:hAnsi="Goudy Old Style" w:cs="Times New Roman"/>
          <w:b/>
          <w:sz w:val="24"/>
        </w:rPr>
        <w:t>Zero</w:t>
      </w:r>
      <w:r w:rsidR="0079203D" w:rsidRPr="00FA59FB">
        <w:rPr>
          <w:rFonts w:ascii="Goudy Old Style" w:eastAsia="Times New Roman" w:hAnsi="Goudy Old Style" w:cs="Times New Roman"/>
          <w:b/>
          <w:sz w:val="24"/>
        </w:rPr>
        <w:t xml:space="preserve"> Draft</w:t>
      </w:r>
      <w:r w:rsidR="0079203D">
        <w:rPr>
          <w:rFonts w:ascii="Goudy Old Style" w:eastAsia="Times New Roman" w:hAnsi="Goudy Old Style" w:cs="Times New Roman"/>
          <w:b/>
          <w:sz w:val="24"/>
        </w:rPr>
        <w:t xml:space="preserve"> Essay 1</w:t>
      </w:r>
    </w:p>
    <w:p w14:paraId="2EEE617B" w14:textId="38819110" w:rsidR="00461D4C"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2001F7">
        <w:rPr>
          <w:rFonts w:ascii="Goudy Old Style" w:eastAsia="Times New Roman" w:hAnsi="Goudy Old Style" w:cs="Times New Roman"/>
          <w:sz w:val="24"/>
        </w:rPr>
        <w:t>Argumentation Handout</w:t>
      </w:r>
      <w:r w:rsidR="002209A3">
        <w:rPr>
          <w:rFonts w:ascii="Goudy Old Style" w:eastAsia="Times New Roman" w:hAnsi="Goudy Old Style" w:cs="Times New Roman"/>
          <w:sz w:val="24"/>
        </w:rPr>
        <w:tab/>
      </w:r>
    </w:p>
    <w:p w14:paraId="3DE59A49" w14:textId="2C55C73C" w:rsidR="00A83821" w:rsidRPr="002E0C09" w:rsidRDefault="0004157B"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Use Sources</w:t>
      </w:r>
      <w:r w:rsidR="005125A0">
        <w:rPr>
          <w:rFonts w:ascii="Goudy Old Style" w:eastAsia="Times New Roman" w:hAnsi="Goudy Old Style" w:cs="Times New Roman"/>
          <w:b/>
          <w:sz w:val="24"/>
        </w:rPr>
        <w:t xml:space="preserve"> II</w:t>
      </w:r>
      <w:r>
        <w:rPr>
          <w:rFonts w:ascii="Goudy Old Style" w:eastAsia="Times New Roman" w:hAnsi="Goudy Old Style" w:cs="Times New Roman"/>
          <w:b/>
          <w:sz w:val="24"/>
        </w:rPr>
        <w:t>: Paraphrasing and Quoting</w:t>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p>
    <w:p w14:paraId="162E6A26" w14:textId="73FCAE1C" w:rsidR="002470A4"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w:t>
      </w:r>
      <w:r w:rsidR="002209A3">
        <w:rPr>
          <w:rFonts w:ascii="Goudy Old Style" w:eastAsia="Times New Roman" w:hAnsi="Goudy Old Style" w:cs="Times New Roman"/>
          <w:sz w:val="24"/>
        </w:rPr>
        <w:t>/</w:t>
      </w:r>
      <w:r>
        <w:rPr>
          <w:rFonts w:ascii="Goudy Old Style" w:eastAsia="Times New Roman" w:hAnsi="Goudy Old Style" w:cs="Times New Roman"/>
          <w:sz w:val="24"/>
        </w:rPr>
        <w:t>15</w:t>
      </w:r>
      <w:r w:rsidR="00A16A3C">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2001F7">
        <w:rPr>
          <w:rFonts w:ascii="Goudy Old Style" w:eastAsia="Times New Roman" w:hAnsi="Goudy Old Style" w:cs="Times New Roman"/>
          <w:sz w:val="24"/>
        </w:rPr>
        <w:t>Quoting and Paraphrasing</w:t>
      </w:r>
      <w:r w:rsidR="0004157B">
        <w:rPr>
          <w:rFonts w:ascii="Goudy Old Style" w:eastAsia="Times New Roman" w:hAnsi="Goudy Old Style" w:cs="Times New Roman"/>
          <w:sz w:val="24"/>
        </w:rPr>
        <w:t xml:space="preserve"> Handout</w:t>
      </w:r>
      <w:r w:rsidR="002E3C4E" w:rsidRPr="002E3C4E">
        <w:rPr>
          <w:rFonts w:ascii="Goudy Old Style" w:eastAsia="Times New Roman" w:hAnsi="Goudy Old Style" w:cs="Times New Roman"/>
          <w:sz w:val="24"/>
        </w:rPr>
        <w:t xml:space="preserve"> </w:t>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001F7">
        <w:rPr>
          <w:rFonts w:ascii="Goudy Old Style" w:eastAsia="Times New Roman" w:hAnsi="Goudy Old Style" w:cs="Times New Roman"/>
          <w:sz w:val="24"/>
        </w:rPr>
        <w:tab/>
      </w:r>
      <w:r w:rsidR="002E3C4E">
        <w:rPr>
          <w:rFonts w:ascii="Goudy Old Style" w:eastAsia="Times New Roman" w:hAnsi="Goudy Old Style" w:cs="Times New Roman"/>
          <w:sz w:val="24"/>
        </w:rPr>
        <w:t>None</w:t>
      </w:r>
    </w:p>
    <w:p w14:paraId="2DE40D29" w14:textId="2315A614" w:rsidR="0004157B" w:rsidRDefault="00BD2323" w:rsidP="00A83821">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4A2DA5">
        <w:rPr>
          <w:rFonts w:ascii="Goudy Old Style" w:eastAsia="Times New Roman" w:hAnsi="Goudy Old Style" w:cs="Times New Roman"/>
          <w:sz w:val="24"/>
        </w:rPr>
        <w:t>“SELFIE”</w:t>
      </w:r>
    </w:p>
    <w:p w14:paraId="17A8CB66" w14:textId="77777777" w:rsidR="00E70AAF" w:rsidRDefault="00E70AAF" w:rsidP="00E70AAF">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211A22F9" w14:textId="2D8321F8" w:rsidR="004E0C75" w:rsidRPr="00FC434D"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T 2/20</w:t>
      </w:r>
      <w:r w:rsidR="00A83821">
        <w:rPr>
          <w:rFonts w:ascii="Goudy Old Style" w:eastAsia="Times New Roman" w:hAnsi="Goudy Old Style" w:cs="Times New Roman"/>
          <w:sz w:val="24"/>
        </w:rPr>
        <w:tab/>
      </w:r>
      <w:r w:rsidR="00A83821">
        <w:rPr>
          <w:rFonts w:ascii="Goudy Old Style" w:eastAsia="Times New Roman" w:hAnsi="Goudy Old Style" w:cs="Times New Roman"/>
          <w:sz w:val="24"/>
        </w:rPr>
        <w:tab/>
      </w:r>
      <w:r w:rsidR="002470A4">
        <w:rPr>
          <w:rFonts w:ascii="Goudy Old Style" w:eastAsia="Times New Roman" w:hAnsi="Goudy Old Style" w:cs="Times New Roman"/>
          <w:sz w:val="24"/>
        </w:rPr>
        <w:tab/>
      </w:r>
      <w:r w:rsidR="00E576A3">
        <w:rPr>
          <w:rFonts w:ascii="Goudy Old Style" w:eastAsia="Times New Roman" w:hAnsi="Goudy Old Style" w:cs="Times New Roman"/>
          <w:sz w:val="24"/>
        </w:rPr>
        <w:t xml:space="preserve">*** </w:t>
      </w:r>
      <w:r w:rsidR="00677E92">
        <w:rPr>
          <w:rFonts w:ascii="Goudy Old Style" w:eastAsia="Times New Roman" w:hAnsi="Goudy Old Style" w:cs="Times New Roman"/>
          <w:sz w:val="24"/>
        </w:rPr>
        <w:t>Not a class day</w:t>
      </w:r>
      <w:r w:rsidR="00E70AAF" w:rsidRPr="00E70AAF">
        <w:rPr>
          <w:rFonts w:ascii="Goudy Old Style" w:eastAsia="Times New Roman" w:hAnsi="Goudy Old Style" w:cs="Times New Roman"/>
          <w:b/>
          <w:sz w:val="24"/>
        </w:rPr>
        <w:t xml:space="preserve"> </w:t>
      </w:r>
      <w:r w:rsidR="00E576A3">
        <w:rPr>
          <w:rFonts w:ascii="Goudy Old Style" w:eastAsia="Times New Roman" w:hAnsi="Goudy Old Style" w:cs="Times New Roman"/>
          <w:b/>
          <w:sz w:val="24"/>
        </w:rPr>
        <w:t>***</w:t>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sidRPr="00F4704C">
        <w:rPr>
          <w:rFonts w:ascii="Goudy Old Style" w:eastAsia="Times New Roman" w:hAnsi="Goudy Old Style" w:cs="Times New Roman"/>
          <w:b/>
          <w:sz w:val="24"/>
        </w:rPr>
        <w:t>Formal Draft Essay 1</w:t>
      </w:r>
    </w:p>
    <w:p w14:paraId="582FED50" w14:textId="77777777" w:rsidR="00202AAD" w:rsidRDefault="00202AAD" w:rsidP="002209A3">
      <w:pPr>
        <w:pStyle w:val="Normal1"/>
        <w:rPr>
          <w:rFonts w:ascii="Goudy Old Style" w:eastAsia="Times New Roman" w:hAnsi="Goudy Old Style" w:cs="Times New Roman"/>
          <w:b/>
          <w:sz w:val="24"/>
        </w:rPr>
      </w:pPr>
    </w:p>
    <w:p w14:paraId="2EA8F5E9" w14:textId="268E930D" w:rsidR="00293592"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w:t>
      </w:r>
      <w:r w:rsidR="0087368E">
        <w:rPr>
          <w:rFonts w:ascii="Goudy Old Style" w:eastAsia="Times New Roman" w:hAnsi="Goudy Old Style" w:cs="Times New Roman"/>
          <w:b/>
          <w:sz w:val="24"/>
        </w:rPr>
        <w:t>Analyze and Argue II</w:t>
      </w:r>
    </w:p>
    <w:p w14:paraId="6A30ED5A" w14:textId="571C28BE" w:rsidR="00293592"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Th 2/22</w:t>
      </w:r>
      <w:r>
        <w:rPr>
          <w:rFonts w:ascii="Goudy Old Style" w:eastAsia="Times New Roman" w:hAnsi="Goudy Old Style" w:cs="Times New Roman"/>
          <w:sz w:val="24"/>
        </w:rPr>
        <w:tab/>
      </w:r>
      <w:r>
        <w:rPr>
          <w:rFonts w:ascii="Goudy Old Style" w:eastAsia="Times New Roman" w:hAnsi="Goudy Old Style" w:cs="Times New Roman"/>
          <w:sz w:val="24"/>
        </w:rPr>
        <w:tab/>
      </w:r>
      <w:r w:rsidR="002001F7">
        <w:rPr>
          <w:rFonts w:ascii="Goudy Old Style" w:eastAsia="Times New Roman" w:hAnsi="Goudy Old Style" w:cs="Times New Roman"/>
          <w:sz w:val="24"/>
        </w:rPr>
        <w:t>Developing Strong Claims Handout</w:t>
      </w:r>
      <w:r w:rsidR="0087368E">
        <w:rPr>
          <w:rFonts w:ascii="Goudy Old Style" w:eastAsia="Times New Roman" w:hAnsi="Goudy Old Style" w:cs="Times New Roman"/>
          <w:sz w:val="24"/>
        </w:rPr>
        <w:tab/>
      </w:r>
      <w:r w:rsidR="0087368E">
        <w:rPr>
          <w:rFonts w:ascii="Goudy Old Style" w:eastAsia="Times New Roman" w:hAnsi="Goudy Old Style" w:cs="Times New Roman"/>
          <w:sz w:val="24"/>
        </w:rPr>
        <w:tab/>
      </w:r>
      <w:r>
        <w:rPr>
          <w:rFonts w:ascii="Goudy Old Style" w:eastAsia="Times New Roman" w:hAnsi="Goudy Old Style" w:cs="Times New Roman"/>
          <w:sz w:val="24"/>
        </w:rPr>
        <w:tab/>
      </w:r>
      <w:r w:rsidR="008B4823">
        <w:rPr>
          <w:rFonts w:ascii="Goudy Old Style" w:eastAsia="Times New Roman" w:hAnsi="Goudy Old Style" w:cs="Times New Roman"/>
          <w:sz w:val="24"/>
        </w:rPr>
        <w:t>None</w:t>
      </w:r>
      <w:r>
        <w:rPr>
          <w:rFonts w:ascii="Goudy Old Style" w:eastAsia="Times New Roman" w:hAnsi="Goudy Old Style" w:cs="Times New Roman"/>
          <w:sz w:val="24"/>
        </w:rPr>
        <w:tab/>
      </w:r>
    </w:p>
    <w:p w14:paraId="41B00C4D" w14:textId="211382B9" w:rsidR="00202AAD" w:rsidRDefault="00293592"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b/>
          <w:sz w:val="24"/>
        </w:rPr>
        <w:tab/>
      </w:r>
      <w:r>
        <w:rPr>
          <w:rFonts w:ascii="Goudy Old Style" w:eastAsia="Times New Roman" w:hAnsi="Goudy Old Style" w:cs="Times New Roman"/>
          <w:b/>
          <w:sz w:val="24"/>
        </w:rPr>
        <w:tab/>
      </w:r>
      <w:r w:rsidRPr="00FC434D">
        <w:rPr>
          <w:rFonts w:ascii="Goudy Old Style" w:eastAsia="Times New Roman" w:hAnsi="Goudy Old Style" w:cs="Times New Roman"/>
          <w:sz w:val="24"/>
        </w:rPr>
        <w:t>Model Essay</w:t>
      </w:r>
      <w:r w:rsidR="00202AAD">
        <w:rPr>
          <w:rFonts w:ascii="Goudy Old Style" w:eastAsia="Times New Roman" w:hAnsi="Goudy Old Style" w:cs="Times New Roman"/>
          <w:sz w:val="24"/>
        </w:rPr>
        <w:tab/>
      </w:r>
      <w:r w:rsidR="00202AAD">
        <w:rPr>
          <w:rFonts w:ascii="Goudy Old Style" w:eastAsia="Times New Roman" w:hAnsi="Goudy Old Style" w:cs="Times New Roman"/>
          <w:sz w:val="24"/>
        </w:rPr>
        <w:tab/>
      </w:r>
    </w:p>
    <w:p w14:paraId="6259A278" w14:textId="4CC07248" w:rsidR="002209A3" w:rsidRPr="00266358" w:rsidRDefault="0015167F"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CD0EDB">
        <w:rPr>
          <w:rFonts w:ascii="Goudy Old Style" w:eastAsia="Times New Roman" w:hAnsi="Goudy Old Style" w:cs="Times New Roman"/>
          <w:b/>
          <w:sz w:val="24"/>
        </w:rPr>
        <w:t>Introduce</w:t>
      </w:r>
      <w:r w:rsidR="002209A3" w:rsidRPr="00266358">
        <w:rPr>
          <w:rFonts w:ascii="Goudy Old Style" w:eastAsia="Times New Roman" w:hAnsi="Goudy Old Style" w:cs="Times New Roman"/>
          <w:b/>
          <w:sz w:val="24"/>
        </w:rPr>
        <w:t xml:space="preserve"> a </w:t>
      </w:r>
      <w:r w:rsidR="00AE0A7D">
        <w:rPr>
          <w:rFonts w:ascii="Goudy Old Style" w:eastAsia="Times New Roman" w:hAnsi="Goudy Old Style" w:cs="Times New Roman"/>
          <w:b/>
          <w:sz w:val="24"/>
        </w:rPr>
        <w:t xml:space="preserve">Problem and a </w:t>
      </w:r>
      <w:r w:rsidR="002209A3" w:rsidRPr="00266358">
        <w:rPr>
          <w:rFonts w:ascii="Goudy Old Style" w:eastAsia="Times New Roman" w:hAnsi="Goudy Old Style" w:cs="Times New Roman"/>
          <w:b/>
          <w:sz w:val="24"/>
        </w:rPr>
        <w:t>Thesis</w:t>
      </w:r>
      <w:r w:rsidR="00AE0A7D">
        <w:rPr>
          <w:rFonts w:ascii="Goudy Old Style" w:eastAsia="Times New Roman" w:hAnsi="Goudy Old Style" w:cs="Times New Roman"/>
          <w:b/>
          <w:sz w:val="24"/>
        </w:rPr>
        <w:t xml:space="preserve"> </w:t>
      </w:r>
      <w:r w:rsidR="003A39B0">
        <w:rPr>
          <w:rFonts w:ascii="Goudy Old Style" w:eastAsia="Times New Roman" w:hAnsi="Goudy Old Style" w:cs="Times New Roman"/>
          <w:b/>
          <w:sz w:val="24"/>
        </w:rPr>
        <w:t>I</w:t>
      </w:r>
      <w:r w:rsidR="009A04EB" w:rsidRPr="009A04EB">
        <w:rPr>
          <w:rFonts w:ascii="Goudy Old Style" w:eastAsia="Times New Roman" w:hAnsi="Goudy Old Style" w:cs="Times New Roman"/>
          <w:sz w:val="24"/>
        </w:rPr>
        <w:t xml:space="preserve"> </w:t>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p>
    <w:p w14:paraId="65D34498" w14:textId="2316F56A" w:rsidR="003A188E" w:rsidRDefault="006D5F8C" w:rsidP="006A65DA">
      <w:pPr>
        <w:pStyle w:val="Normal1"/>
        <w:rPr>
          <w:rFonts w:ascii="Goudy Old Style" w:eastAsia="Times New Roman" w:hAnsi="Goudy Old Style" w:cs="Times New Roman"/>
          <w:sz w:val="24"/>
        </w:rPr>
      </w:pPr>
      <w:r>
        <w:rPr>
          <w:rFonts w:ascii="Goudy Old Style" w:eastAsia="Times New Roman" w:hAnsi="Goudy Old Style" w:cs="Times New Roman"/>
          <w:sz w:val="24"/>
        </w:rPr>
        <w:t>T 2/27</w:t>
      </w:r>
      <w:r w:rsidR="00202AAD">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2209A3">
        <w:rPr>
          <w:rFonts w:ascii="Goudy Old Style" w:eastAsia="Times New Roman" w:hAnsi="Goudy Old Style" w:cs="Times New Roman"/>
          <w:sz w:val="24"/>
        </w:rPr>
        <w:t>Effective Theses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C00A5D">
        <w:rPr>
          <w:rFonts w:ascii="Goudy Old Style" w:eastAsia="Times New Roman" w:hAnsi="Goudy Old Style" w:cs="Times New Roman"/>
          <w:sz w:val="24"/>
        </w:rPr>
        <w:t xml:space="preserve">  </w:t>
      </w:r>
      <w:r w:rsidR="00FE1C10">
        <w:rPr>
          <w:rFonts w:ascii="Goudy Old Style" w:eastAsia="Times New Roman" w:hAnsi="Goudy Old Style" w:cs="Times New Roman"/>
          <w:sz w:val="24"/>
        </w:rPr>
        <w:tab/>
      </w:r>
      <w:r w:rsidR="00FE1C10">
        <w:rPr>
          <w:rFonts w:ascii="Goudy Old Style" w:eastAsia="Times New Roman" w:hAnsi="Goudy Old Style" w:cs="Times New Roman"/>
          <w:sz w:val="24"/>
        </w:rPr>
        <w:tab/>
      </w:r>
      <w:r w:rsidR="00FE1C10" w:rsidRPr="004E0C75">
        <w:rPr>
          <w:rFonts w:ascii="Goudy Old Style" w:eastAsia="Times New Roman" w:hAnsi="Goudy Old Style" w:cs="Times New Roman"/>
          <w:sz w:val="24"/>
        </w:rPr>
        <w:t>Exercise 1.</w:t>
      </w:r>
      <w:r w:rsidR="008B4823">
        <w:rPr>
          <w:rFonts w:ascii="Goudy Old Style" w:eastAsia="Times New Roman" w:hAnsi="Goudy Old Style" w:cs="Times New Roman"/>
          <w:sz w:val="24"/>
        </w:rPr>
        <w:t>4</w:t>
      </w:r>
      <w:r w:rsidR="003A188E">
        <w:rPr>
          <w:rFonts w:ascii="Goudy Old Style" w:eastAsia="Times New Roman" w:hAnsi="Goudy Old Style" w:cs="Times New Roman"/>
          <w:sz w:val="24"/>
        </w:rPr>
        <w:tab/>
      </w:r>
      <w:r w:rsidR="003A188E">
        <w:rPr>
          <w:rFonts w:ascii="Goudy Old Style" w:eastAsia="Times New Roman" w:hAnsi="Goudy Old Style" w:cs="Times New Roman"/>
          <w:sz w:val="24"/>
        </w:rPr>
        <w:tab/>
      </w:r>
    </w:p>
    <w:p w14:paraId="272A0C42" w14:textId="06E792AA" w:rsidR="00622A28"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3A188E">
        <w:rPr>
          <w:rFonts w:ascii="Goudy Old Style" w:eastAsia="Times New Roman" w:hAnsi="Goudy Old Style" w:cs="Times New Roman"/>
          <w:sz w:val="24"/>
        </w:rPr>
        <w:tab/>
      </w:r>
      <w:r w:rsidR="004E0C75">
        <w:rPr>
          <w:rFonts w:ascii="Goudy Old Style" w:eastAsia="Times New Roman" w:hAnsi="Goudy Old Style" w:cs="Times New Roman"/>
          <w:sz w:val="24"/>
        </w:rPr>
        <w:t>“Motivating Your Argument”</w:t>
      </w:r>
      <w:r w:rsidR="006A65DA">
        <w:rPr>
          <w:rFonts w:ascii="Goudy Old Style" w:eastAsia="Times New Roman" w:hAnsi="Goudy Old Style" w:cs="Times New Roman"/>
          <w:sz w:val="24"/>
        </w:rPr>
        <w:tab/>
      </w:r>
    </w:p>
    <w:p w14:paraId="2FAB0708" w14:textId="77777777" w:rsidR="00867B0F" w:rsidRDefault="00867B0F" w:rsidP="00CF0041">
      <w:pPr>
        <w:pStyle w:val="Normal1"/>
        <w:rPr>
          <w:rFonts w:ascii="Goudy Old Style" w:eastAsia="Times New Roman" w:hAnsi="Goudy Old Style" w:cs="Times New Roman"/>
          <w:sz w:val="24"/>
        </w:rPr>
      </w:pPr>
    </w:p>
    <w:p w14:paraId="425CBAFC" w14:textId="45E76D8B" w:rsidR="001B51BD" w:rsidRDefault="003C76AC" w:rsidP="00376EDD">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2: </w:t>
      </w:r>
      <w:r w:rsidR="00E823F9">
        <w:rPr>
          <w:rFonts w:ascii="Goudy Old Style" w:eastAsia="Times New Roman" w:hAnsi="Goudy Old Style" w:cs="Times New Roman"/>
          <w:b/>
          <w:sz w:val="24"/>
        </w:rPr>
        <w:t xml:space="preserve">INTELLECTUAL CONVERSATION </w:t>
      </w:r>
    </w:p>
    <w:p w14:paraId="24628EE6" w14:textId="7BF039A6" w:rsidR="001B51BD" w:rsidRPr="001B51BD" w:rsidRDefault="0087368E"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Read Closely, Carefully and Critically I</w:t>
      </w:r>
      <w:r w:rsidR="00134325">
        <w:rPr>
          <w:rFonts w:ascii="Goudy Old Style" w:eastAsia="Times New Roman" w:hAnsi="Goudy Old Style" w:cs="Times New Roman"/>
          <w:b/>
          <w:sz w:val="24"/>
        </w:rPr>
        <w:t>I</w:t>
      </w:r>
      <w:r w:rsidR="00091865">
        <w:rPr>
          <w:rFonts w:ascii="Goudy Old Style" w:eastAsia="Times New Roman" w:hAnsi="Goudy Old Style" w:cs="Times New Roman"/>
          <w:b/>
          <w:sz w:val="24"/>
        </w:rPr>
        <w:tab/>
      </w:r>
    </w:p>
    <w:p w14:paraId="5FDC8C66" w14:textId="700C5FE9" w:rsidR="002209A3" w:rsidRDefault="006D5F8C"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w:t>
      </w:r>
      <w:r w:rsidR="003A188E">
        <w:rPr>
          <w:rFonts w:ascii="Goudy Old Style" w:eastAsia="Times New Roman" w:hAnsi="Goudy Old Style" w:cs="Times New Roman"/>
          <w:sz w:val="24"/>
        </w:rPr>
        <w:t>/</w:t>
      </w:r>
      <w:r>
        <w:rPr>
          <w:rFonts w:ascii="Goudy Old Style" w:eastAsia="Times New Roman" w:hAnsi="Goudy Old Style" w:cs="Times New Roman"/>
          <w:sz w:val="24"/>
        </w:rPr>
        <w:t>1</w:t>
      </w:r>
      <w:r w:rsidR="00A5745B">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3A188E">
        <w:rPr>
          <w:rFonts w:ascii="Goudy Old Style" w:eastAsia="Times New Roman" w:hAnsi="Goudy Old Style" w:cs="Times New Roman"/>
          <w:sz w:val="24"/>
        </w:rPr>
        <w:tab/>
      </w:r>
      <w:r w:rsidR="00134325" w:rsidRPr="00855A2F">
        <w:rPr>
          <w:rFonts w:ascii="Goudy Old Style" w:eastAsia="Times New Roman" w:hAnsi="Goudy Old Style" w:cs="Times New Roman"/>
          <w:bCs/>
          <w:sz w:val="24"/>
        </w:rPr>
        <w:t>“In Plato’s Cave”</w:t>
      </w:r>
      <w:r w:rsidR="00134325">
        <w:rPr>
          <w:rFonts w:ascii="Goudy Old Style" w:eastAsia="Times New Roman" w:hAnsi="Goudy Old Style" w:cs="Times New Roman"/>
          <w:bCs/>
          <w:sz w:val="24"/>
        </w:rPr>
        <w:t xml:space="preserve"> (Section</w:t>
      </w:r>
      <w:r w:rsidR="00383CE6">
        <w:rPr>
          <w:rFonts w:ascii="Goudy Old Style" w:eastAsia="Times New Roman" w:hAnsi="Goudy Old Style" w:cs="Times New Roman"/>
          <w:bCs/>
          <w:sz w:val="24"/>
        </w:rPr>
        <w:t>s</w:t>
      </w:r>
      <w:r w:rsidR="00134325">
        <w:rPr>
          <w:rFonts w:ascii="Goudy Old Style" w:eastAsia="Times New Roman" w:hAnsi="Goudy Old Style" w:cs="Times New Roman"/>
          <w:bCs/>
          <w:sz w:val="24"/>
        </w:rPr>
        <w:t xml:space="preserve"> 1</w:t>
      </w:r>
      <w:r w:rsidR="00383CE6">
        <w:rPr>
          <w:rFonts w:ascii="Goudy Old Style" w:eastAsia="Times New Roman" w:hAnsi="Goudy Old Style" w:cs="Times New Roman"/>
          <w:bCs/>
          <w:sz w:val="24"/>
        </w:rPr>
        <w:t>, 2, and 3</w:t>
      </w:r>
      <w:r w:rsidR="00134325">
        <w:rPr>
          <w:rFonts w:ascii="Goudy Old Style" w:eastAsia="Times New Roman" w:hAnsi="Goudy Old Style" w:cs="Times New Roman"/>
          <w:bCs/>
          <w:sz w:val="24"/>
        </w:rPr>
        <w:t>)</w:t>
      </w:r>
      <w:r w:rsidR="00134325">
        <w:rPr>
          <w:rFonts w:ascii="Goudy Old Style" w:eastAsia="Times New Roman" w:hAnsi="Goudy Old Style" w:cs="Times New Roman"/>
          <w:sz w:val="24"/>
        </w:rPr>
        <w:tab/>
      </w:r>
      <w:r w:rsidR="00091865">
        <w:rPr>
          <w:rFonts w:ascii="Goudy Old Style" w:eastAsia="Times New Roman" w:hAnsi="Goudy Old Style" w:cs="Times New Roman"/>
          <w:sz w:val="24"/>
        </w:rPr>
        <w:tab/>
        <w:t>None</w:t>
      </w:r>
      <w:r w:rsidR="001B51BD">
        <w:rPr>
          <w:rFonts w:ascii="Goudy Old Style" w:eastAsia="Times New Roman" w:hAnsi="Goudy Old Style" w:cs="Times New Roman"/>
          <w:sz w:val="24"/>
        </w:rPr>
        <w:tab/>
      </w:r>
      <w:r w:rsidR="003A188E">
        <w:rPr>
          <w:rFonts w:ascii="Goudy Old Style" w:eastAsia="Times New Roman" w:hAnsi="Goudy Old Style" w:cs="Times New Roman"/>
          <w:sz w:val="24"/>
        </w:rPr>
        <w:tab/>
      </w:r>
      <w:r w:rsidR="001B51BD">
        <w:rPr>
          <w:rFonts w:ascii="Goudy Old Style" w:eastAsia="Times New Roman" w:hAnsi="Goudy Old Style" w:cs="Times New Roman"/>
          <w:sz w:val="24"/>
        </w:rPr>
        <w:tab/>
      </w:r>
    </w:p>
    <w:p w14:paraId="56B06F48" w14:textId="07BF410A" w:rsidR="00867B0F" w:rsidRDefault="00BD2323" w:rsidP="009D562B">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r w:rsidR="006A0762">
        <w:rPr>
          <w:rFonts w:ascii="Goudy Old Style" w:eastAsia="Times New Roman" w:hAnsi="Goudy Old Style" w:cs="Times New Roman"/>
          <w:sz w:val="24"/>
        </w:rPr>
        <w:t>“How to Read Like a Writer”</w:t>
      </w:r>
    </w:p>
    <w:p w14:paraId="31722BA5" w14:textId="77777777" w:rsidR="00665B91" w:rsidRDefault="00665B91" w:rsidP="00665B91">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706D1724" w14:textId="1EC07D36" w:rsidR="003429BC" w:rsidRDefault="00A9524E" w:rsidP="00255F8E">
      <w:pPr>
        <w:pStyle w:val="Normal1"/>
        <w:rPr>
          <w:rFonts w:ascii="Goudy Old Style" w:eastAsia="Times New Roman" w:hAnsi="Goudy Old Style" w:cs="Times New Roman"/>
          <w:b/>
          <w:sz w:val="24"/>
        </w:rPr>
      </w:pPr>
      <w:r>
        <w:rPr>
          <w:rFonts w:ascii="Goudy Old Style" w:eastAsia="Times New Roman" w:hAnsi="Goudy Old Style" w:cs="Times New Roman"/>
          <w:sz w:val="24"/>
        </w:rPr>
        <w:t>F 3/2</w:t>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t>*** Not a class day ***</w:t>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363C3D">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665B91" w:rsidRPr="00867B0F">
        <w:rPr>
          <w:rFonts w:ascii="Goudy Old Style" w:eastAsia="Times New Roman" w:hAnsi="Goudy Old Style" w:cs="Times New Roman"/>
          <w:b/>
          <w:sz w:val="24"/>
        </w:rPr>
        <w:t>Final Draft Essay 1</w:t>
      </w:r>
    </w:p>
    <w:p w14:paraId="623E3DEE" w14:textId="77777777" w:rsidR="007A6668" w:rsidRPr="00255F8E" w:rsidRDefault="007A6668" w:rsidP="00255F8E">
      <w:pPr>
        <w:pStyle w:val="Normal1"/>
        <w:rPr>
          <w:rFonts w:ascii="Goudy Old Style" w:eastAsia="Times New Roman" w:hAnsi="Goudy Old Style" w:cs="Times New Roman"/>
          <w:b/>
          <w:sz w:val="24"/>
        </w:rPr>
      </w:pPr>
    </w:p>
    <w:p w14:paraId="0E576DB8" w14:textId="77777777" w:rsidR="00B964FA" w:rsidRPr="005B71BB" w:rsidRDefault="00B964FA" w:rsidP="00B964FA">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lastRenderedPageBreak/>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674B5769" w14:textId="3FF5F2EE" w:rsidR="00867B0F" w:rsidRPr="001B51BD" w:rsidRDefault="00867B0F" w:rsidP="00867B0F">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87368E">
        <w:rPr>
          <w:rFonts w:ascii="Goudy Old Style" w:eastAsia="Times New Roman" w:hAnsi="Goudy Old Style" w:cs="Times New Roman"/>
          <w:b/>
          <w:sz w:val="24"/>
        </w:rPr>
        <w:t>Put Sources Into Conversation</w:t>
      </w:r>
      <w:r w:rsidR="00531002">
        <w:rPr>
          <w:rFonts w:ascii="Goudy Old Style" w:eastAsia="Times New Roman" w:hAnsi="Goudy Old Style" w:cs="Times New Roman"/>
          <w:b/>
          <w:sz w:val="24"/>
        </w:rPr>
        <w:t xml:space="preserve"> I</w:t>
      </w:r>
      <w:r>
        <w:rPr>
          <w:rFonts w:ascii="Goudy Old Style" w:eastAsia="Times New Roman" w:hAnsi="Goudy Old Style" w:cs="Times New Roman"/>
          <w:b/>
          <w:sz w:val="24"/>
        </w:rPr>
        <w:tab/>
      </w:r>
      <w:r>
        <w:rPr>
          <w:rFonts w:ascii="Goudy Old Style" w:eastAsia="Times New Roman" w:hAnsi="Goudy Old Style" w:cs="Times New Roman"/>
          <w:b/>
          <w:sz w:val="24"/>
        </w:rPr>
        <w:tab/>
      </w:r>
      <w:r w:rsidRPr="00DB0323">
        <w:rPr>
          <w:rFonts w:ascii="Goudy Old Style" w:eastAsia="Times New Roman" w:hAnsi="Goudy Old Style" w:cs="Times New Roman"/>
          <w:b/>
          <w:sz w:val="24"/>
        </w:rPr>
        <w:tab/>
      </w:r>
      <w:r w:rsidR="00461F2E">
        <w:rPr>
          <w:rFonts w:ascii="Goudy Old Style" w:eastAsia="Times New Roman" w:hAnsi="Goudy Old Style" w:cs="Times New Roman"/>
          <w:b/>
          <w:sz w:val="24"/>
        </w:rPr>
        <w:tab/>
      </w:r>
      <w:r w:rsidR="00461F2E">
        <w:rPr>
          <w:rFonts w:ascii="Goudy Old Style" w:eastAsia="Times New Roman" w:hAnsi="Goudy Old Style" w:cs="Times New Roman"/>
          <w:b/>
          <w:sz w:val="24"/>
        </w:rPr>
        <w:tab/>
      </w:r>
      <w:r w:rsidR="00461F2E">
        <w:rPr>
          <w:rFonts w:ascii="Goudy Old Style" w:eastAsia="Times New Roman" w:hAnsi="Goudy Old Style" w:cs="Times New Roman"/>
          <w:b/>
          <w:sz w:val="24"/>
        </w:rPr>
        <w:tab/>
      </w:r>
    </w:p>
    <w:p w14:paraId="5065382D" w14:textId="06BB1B70" w:rsidR="00867B0F" w:rsidRDefault="00534EDA" w:rsidP="00867B0F">
      <w:pPr>
        <w:pStyle w:val="Normal1"/>
        <w:rPr>
          <w:rFonts w:ascii="Goudy Old Style" w:eastAsia="Times New Roman" w:hAnsi="Goudy Old Style" w:cs="Times New Roman"/>
          <w:sz w:val="24"/>
        </w:rPr>
      </w:pPr>
      <w:r>
        <w:rPr>
          <w:rFonts w:ascii="Goudy Old Style" w:eastAsia="Times New Roman" w:hAnsi="Goudy Old Style" w:cs="Times New Roman"/>
          <w:sz w:val="24"/>
        </w:rPr>
        <w:t>T 3/6</w:t>
      </w:r>
      <w:r w:rsidR="00867B0F">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8D1757">
        <w:rPr>
          <w:rFonts w:ascii="Goudy Old Style" w:eastAsia="Times New Roman" w:hAnsi="Goudy Old Style" w:cs="Times New Roman"/>
          <w:sz w:val="24"/>
        </w:rPr>
        <w:t>“In Plato’s Cave”</w:t>
      </w:r>
      <w:r w:rsidR="00B01C05">
        <w:rPr>
          <w:rFonts w:ascii="Goudy Old Style" w:eastAsia="Times New Roman" w:hAnsi="Goudy Old Style" w:cs="Times New Roman"/>
          <w:sz w:val="24"/>
        </w:rPr>
        <w:t xml:space="preserve"> (Section</w:t>
      </w:r>
      <w:r w:rsidR="00D20395">
        <w:rPr>
          <w:rFonts w:ascii="Goudy Old Style" w:eastAsia="Times New Roman" w:hAnsi="Goudy Old Style" w:cs="Times New Roman"/>
          <w:sz w:val="24"/>
        </w:rPr>
        <w:t>s 4, 5, and 6</w:t>
      </w:r>
      <w:r w:rsidR="00B01C05">
        <w:rPr>
          <w:rFonts w:ascii="Goudy Old Style" w:eastAsia="Times New Roman" w:hAnsi="Goudy Old Style" w:cs="Times New Roman"/>
          <w:sz w:val="24"/>
        </w:rPr>
        <w:t xml:space="preserve">) </w:t>
      </w:r>
      <w:r w:rsidR="00D20395">
        <w:rPr>
          <w:rFonts w:ascii="Goudy Old Style" w:eastAsia="Times New Roman" w:hAnsi="Goudy Old Style" w:cs="Times New Roman"/>
          <w:sz w:val="24"/>
        </w:rPr>
        <w:tab/>
      </w:r>
      <w:r w:rsidR="0061526C">
        <w:rPr>
          <w:rFonts w:ascii="Goudy Old Style" w:eastAsia="Times New Roman" w:hAnsi="Goudy Old Style" w:cs="Times New Roman"/>
          <w:sz w:val="24"/>
        </w:rPr>
        <w:tab/>
        <w:t>Exercise 2.1</w:t>
      </w:r>
      <w:r w:rsidR="0061526C">
        <w:rPr>
          <w:rFonts w:ascii="Goudy Old Style" w:eastAsia="Times New Roman" w:hAnsi="Goudy Old Style" w:cs="Times New Roman"/>
          <w:sz w:val="24"/>
        </w:rPr>
        <w:tab/>
      </w:r>
      <w:r w:rsidR="00C9326E">
        <w:rPr>
          <w:rFonts w:ascii="Goudy Old Style" w:eastAsia="Times New Roman" w:hAnsi="Goudy Old Style" w:cs="Times New Roman"/>
          <w:sz w:val="24"/>
        </w:rPr>
        <w:tab/>
      </w:r>
    </w:p>
    <w:p w14:paraId="5628F8CD" w14:textId="59756562" w:rsidR="00867B0F" w:rsidRDefault="00BD2323" w:rsidP="00867B0F">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6A0762">
        <w:rPr>
          <w:rFonts w:ascii="Goudy Old Style" w:eastAsia="Times New Roman" w:hAnsi="Goudy Old Style" w:cs="Times New Roman"/>
          <w:sz w:val="24"/>
        </w:rPr>
        <w:t>“In Our Glory”</w:t>
      </w:r>
    </w:p>
    <w:p w14:paraId="63D60042" w14:textId="14B2FDEE" w:rsidR="00882780" w:rsidRPr="00882780" w:rsidRDefault="00531002"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Put Sources Into Conversation II</w:t>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p>
    <w:p w14:paraId="2560DFA6" w14:textId="1F41F516" w:rsidR="00E43251" w:rsidRDefault="00534EDA"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Th 3/8</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5E087C">
        <w:rPr>
          <w:rFonts w:ascii="Goudy Old Style" w:eastAsia="Times New Roman" w:hAnsi="Goudy Old Style" w:cs="Times New Roman"/>
          <w:sz w:val="24"/>
        </w:rPr>
        <w:tab/>
      </w:r>
      <w:r w:rsidR="00531002">
        <w:rPr>
          <w:rFonts w:ascii="Goudy Old Style" w:eastAsia="Times New Roman" w:hAnsi="Goudy Old Style" w:cs="Times New Roman"/>
          <w:sz w:val="24"/>
        </w:rPr>
        <w:t>Mad Libs Handout</w:t>
      </w:r>
      <w:r w:rsidR="005F624B">
        <w:rPr>
          <w:rFonts w:ascii="Goudy Old Style" w:eastAsia="Times New Roman" w:hAnsi="Goudy Old Style" w:cs="Times New Roman"/>
          <w:sz w:val="24"/>
        </w:rPr>
        <w:tab/>
      </w:r>
      <w:r w:rsidR="005F624B">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t>Exercise 2.2</w:t>
      </w:r>
      <w:r w:rsidR="00241BE0">
        <w:rPr>
          <w:rFonts w:ascii="Goudy Old Style" w:eastAsia="Times New Roman" w:hAnsi="Goudy Old Style" w:cs="Times New Roman"/>
          <w:sz w:val="24"/>
        </w:rPr>
        <w:tab/>
      </w:r>
      <w:r w:rsidR="00E43251">
        <w:rPr>
          <w:rFonts w:ascii="Goudy Old Style" w:eastAsia="Times New Roman" w:hAnsi="Goudy Old Style" w:cs="Times New Roman"/>
          <w:sz w:val="24"/>
        </w:rPr>
        <w:tab/>
      </w:r>
    </w:p>
    <w:p w14:paraId="3D2FC7A5" w14:textId="67E65419" w:rsidR="00E43251" w:rsidRPr="00E43251"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sz w:val="24"/>
        </w:rPr>
        <w:tab/>
      </w:r>
      <w:r w:rsidR="00882780">
        <w:rPr>
          <w:rFonts w:ascii="Goudy Old Style" w:eastAsia="Times New Roman" w:hAnsi="Goudy Old Style" w:cs="Times New Roman"/>
          <w:sz w:val="24"/>
        </w:rPr>
        <w:tab/>
      </w:r>
      <w:r w:rsidR="003429BC">
        <w:rPr>
          <w:rFonts w:ascii="Goudy Old Style" w:eastAsia="Times New Roman" w:hAnsi="Goudy Old Style" w:cs="Times New Roman"/>
          <w:sz w:val="24"/>
        </w:rPr>
        <w:t>“Breaking into the Conversation”</w:t>
      </w:r>
    </w:p>
    <w:p w14:paraId="41A87813" w14:textId="77777777" w:rsidR="00421CC9" w:rsidRDefault="00421CC9"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Analyze and Argue III </w:t>
      </w:r>
    </w:p>
    <w:p w14:paraId="2AE52132" w14:textId="214A093F" w:rsidR="002209A3" w:rsidRDefault="008157B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D83361">
        <w:rPr>
          <w:rFonts w:ascii="Goudy Old Style" w:eastAsia="Times New Roman" w:hAnsi="Goudy Old Style" w:cs="Times New Roman"/>
          <w:sz w:val="24"/>
        </w:rPr>
        <w:t>/</w:t>
      </w:r>
      <w:r>
        <w:rPr>
          <w:rFonts w:ascii="Goudy Old Style" w:eastAsia="Times New Roman" w:hAnsi="Goudy Old Style" w:cs="Times New Roman"/>
          <w:sz w:val="24"/>
        </w:rPr>
        <w:t>13</w:t>
      </w:r>
      <w:r w:rsidR="00241BE0">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6D67B0">
        <w:rPr>
          <w:rFonts w:ascii="Goudy Old Style" w:eastAsia="Times New Roman" w:hAnsi="Goudy Old Style" w:cs="Times New Roman"/>
          <w:sz w:val="24"/>
        </w:rPr>
        <w:tab/>
      </w:r>
      <w:r w:rsidR="00421CC9">
        <w:rPr>
          <w:rFonts w:ascii="Goudy Old Style" w:eastAsia="Times New Roman" w:hAnsi="Goudy Old Style" w:cs="Times New Roman"/>
          <w:sz w:val="24"/>
        </w:rPr>
        <w:t xml:space="preserve">Visual Analysis Handout </w:t>
      </w:r>
      <w:r w:rsidR="00421CC9">
        <w:rPr>
          <w:rFonts w:ascii="Goudy Old Style" w:eastAsia="Times New Roman" w:hAnsi="Goudy Old Style" w:cs="Times New Roman"/>
          <w:sz w:val="24"/>
        </w:rPr>
        <w:tab/>
      </w:r>
      <w:r w:rsidR="00421CC9">
        <w:rPr>
          <w:rFonts w:ascii="Goudy Old Style" w:eastAsia="Times New Roman" w:hAnsi="Goudy Old Style" w:cs="Times New Roman"/>
          <w:sz w:val="24"/>
        </w:rPr>
        <w:tab/>
      </w:r>
      <w:r w:rsidR="00421CC9">
        <w:rPr>
          <w:rFonts w:ascii="Goudy Old Style" w:eastAsia="Times New Roman" w:hAnsi="Goudy Old Style" w:cs="Times New Roman"/>
          <w:sz w:val="24"/>
        </w:rPr>
        <w:tab/>
      </w:r>
      <w:r w:rsidR="00421CC9">
        <w:rPr>
          <w:rFonts w:ascii="Goudy Old Style" w:eastAsia="Times New Roman" w:hAnsi="Goudy Old Style" w:cs="Times New Roman"/>
          <w:sz w:val="24"/>
        </w:rPr>
        <w:tab/>
      </w:r>
      <w:r w:rsidR="0041050F">
        <w:rPr>
          <w:rFonts w:ascii="Goudy Old Style" w:eastAsia="Times New Roman" w:hAnsi="Goudy Old Style" w:cs="Times New Roman"/>
          <w:sz w:val="24"/>
        </w:rPr>
        <w:t>Exercise 2.3</w:t>
      </w:r>
    </w:p>
    <w:p w14:paraId="172F9588" w14:textId="74454F6E" w:rsidR="00E033DE"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6C745CA7" w14:textId="49E0846C" w:rsidR="002209A3" w:rsidRPr="00421CC9" w:rsidRDefault="00421CC9" w:rsidP="002209A3">
      <w:pPr>
        <w:pStyle w:val="Normal1"/>
        <w:rPr>
          <w:rFonts w:ascii="Goudy Old Style" w:eastAsia="Times New Roman" w:hAnsi="Goudy Old Style" w:cs="Times New Roman"/>
          <w:b/>
          <w:sz w:val="24"/>
        </w:rPr>
      </w:pPr>
      <w:r w:rsidRPr="00421CC9">
        <w:rPr>
          <w:rFonts w:ascii="Goudy Old Style" w:eastAsia="Times New Roman" w:hAnsi="Goudy Old Style" w:cs="Times New Roman"/>
          <w:b/>
          <w:sz w:val="24"/>
        </w:rPr>
        <w:t>Peer Workshop</w:t>
      </w:r>
      <w:r w:rsidR="002209A3" w:rsidRPr="00421CC9">
        <w:rPr>
          <w:rFonts w:ascii="Goudy Old Style" w:eastAsia="Times New Roman" w:hAnsi="Goudy Old Style" w:cs="Times New Roman"/>
          <w:b/>
          <w:sz w:val="24"/>
        </w:rPr>
        <w:tab/>
      </w:r>
      <w:r w:rsidR="002209A3" w:rsidRPr="00421CC9">
        <w:rPr>
          <w:rFonts w:ascii="Goudy Old Style" w:eastAsia="Times New Roman" w:hAnsi="Goudy Old Style" w:cs="Times New Roman"/>
          <w:b/>
          <w:sz w:val="24"/>
        </w:rPr>
        <w:tab/>
      </w:r>
      <w:r w:rsidR="002209A3" w:rsidRPr="00421CC9">
        <w:rPr>
          <w:rFonts w:ascii="Goudy Old Style" w:eastAsia="Times New Roman" w:hAnsi="Goudy Old Style" w:cs="Times New Roman"/>
          <w:b/>
          <w:sz w:val="24"/>
        </w:rPr>
        <w:tab/>
      </w:r>
    </w:p>
    <w:p w14:paraId="5024E704" w14:textId="73A02E79" w:rsidR="002209A3" w:rsidRDefault="008157B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w:t>
      </w:r>
      <w:r w:rsidR="00E72EC4">
        <w:rPr>
          <w:rFonts w:ascii="Goudy Old Style" w:eastAsia="Times New Roman" w:hAnsi="Goudy Old Style" w:cs="Times New Roman"/>
          <w:sz w:val="24"/>
        </w:rPr>
        <w:t>/</w:t>
      </w:r>
      <w:r w:rsidR="00D83361">
        <w:rPr>
          <w:rFonts w:ascii="Goudy Old Style" w:eastAsia="Times New Roman" w:hAnsi="Goudy Old Style" w:cs="Times New Roman"/>
          <w:sz w:val="24"/>
        </w:rPr>
        <w:t>1</w:t>
      </w:r>
      <w:r>
        <w:rPr>
          <w:rFonts w:ascii="Goudy Old Style" w:eastAsia="Times New Roman" w:hAnsi="Goudy Old Style" w:cs="Times New Roman"/>
          <w:sz w:val="24"/>
        </w:rPr>
        <w:t>5</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520029">
        <w:rPr>
          <w:rFonts w:ascii="Goudy Old Style" w:eastAsia="Times New Roman" w:hAnsi="Goudy Old Style" w:cs="Times New Roman"/>
          <w:sz w:val="24"/>
        </w:rPr>
        <w:t>“Linking Evidence and Claims”</w:t>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E033DE">
        <w:rPr>
          <w:rFonts w:ascii="Goudy Old Style" w:eastAsia="Times New Roman" w:hAnsi="Goudy Old Style" w:cs="Times New Roman"/>
          <w:b/>
          <w:sz w:val="24"/>
        </w:rPr>
        <w:t>Zero</w:t>
      </w:r>
      <w:r w:rsidR="00E033DE" w:rsidRPr="00FA59FB">
        <w:rPr>
          <w:rFonts w:ascii="Goudy Old Style" w:eastAsia="Times New Roman" w:hAnsi="Goudy Old Style" w:cs="Times New Roman"/>
          <w:b/>
          <w:sz w:val="24"/>
        </w:rPr>
        <w:t xml:space="preserve"> Draft</w:t>
      </w:r>
      <w:r w:rsidR="00E033DE">
        <w:rPr>
          <w:rFonts w:ascii="Goudy Old Style" w:eastAsia="Times New Roman" w:hAnsi="Goudy Old Style" w:cs="Times New Roman"/>
          <w:b/>
          <w:sz w:val="24"/>
        </w:rPr>
        <w:t xml:space="preserve"> Essay 2</w:t>
      </w:r>
    </w:p>
    <w:p w14:paraId="6D0AD8C9" w14:textId="423D4E8F" w:rsidR="00E43251" w:rsidRPr="00421CC9"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421CC9">
        <w:rPr>
          <w:rFonts w:ascii="Goudy Old Style" w:eastAsia="Times New Roman" w:hAnsi="Goudy Old Style" w:cs="Times New Roman"/>
          <w:i/>
          <w:sz w:val="24"/>
        </w:rPr>
        <w:tab/>
      </w:r>
      <w:r w:rsidR="00421CC9">
        <w:rPr>
          <w:rFonts w:ascii="Goudy Old Style" w:eastAsia="Times New Roman" w:hAnsi="Goudy Old Style" w:cs="Times New Roman"/>
          <w:i/>
          <w:sz w:val="24"/>
        </w:rPr>
        <w:tab/>
      </w:r>
      <w:r w:rsidR="00421CC9">
        <w:rPr>
          <w:rFonts w:ascii="Goudy Old Style" w:eastAsia="Times New Roman" w:hAnsi="Goudy Old Style" w:cs="Times New Roman"/>
          <w:sz w:val="24"/>
        </w:rPr>
        <w:t>Visual Analysis Handout</w:t>
      </w:r>
    </w:p>
    <w:p w14:paraId="32BF6D0E" w14:textId="109A81DF" w:rsidR="002209A3" w:rsidRPr="005B71BB" w:rsidRDefault="00F028C8"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EA1163">
        <w:rPr>
          <w:rFonts w:ascii="Goudy Old Style" w:eastAsia="Times New Roman" w:hAnsi="Goudy Old Style" w:cs="Times New Roman"/>
          <w:b/>
          <w:sz w:val="24"/>
        </w:rPr>
        <w:t>Analyze and Argue IV</w:t>
      </w:r>
      <w:r w:rsidR="00D07296" w:rsidRPr="00D07296">
        <w:rPr>
          <w:rFonts w:ascii="Goudy Old Style" w:eastAsia="Times New Roman" w:hAnsi="Goudy Old Style" w:cs="Times New Roman"/>
          <w:sz w:val="24"/>
        </w:rPr>
        <w:t xml:space="preserve"> </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p>
    <w:p w14:paraId="00F53A08" w14:textId="0E25A9A5" w:rsidR="00D07296" w:rsidRDefault="006D67B0"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E72EC4">
        <w:rPr>
          <w:rFonts w:ascii="Goudy Old Style" w:eastAsia="Times New Roman" w:hAnsi="Goudy Old Style" w:cs="Times New Roman"/>
          <w:sz w:val="24"/>
        </w:rPr>
        <w:t>/</w:t>
      </w:r>
      <w:r>
        <w:rPr>
          <w:rFonts w:ascii="Goudy Old Style" w:eastAsia="Times New Roman" w:hAnsi="Goudy Old Style" w:cs="Times New Roman"/>
          <w:sz w:val="24"/>
        </w:rPr>
        <w:t>20</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Pr>
          <w:rFonts w:ascii="Goudy Old Style" w:eastAsia="Times New Roman" w:hAnsi="Goudy Old Style" w:cs="Times New Roman"/>
          <w:sz w:val="24"/>
        </w:rPr>
        <w:tab/>
      </w:r>
      <w:r w:rsidR="00C000D3">
        <w:rPr>
          <w:rFonts w:ascii="Goudy Old Style" w:eastAsia="Times New Roman" w:hAnsi="Goudy Old Style" w:cs="Times New Roman"/>
          <w:sz w:val="24"/>
        </w:rPr>
        <w:t>Rhetorical S</w:t>
      </w:r>
      <w:r w:rsidR="00CB34E6">
        <w:rPr>
          <w:rFonts w:ascii="Goudy Old Style" w:eastAsia="Times New Roman" w:hAnsi="Goudy Old Style" w:cs="Times New Roman"/>
          <w:sz w:val="24"/>
        </w:rPr>
        <w:t>ituation Handout</w:t>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8B4823">
        <w:rPr>
          <w:rFonts w:ascii="Goudy Old Style" w:eastAsia="Times New Roman" w:hAnsi="Goudy Old Style" w:cs="Times New Roman"/>
          <w:sz w:val="24"/>
        </w:rPr>
        <w:t>None</w:t>
      </w:r>
    </w:p>
    <w:p w14:paraId="103E601F" w14:textId="0313379B" w:rsidR="004913D1" w:rsidRDefault="00BD2323" w:rsidP="002209A3">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4913D1">
        <w:rPr>
          <w:rFonts w:ascii="Goudy Old Style" w:eastAsia="Times New Roman" w:hAnsi="Goudy Old Style" w:cs="Times New Roman"/>
          <w:sz w:val="24"/>
        </w:rPr>
        <w:tab/>
      </w:r>
      <w:r w:rsidR="0015049B">
        <w:rPr>
          <w:rFonts w:ascii="Goudy Old Style" w:eastAsia="Times New Roman" w:hAnsi="Goudy Old Style" w:cs="Times New Roman"/>
          <w:sz w:val="24"/>
        </w:rPr>
        <w:tab/>
        <w:t>“Linking Evidence and Claims”</w:t>
      </w:r>
    </w:p>
    <w:p w14:paraId="6825E774" w14:textId="10CE5591" w:rsidR="00EC0AE0" w:rsidRPr="00024CBD" w:rsidRDefault="00953089" w:rsidP="00EC0AE0">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w:t>
      </w:r>
      <w:r>
        <w:rPr>
          <w:rFonts w:ascii="Goudy Old Style" w:eastAsia="Times New Roman" w:hAnsi="Goudy Old Style" w:cs="Times New Roman"/>
          <w:b/>
          <w:sz w:val="24"/>
        </w:rPr>
        <w:tab/>
      </w:r>
    </w:p>
    <w:p w14:paraId="1E4BD086" w14:textId="36C1B1C5" w:rsidR="00024CBD" w:rsidRDefault="006D67B0"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3/22</w:t>
      </w:r>
      <w:r w:rsidR="00A7133F">
        <w:rPr>
          <w:rFonts w:ascii="Goudy Old Style" w:eastAsia="Times New Roman" w:hAnsi="Goudy Old Style" w:cs="Times New Roman"/>
          <w:sz w:val="24"/>
        </w:rPr>
        <w:tab/>
      </w:r>
      <w:r w:rsidR="00A7133F">
        <w:rPr>
          <w:rFonts w:ascii="Goudy Old Style" w:eastAsia="Times New Roman" w:hAnsi="Goudy Old Style" w:cs="Times New Roman"/>
          <w:sz w:val="24"/>
        </w:rPr>
        <w:tab/>
      </w:r>
      <w:r w:rsidR="00D67E1E">
        <w:rPr>
          <w:rFonts w:ascii="Goudy Old Style" w:eastAsia="Times New Roman" w:hAnsi="Goudy Old Style" w:cs="Times New Roman"/>
          <w:sz w:val="24"/>
        </w:rPr>
        <w:t>Model Essay</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024CBD">
        <w:rPr>
          <w:rFonts w:ascii="Goudy Old Style" w:eastAsia="Times New Roman" w:hAnsi="Goudy Old Style" w:cs="Times New Roman"/>
          <w:sz w:val="24"/>
        </w:rPr>
        <w:tab/>
      </w:r>
      <w:r w:rsidR="00456162" w:rsidRPr="00F4704C">
        <w:rPr>
          <w:rFonts w:ascii="Goudy Old Style" w:eastAsia="Times New Roman" w:hAnsi="Goudy Old Style" w:cs="Times New Roman"/>
          <w:b/>
          <w:sz w:val="24"/>
        </w:rPr>
        <w:t xml:space="preserve">Formal Draft Essay </w:t>
      </w:r>
      <w:r w:rsidR="0071703F">
        <w:rPr>
          <w:rFonts w:ascii="Goudy Old Style" w:eastAsia="Times New Roman" w:hAnsi="Goudy Old Style" w:cs="Times New Roman"/>
          <w:b/>
          <w:sz w:val="24"/>
        </w:rPr>
        <w:t>2</w:t>
      </w:r>
      <w:r w:rsidR="00024CBD">
        <w:rPr>
          <w:rFonts w:ascii="Goudy Old Style" w:eastAsia="Times New Roman" w:hAnsi="Goudy Old Style" w:cs="Times New Roman"/>
          <w:sz w:val="24"/>
        </w:rPr>
        <w:tab/>
      </w:r>
    </w:p>
    <w:p w14:paraId="25969CD7" w14:textId="718FFF16" w:rsidR="002329E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2329E3">
        <w:rPr>
          <w:rFonts w:ascii="Goudy Old Style" w:eastAsia="Times New Roman" w:hAnsi="Goudy Old Style" w:cs="Times New Roman"/>
          <w:sz w:val="24"/>
        </w:rPr>
        <w:tab/>
      </w:r>
      <w:r w:rsidR="002329E3">
        <w:rPr>
          <w:rFonts w:ascii="Goudy Old Style" w:eastAsia="Times New Roman" w:hAnsi="Goudy Old Style" w:cs="Times New Roman"/>
          <w:sz w:val="24"/>
        </w:rPr>
        <w:tab/>
      </w:r>
      <w:r w:rsidR="00953089">
        <w:rPr>
          <w:rFonts w:ascii="Goudy Old Style" w:eastAsia="Times New Roman" w:hAnsi="Goudy Old Style" w:cs="Times New Roman"/>
          <w:sz w:val="24"/>
        </w:rPr>
        <w:t xml:space="preserve">Effective Paragraphing Handout </w:t>
      </w:r>
    </w:p>
    <w:p w14:paraId="45FFA833" w14:textId="56B5537F" w:rsidR="002E3C4E" w:rsidRDefault="00953089" w:rsidP="002209A3">
      <w:pPr>
        <w:pStyle w:val="Normal1"/>
        <w:rPr>
          <w:rFonts w:ascii="Goudy Old Style" w:eastAsia="Times New Roman" w:hAnsi="Goudy Old Style" w:cs="Times New Roman"/>
          <w:b/>
          <w:sz w:val="24"/>
        </w:rPr>
      </w:pPr>
      <w:r w:rsidRPr="00024CBD">
        <w:rPr>
          <w:rFonts w:ascii="Goudy Old Style" w:eastAsia="Times New Roman" w:hAnsi="Goudy Old Style" w:cs="Times New Roman"/>
          <w:b/>
          <w:sz w:val="24"/>
        </w:rPr>
        <w:t>Peer Workshop</w:t>
      </w:r>
      <w:r w:rsidR="002E3C4E">
        <w:rPr>
          <w:rFonts w:ascii="Goudy Old Style" w:eastAsia="Times New Roman" w:hAnsi="Goudy Old Style" w:cs="Times New Roman"/>
          <w:b/>
          <w:sz w:val="24"/>
        </w:rPr>
        <w:tab/>
      </w:r>
    </w:p>
    <w:p w14:paraId="02DE0693" w14:textId="41C1E53A" w:rsidR="00A3476C" w:rsidRDefault="00491FB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3/27</w:t>
      </w:r>
      <w:r w:rsidR="00AF31AD">
        <w:rPr>
          <w:rFonts w:ascii="Goudy Old Style" w:eastAsia="Times New Roman" w:hAnsi="Goudy Old Style" w:cs="Times New Roman"/>
          <w:sz w:val="24"/>
        </w:rPr>
        <w:tab/>
      </w:r>
      <w:r w:rsidR="00C55D42">
        <w:rPr>
          <w:rFonts w:ascii="Goudy Old Style" w:eastAsia="Times New Roman" w:hAnsi="Goudy Old Style" w:cs="Times New Roman"/>
          <w:sz w:val="24"/>
        </w:rPr>
        <w:tab/>
      </w:r>
      <w:r w:rsidR="00C9743F">
        <w:rPr>
          <w:rFonts w:ascii="Goudy Old Style" w:eastAsia="Times New Roman" w:hAnsi="Goudy Old Style" w:cs="Times New Roman"/>
          <w:sz w:val="24"/>
        </w:rPr>
        <w:tab/>
      </w:r>
      <w:r w:rsidR="009864B8">
        <w:rPr>
          <w:rFonts w:ascii="Goudy Old Style" w:eastAsia="Times New Roman" w:hAnsi="Goudy Old Style" w:cs="Times New Roman"/>
          <w:sz w:val="24"/>
        </w:rPr>
        <w:t>Effective Paragraphing Handout</w:t>
      </w:r>
      <w:r w:rsidR="00953089">
        <w:rPr>
          <w:rFonts w:ascii="Goudy Old Style" w:eastAsia="Times New Roman" w:hAnsi="Goudy Old Style" w:cs="Times New Roman"/>
          <w:sz w:val="24"/>
        </w:rPr>
        <w:tab/>
      </w:r>
      <w:r w:rsidR="00953089">
        <w:rPr>
          <w:rFonts w:ascii="Goudy Old Style" w:eastAsia="Times New Roman" w:hAnsi="Goudy Old Style" w:cs="Times New Roman"/>
          <w:sz w:val="24"/>
        </w:rPr>
        <w:tab/>
      </w:r>
      <w:r w:rsidR="00456162">
        <w:rPr>
          <w:rFonts w:ascii="Goudy Old Style" w:eastAsia="Times New Roman" w:hAnsi="Goudy Old Style" w:cs="Times New Roman"/>
          <w:sz w:val="24"/>
        </w:rPr>
        <w:tab/>
      </w:r>
      <w:r w:rsidR="008B4823">
        <w:rPr>
          <w:rFonts w:ascii="Goudy Old Style" w:eastAsia="Times New Roman" w:hAnsi="Goudy Old Style" w:cs="Times New Roman"/>
          <w:sz w:val="24"/>
        </w:rPr>
        <w:t>None</w:t>
      </w:r>
      <w:r w:rsidR="002E3C4E">
        <w:rPr>
          <w:rFonts w:ascii="Goudy Old Style" w:eastAsia="Times New Roman" w:hAnsi="Goudy Old Style" w:cs="Times New Roman"/>
          <w:sz w:val="24"/>
        </w:rPr>
        <w:tab/>
      </w:r>
      <w:r w:rsidR="00456162">
        <w:rPr>
          <w:rFonts w:ascii="Goudy Old Style" w:eastAsia="Times New Roman" w:hAnsi="Goudy Old Style" w:cs="Times New Roman"/>
          <w:sz w:val="24"/>
        </w:rPr>
        <w:tab/>
      </w:r>
    </w:p>
    <w:p w14:paraId="3105A159" w14:textId="2050915D" w:rsidR="00456162" w:rsidRPr="002001F7"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Pr>
          <w:rFonts w:ascii="Goudy Old Style" w:eastAsia="Times New Roman" w:hAnsi="Goudy Old Style" w:cs="Times New Roman"/>
          <w:i/>
          <w:sz w:val="24"/>
        </w:rPr>
        <w:tab/>
      </w:r>
      <w:r w:rsidR="002001F7">
        <w:rPr>
          <w:rFonts w:ascii="Goudy Old Style" w:eastAsia="Times New Roman" w:hAnsi="Goudy Old Style" w:cs="Times New Roman"/>
          <w:sz w:val="24"/>
        </w:rPr>
        <w:t>Developing Strong Claims Handout</w:t>
      </w:r>
    </w:p>
    <w:p w14:paraId="7DC9C1D6" w14:textId="0DEB3548" w:rsidR="00650C69" w:rsidRPr="002E3C4E" w:rsidRDefault="002E3C4E" w:rsidP="002209A3">
      <w:pPr>
        <w:pStyle w:val="Normal1"/>
        <w:rPr>
          <w:rFonts w:ascii="Goudy Old Style" w:eastAsia="Times New Roman" w:hAnsi="Goudy Old Style" w:cs="Times New Roman"/>
          <w:b/>
          <w:sz w:val="24"/>
        </w:rPr>
      </w:pPr>
      <w:r w:rsidRPr="00C55D42">
        <w:rPr>
          <w:rFonts w:ascii="Goudy Old Style" w:eastAsia="Times New Roman" w:hAnsi="Goudy Old Style" w:cs="Times New Roman"/>
          <w:b/>
          <w:sz w:val="24"/>
        </w:rPr>
        <w:t>Developmental Workshop</w:t>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p>
    <w:p w14:paraId="1AAEE1B0" w14:textId="48DAB3A6" w:rsidR="00A3476C" w:rsidRDefault="00491FB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w:t>
      </w:r>
      <w:r w:rsidR="00872713">
        <w:rPr>
          <w:rFonts w:ascii="Goudy Old Style" w:eastAsia="Times New Roman" w:hAnsi="Goudy Old Style" w:cs="Times New Roman"/>
          <w:sz w:val="24"/>
        </w:rPr>
        <w:t>/2</w:t>
      </w:r>
      <w:r>
        <w:rPr>
          <w:rFonts w:ascii="Goudy Old Style" w:eastAsia="Times New Roman" w:hAnsi="Goudy Old Style" w:cs="Times New Roman"/>
          <w:sz w:val="24"/>
        </w:rPr>
        <w:t>9</w:t>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2001F7">
        <w:rPr>
          <w:rFonts w:ascii="Goudy Old Style" w:eastAsia="Times New Roman" w:hAnsi="Goudy Old Style" w:cs="Times New Roman"/>
          <w:sz w:val="24"/>
        </w:rPr>
        <w:t>Model Essay</w:t>
      </w:r>
      <w:r w:rsidR="002001F7">
        <w:rPr>
          <w:rFonts w:ascii="Goudy Old Style" w:eastAsia="Times New Roman" w:hAnsi="Goudy Old Style" w:cs="Times New Roman"/>
          <w:sz w:val="24"/>
        </w:rPr>
        <w:tab/>
      </w:r>
      <w:r w:rsidR="002001F7">
        <w:rPr>
          <w:rFonts w:ascii="Goudy Old Style" w:eastAsia="Times New Roman" w:hAnsi="Goudy Old Style" w:cs="Times New Roman"/>
          <w:sz w:val="24"/>
        </w:rPr>
        <w:tab/>
      </w:r>
      <w:r w:rsidR="002001F7">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7253E9">
        <w:rPr>
          <w:rFonts w:ascii="Goudy Old Style" w:eastAsia="Times New Roman" w:hAnsi="Goudy Old Style" w:cs="Times New Roman"/>
          <w:sz w:val="24"/>
        </w:rPr>
        <w:t>Exercise 2.</w:t>
      </w:r>
      <w:r w:rsidR="008B4823">
        <w:rPr>
          <w:rFonts w:ascii="Goudy Old Style" w:eastAsia="Times New Roman" w:hAnsi="Goudy Old Style" w:cs="Times New Roman"/>
          <w:sz w:val="24"/>
        </w:rPr>
        <w:t>4</w:t>
      </w:r>
      <w:r w:rsidR="00A3476C">
        <w:rPr>
          <w:rFonts w:ascii="Goudy Old Style" w:eastAsia="Times New Roman" w:hAnsi="Goudy Old Style" w:cs="Times New Roman"/>
          <w:sz w:val="24"/>
        </w:rPr>
        <w:tab/>
      </w:r>
    </w:p>
    <w:p w14:paraId="4B2375D1" w14:textId="2ADC6FFA" w:rsidR="002209A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A0619E">
        <w:rPr>
          <w:rFonts w:ascii="Goudy Old Style" w:eastAsia="Times New Roman" w:hAnsi="Goudy Old Style" w:cs="Times New Roman"/>
          <w:sz w:val="24"/>
        </w:rPr>
        <w:tab/>
      </w:r>
      <w:r w:rsidR="00A0619E">
        <w:rPr>
          <w:rFonts w:ascii="Goudy Old Style" w:eastAsia="Times New Roman" w:hAnsi="Goudy Old Style" w:cs="Times New Roman"/>
          <w:sz w:val="24"/>
        </w:rPr>
        <w:tab/>
      </w:r>
    </w:p>
    <w:p w14:paraId="20EDEAAF" w14:textId="77777777" w:rsidR="00F60A93" w:rsidRDefault="00F60A93" w:rsidP="002209A3">
      <w:pPr>
        <w:pStyle w:val="Normal1"/>
        <w:rPr>
          <w:rFonts w:ascii="Goudy Old Style" w:eastAsia="Times New Roman" w:hAnsi="Goudy Old Style" w:cs="Times New Roman"/>
          <w:sz w:val="24"/>
        </w:rPr>
      </w:pPr>
    </w:p>
    <w:p w14:paraId="4A2B7908" w14:textId="63C1BBE0" w:rsidR="002B3A80" w:rsidRPr="00E65D04" w:rsidRDefault="00966551" w:rsidP="000B6FCE">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 xml:space="preserve">*** </w:t>
      </w:r>
      <w:r w:rsidR="002B3A80">
        <w:rPr>
          <w:rFonts w:ascii="Goudy Old Style" w:eastAsia="Times New Roman" w:hAnsi="Goudy Old Style" w:cs="Times New Roman"/>
          <w:b/>
          <w:sz w:val="24"/>
        </w:rPr>
        <w:t>SPRING BREAK</w:t>
      </w:r>
      <w:r>
        <w:rPr>
          <w:rFonts w:ascii="Goudy Old Style" w:eastAsia="Times New Roman" w:hAnsi="Goudy Old Style" w:cs="Times New Roman"/>
          <w:b/>
          <w:sz w:val="24"/>
        </w:rPr>
        <w:t xml:space="preserve"> ***</w:t>
      </w:r>
    </w:p>
    <w:p w14:paraId="56104B74" w14:textId="77777777" w:rsidR="002B3A80" w:rsidRDefault="002B3A80" w:rsidP="002209A3">
      <w:pPr>
        <w:pStyle w:val="Normal1"/>
        <w:rPr>
          <w:rFonts w:ascii="Goudy Old Style" w:eastAsia="Times New Roman" w:hAnsi="Goudy Old Style" w:cs="Times New Roman"/>
          <w:sz w:val="24"/>
        </w:rPr>
      </w:pPr>
    </w:p>
    <w:p w14:paraId="5D832AB3" w14:textId="14E3A49A" w:rsidR="004815D6" w:rsidRDefault="000B6FCE" w:rsidP="00C138F2">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3: </w:t>
      </w:r>
      <w:r w:rsidR="00AC30CF">
        <w:rPr>
          <w:rFonts w:ascii="Goudy Old Style" w:eastAsia="Times New Roman" w:hAnsi="Goudy Old Style" w:cs="Times New Roman"/>
          <w:b/>
          <w:sz w:val="24"/>
        </w:rPr>
        <w:t>RESEARCH</w:t>
      </w:r>
      <w:r w:rsidR="00C138F2">
        <w:rPr>
          <w:rFonts w:ascii="Goudy Old Style" w:eastAsia="Times New Roman" w:hAnsi="Goudy Old Style" w:cs="Times New Roman"/>
          <w:b/>
          <w:sz w:val="24"/>
        </w:rPr>
        <w:t xml:space="preserve">ED </w:t>
      </w:r>
      <w:r w:rsidR="00BF5EC0">
        <w:rPr>
          <w:rFonts w:ascii="Goudy Old Style" w:eastAsia="Times New Roman" w:hAnsi="Goudy Old Style" w:cs="Times New Roman"/>
          <w:b/>
          <w:sz w:val="24"/>
        </w:rPr>
        <w:t>REVIEW</w:t>
      </w:r>
    </w:p>
    <w:p w14:paraId="5F15CAB4" w14:textId="77777777" w:rsidR="004815D6" w:rsidRDefault="004815D6" w:rsidP="004815D6">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70E51C77" w14:textId="77777777" w:rsidR="00DC51AF" w:rsidRDefault="004815D6" w:rsidP="004815D6">
      <w:pPr>
        <w:pStyle w:val="Normal1"/>
        <w:rPr>
          <w:rFonts w:ascii="Goudy Old Style" w:eastAsia="Times New Roman" w:hAnsi="Goudy Old Style" w:cs="Times New Roman"/>
          <w:b/>
          <w:sz w:val="24"/>
        </w:rPr>
      </w:pPr>
      <w:r>
        <w:rPr>
          <w:rFonts w:ascii="Goudy Old Style" w:eastAsia="Times New Roman" w:hAnsi="Goudy Old Style" w:cs="Times New Roman"/>
          <w:sz w:val="24"/>
        </w:rPr>
        <w:t>M 4/9</w:t>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t>*** Not a class day ***</w:t>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b/>
          <w:sz w:val="24"/>
        </w:rPr>
        <w:t>Final Draft Essay 2</w:t>
      </w:r>
    </w:p>
    <w:p w14:paraId="0C0A0B7E" w14:textId="2081E6D6" w:rsidR="004815D6" w:rsidRDefault="00B4372D" w:rsidP="004815D6">
      <w:pPr>
        <w:pStyle w:val="Normal1"/>
        <w:rPr>
          <w:rFonts w:ascii="Goudy Old Style" w:eastAsia="Times New Roman" w:hAnsi="Goudy Old Style" w:cs="Times New Roman"/>
          <w:b/>
          <w:sz w:val="24"/>
        </w:rPr>
      </w:pPr>
      <w:r>
        <w:rPr>
          <w:rFonts w:ascii="Goudy Old Style" w:eastAsia="Times New Roman" w:hAnsi="Goudy Old Style" w:cs="Times New Roman"/>
          <w:sz w:val="24"/>
        </w:rPr>
        <w:tab/>
      </w:r>
    </w:p>
    <w:p w14:paraId="50DBA72D" w14:textId="5F9BE4C0" w:rsidR="001F4D79" w:rsidRPr="00A55010" w:rsidRDefault="001F4D79" w:rsidP="001F4D79">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Identify Intellectual Problems and Ask Intellectual Questions II</w:t>
      </w:r>
    </w:p>
    <w:p w14:paraId="2D6A8040" w14:textId="0091913C" w:rsidR="00985AC8" w:rsidRDefault="001F1B2D"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2209A3">
        <w:rPr>
          <w:rFonts w:ascii="Goudy Old Style" w:eastAsia="Times New Roman" w:hAnsi="Goudy Old Style" w:cs="Times New Roman"/>
          <w:sz w:val="24"/>
        </w:rPr>
        <w:t xml:space="preserve"> </w:t>
      </w:r>
      <w:r w:rsidR="002B3A80">
        <w:rPr>
          <w:rFonts w:ascii="Goudy Old Style" w:eastAsia="Times New Roman" w:hAnsi="Goudy Old Style" w:cs="Times New Roman"/>
          <w:sz w:val="24"/>
        </w:rPr>
        <w:t>4/10</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B3A80">
        <w:rPr>
          <w:rFonts w:ascii="Goudy Old Style" w:eastAsia="Times New Roman" w:hAnsi="Goudy Old Style" w:cs="Times New Roman"/>
          <w:sz w:val="24"/>
        </w:rPr>
        <w:tab/>
      </w:r>
      <w:r w:rsidR="00173CD8">
        <w:rPr>
          <w:rFonts w:ascii="Goudy Old Style" w:eastAsia="Times New Roman" w:hAnsi="Goudy Old Style"/>
          <w:sz w:val="24"/>
        </w:rPr>
        <w:t>“2017 Best Photojournalism”</w:t>
      </w:r>
      <w:r w:rsidR="00173CD8">
        <w:rPr>
          <w:rFonts w:ascii="Goudy Old Style" w:eastAsia="Times New Roman" w:hAnsi="Goudy Old Style"/>
          <w:sz w:val="24"/>
        </w:rPr>
        <w:tab/>
      </w:r>
      <w:r w:rsidR="00173CD8">
        <w:rPr>
          <w:rFonts w:ascii="Goudy Old Style" w:eastAsia="Times New Roman" w:hAnsi="Goudy Old Style"/>
          <w:sz w:val="24"/>
        </w:rPr>
        <w:tab/>
      </w:r>
      <w:r w:rsidR="00985AC8">
        <w:rPr>
          <w:rFonts w:ascii="Goudy Old Style" w:eastAsia="Times New Roman" w:hAnsi="Goudy Old Style" w:cs="Times New Roman"/>
          <w:sz w:val="24"/>
        </w:rPr>
        <w:tab/>
      </w:r>
      <w:r w:rsidR="007A6668">
        <w:rPr>
          <w:rFonts w:ascii="Goudy Old Style" w:eastAsia="Times New Roman" w:hAnsi="Goudy Old Style" w:cs="Times New Roman"/>
          <w:sz w:val="24"/>
        </w:rPr>
        <w:tab/>
      </w:r>
      <w:r w:rsidR="00985AC8">
        <w:rPr>
          <w:rFonts w:ascii="Goudy Old Style" w:eastAsia="Times New Roman" w:hAnsi="Goudy Old Style" w:cs="Times New Roman"/>
          <w:sz w:val="24"/>
        </w:rPr>
        <w:t>Exercise 3.1</w:t>
      </w:r>
    </w:p>
    <w:p w14:paraId="7DBA5650" w14:textId="734A56EF" w:rsidR="00C744EA"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r>
      <w:r w:rsidR="006E3EC8">
        <w:rPr>
          <w:rFonts w:ascii="Goudy Old Style" w:eastAsia="Times New Roman" w:hAnsi="Goudy Old Style" w:cs="Times New Roman"/>
          <w:sz w:val="24"/>
        </w:rPr>
        <w:t>Identifying Problems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6EB1878C" w14:textId="1B077EC3" w:rsidR="002D06A1" w:rsidRPr="00FD5D90" w:rsidRDefault="00016C80" w:rsidP="002D06A1">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w:t>
      </w:r>
      <w:r w:rsidR="00F2615D">
        <w:rPr>
          <w:rFonts w:ascii="Goudy Old Style" w:eastAsia="Times New Roman" w:hAnsi="Goudy Old Style" w:cs="Times New Roman"/>
          <w:b/>
          <w:sz w:val="24"/>
        </w:rPr>
        <w:t>Expand</w:t>
      </w:r>
      <w:r w:rsidR="002D06A1">
        <w:rPr>
          <w:rFonts w:ascii="Goudy Old Style" w:eastAsia="Times New Roman" w:hAnsi="Goudy Old Style" w:cs="Times New Roman"/>
          <w:b/>
          <w:sz w:val="24"/>
        </w:rPr>
        <w:t xml:space="preserve"> the Conversation</w:t>
      </w:r>
      <w:r w:rsidR="002E7A89">
        <w:rPr>
          <w:rFonts w:ascii="Goudy Old Style" w:eastAsia="Times New Roman" w:hAnsi="Goudy Old Style" w:cs="Times New Roman"/>
          <w:b/>
          <w:sz w:val="24"/>
        </w:rPr>
        <w:t xml:space="preserve"> I</w:t>
      </w:r>
    </w:p>
    <w:p w14:paraId="79D48545" w14:textId="41D04989" w:rsidR="008E0993" w:rsidRDefault="002B3A80" w:rsidP="00183CB3">
      <w:pPr>
        <w:pStyle w:val="Normal1"/>
        <w:rPr>
          <w:rFonts w:ascii="Goudy Old Style" w:eastAsia="Times New Roman" w:hAnsi="Goudy Old Style" w:cs="Times New Roman"/>
          <w:sz w:val="24"/>
        </w:rPr>
      </w:pPr>
      <w:r>
        <w:rPr>
          <w:rFonts w:ascii="Goudy Old Style" w:eastAsia="Times New Roman" w:hAnsi="Goudy Old Style" w:cs="Times New Roman"/>
          <w:sz w:val="24"/>
        </w:rPr>
        <w:t>Th 4</w:t>
      </w:r>
      <w:r w:rsidR="00457528">
        <w:rPr>
          <w:rFonts w:ascii="Goudy Old Style" w:eastAsia="Times New Roman" w:hAnsi="Goudy Old Style" w:cs="Times New Roman"/>
          <w:sz w:val="24"/>
        </w:rPr>
        <w:t>/</w:t>
      </w:r>
      <w:r>
        <w:rPr>
          <w:rFonts w:ascii="Goudy Old Style" w:eastAsia="Times New Roman" w:hAnsi="Goudy Old Style" w:cs="Times New Roman"/>
          <w:sz w:val="24"/>
        </w:rPr>
        <w:t>1</w:t>
      </w:r>
      <w:r w:rsidR="00457528">
        <w:rPr>
          <w:rFonts w:ascii="Goudy Old Style" w:eastAsia="Times New Roman" w:hAnsi="Goudy Old Style" w:cs="Times New Roman"/>
          <w:sz w:val="24"/>
        </w:rPr>
        <w:t>2</w:t>
      </w:r>
      <w:r w:rsidR="002209A3">
        <w:rPr>
          <w:rFonts w:ascii="Goudy Old Style" w:eastAsia="Times New Roman" w:hAnsi="Goudy Old Style" w:cs="Times New Roman"/>
          <w:sz w:val="24"/>
        </w:rPr>
        <w:tab/>
      </w:r>
      <w:r w:rsidR="00872713">
        <w:rPr>
          <w:rFonts w:ascii="Goudy Old Style" w:eastAsia="Times New Roman" w:hAnsi="Goudy Old Style" w:cs="Times New Roman"/>
          <w:sz w:val="24"/>
        </w:rPr>
        <w:tab/>
      </w:r>
      <w:r w:rsidR="00173CD8">
        <w:rPr>
          <w:rFonts w:ascii="Goudy Old Style" w:eastAsia="Times New Roman" w:hAnsi="Goudy Old Style" w:cs="Times New Roman"/>
          <w:sz w:val="24"/>
        </w:rPr>
        <w:t>“</w:t>
      </w:r>
      <w:r w:rsidR="00173CD8" w:rsidRPr="00950195">
        <w:rPr>
          <w:rFonts w:ascii="Goudy Old Style" w:eastAsia="Times New Roman" w:hAnsi="Goudy Old Style"/>
          <w:sz w:val="24"/>
        </w:rPr>
        <w:t>Visual Rhetoric</w:t>
      </w:r>
      <w:r w:rsidR="00173CD8">
        <w:rPr>
          <w:rFonts w:ascii="Goudy Old Style" w:eastAsia="Times New Roman" w:hAnsi="Goudy Old Style"/>
          <w:sz w:val="24"/>
        </w:rPr>
        <w:t>, Photojournalism, and…”</w:t>
      </w:r>
      <w:r w:rsidR="00183CB3">
        <w:rPr>
          <w:rFonts w:ascii="Goudy Old Style" w:eastAsia="Times New Roman" w:hAnsi="Goudy Old Style"/>
          <w:sz w:val="24"/>
        </w:rPr>
        <w:tab/>
      </w:r>
      <w:r w:rsidR="00183CB3">
        <w:rPr>
          <w:rFonts w:ascii="Goudy Old Style" w:eastAsia="Times New Roman" w:hAnsi="Goudy Old Style" w:cs="Times New Roman"/>
          <w:sz w:val="24"/>
        </w:rPr>
        <w:t xml:space="preserve"> </w:t>
      </w:r>
      <w:r w:rsidR="002D06A1">
        <w:rPr>
          <w:rFonts w:ascii="Goudy Old Style" w:eastAsia="Times New Roman" w:hAnsi="Goudy Old Style" w:cs="Times New Roman"/>
          <w:sz w:val="24"/>
        </w:rPr>
        <w:tab/>
      </w:r>
      <w:r w:rsidR="002209A3">
        <w:rPr>
          <w:rFonts w:ascii="Goudy Old Style" w:eastAsia="Times New Roman" w:hAnsi="Goudy Old Style" w:cs="Times New Roman"/>
          <w:sz w:val="24"/>
        </w:rPr>
        <w:t>Exercise 3.2</w:t>
      </w:r>
    </w:p>
    <w:p w14:paraId="02A097A3" w14:textId="51501400" w:rsidR="001D5866" w:rsidRPr="008778DC" w:rsidRDefault="00CD29CB" w:rsidP="007C5879">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i/>
          <w:sz w:val="24"/>
        </w:rPr>
        <w:tab/>
      </w:r>
      <w:r w:rsidR="008E0993">
        <w:rPr>
          <w:rFonts w:ascii="Goudy Old Style" w:eastAsia="Times New Roman" w:hAnsi="Goudy Old Style" w:cs="Times New Roman"/>
          <w:sz w:val="24"/>
        </w:rPr>
        <w:tab/>
      </w:r>
      <w:r w:rsidR="00D7641F" w:rsidRPr="00D7641F">
        <w:rPr>
          <w:rFonts w:ascii="Goudy Old Style" w:eastAsia="Times New Roman" w:hAnsi="Goudy Old Style" w:cs="Times New Roman"/>
          <w:i/>
          <w:sz w:val="24"/>
        </w:rPr>
        <w:t>The Burden of Visual Truth</w:t>
      </w:r>
      <w:r w:rsidR="00D7641F">
        <w:rPr>
          <w:rFonts w:ascii="Goudy Old Style" w:eastAsia="Times New Roman" w:hAnsi="Goudy Old Style" w:cs="Times New Roman"/>
          <w:sz w:val="24"/>
        </w:rPr>
        <w:t>, Chapter 1</w:t>
      </w:r>
      <w:r w:rsidR="00F222D7">
        <w:rPr>
          <w:rFonts w:ascii="Goudy Old Style" w:eastAsia="Times New Roman" w:hAnsi="Goudy Old Style" w:cs="Times New Roman"/>
          <w:sz w:val="24"/>
        </w:rPr>
        <w:tab/>
      </w:r>
      <w:r w:rsidR="00F222D7">
        <w:rPr>
          <w:rFonts w:ascii="Goudy Old Style" w:eastAsia="Times New Roman" w:hAnsi="Goudy Old Style" w:cs="Times New Roman"/>
          <w:sz w:val="24"/>
        </w:rPr>
        <w:tab/>
      </w:r>
    </w:p>
    <w:p w14:paraId="05CB2DB0" w14:textId="77777777" w:rsidR="001D5866" w:rsidRPr="000F44AB" w:rsidRDefault="001D5866" w:rsidP="001D5866">
      <w:pPr>
        <w:pBdr>
          <w:bottom w:val="single" w:sz="12" w:space="1" w:color="auto"/>
        </w:pBdr>
        <w:spacing w:line="276" w:lineRule="auto"/>
        <w:rPr>
          <w:rFonts w:ascii="Goudy Old Style" w:hAnsi="Goudy Old Style"/>
          <w:i/>
          <w:color w:val="000000"/>
        </w:rPr>
      </w:pPr>
      <w:r>
        <w:rPr>
          <w:rFonts w:ascii="Goudy Old Style" w:hAnsi="Goudy Old Style"/>
          <w:i/>
          <w:color w:val="000000"/>
        </w:rPr>
        <w:lastRenderedPageBreak/>
        <w:t>Date</w:t>
      </w:r>
      <w:r>
        <w:rPr>
          <w:rFonts w:ascii="Goudy Old Style" w:hAnsi="Goudy Old Style"/>
          <w:i/>
          <w:color w:val="000000"/>
        </w:rPr>
        <w:tab/>
      </w:r>
      <w:r>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Reading due</w:t>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ab/>
        <w:t>Writing due</w:t>
      </w:r>
      <w:r>
        <w:rPr>
          <w:rFonts w:ascii="Goudy Old Style" w:hAnsi="Goudy Old Style"/>
        </w:rPr>
        <w:tab/>
      </w:r>
    </w:p>
    <w:p w14:paraId="4858AE8F" w14:textId="7F1F0855" w:rsidR="002D06A1" w:rsidRDefault="00EC340B" w:rsidP="002D06A1">
      <w:pPr>
        <w:pStyle w:val="Normal1"/>
        <w:rPr>
          <w:rFonts w:ascii="Goudy Old Style" w:eastAsia="Times New Roman" w:hAnsi="Goudy Old Style" w:cs="Times New Roman"/>
          <w:b/>
          <w:sz w:val="24"/>
        </w:rPr>
      </w:pPr>
      <w:commentRangeStart w:id="44"/>
      <w:r>
        <w:rPr>
          <w:rFonts w:ascii="Goudy Old Style" w:eastAsia="Times New Roman" w:hAnsi="Goudy Old Style" w:cs="Times New Roman"/>
          <w:b/>
          <w:sz w:val="24"/>
        </w:rPr>
        <w:t xml:space="preserve">How to Research </w:t>
      </w:r>
      <w:r w:rsidR="00E959A2">
        <w:rPr>
          <w:rFonts w:ascii="Goudy Old Style" w:eastAsia="Times New Roman" w:hAnsi="Goudy Old Style" w:cs="Times New Roman"/>
          <w:b/>
          <w:sz w:val="24"/>
        </w:rPr>
        <w:t>Sources</w:t>
      </w:r>
      <w:r w:rsidR="007D5523">
        <w:rPr>
          <w:rFonts w:ascii="Goudy Old Style" w:eastAsia="Times New Roman" w:hAnsi="Goudy Old Style" w:cs="Times New Roman"/>
          <w:b/>
          <w:sz w:val="24"/>
        </w:rPr>
        <w:t xml:space="preserve"> (Library Workshop</w:t>
      </w:r>
      <w:r w:rsidR="00EC6C93">
        <w:rPr>
          <w:rFonts w:ascii="Goudy Old Style" w:eastAsia="Times New Roman" w:hAnsi="Goudy Old Style" w:cs="Times New Roman"/>
          <w:b/>
          <w:sz w:val="24"/>
        </w:rPr>
        <w:t xml:space="preserve"> in Rosenthal </w:t>
      </w:r>
      <w:r w:rsidR="00504E2A">
        <w:rPr>
          <w:rFonts w:ascii="Goudy Old Style" w:eastAsia="Times New Roman" w:hAnsi="Goudy Old Style" w:cs="Times New Roman"/>
          <w:b/>
          <w:sz w:val="24"/>
        </w:rPr>
        <w:t>Library</w:t>
      </w:r>
      <w:r w:rsidR="007D5523">
        <w:rPr>
          <w:rFonts w:ascii="Goudy Old Style" w:eastAsia="Times New Roman" w:hAnsi="Goudy Old Style" w:cs="Times New Roman"/>
          <w:b/>
          <w:sz w:val="24"/>
        </w:rPr>
        <w:t>)</w:t>
      </w:r>
      <w:commentRangeEnd w:id="44"/>
      <w:r w:rsidR="000313C3">
        <w:rPr>
          <w:rStyle w:val="CommentReference"/>
          <w:rFonts w:ascii="Times New Roman" w:eastAsia="Times New Roman" w:hAnsi="Times New Roman" w:cs="Times New Roman"/>
          <w:color w:val="auto"/>
          <w:lang w:eastAsia="en-US"/>
        </w:rPr>
        <w:commentReference w:id="44"/>
      </w:r>
    </w:p>
    <w:p w14:paraId="2A16C8DB" w14:textId="103CA3C1" w:rsidR="00D00205" w:rsidRDefault="00457528" w:rsidP="002D06A1">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2209A3" w:rsidRPr="00974355">
        <w:rPr>
          <w:rFonts w:ascii="Goudy Old Style" w:eastAsia="Times New Roman" w:hAnsi="Goudy Old Style" w:cs="Times New Roman"/>
          <w:sz w:val="24"/>
        </w:rPr>
        <w:t xml:space="preserve"> </w:t>
      </w:r>
      <w:r w:rsidR="006D3D7B">
        <w:rPr>
          <w:rFonts w:ascii="Goudy Old Style" w:eastAsia="Times New Roman" w:hAnsi="Goudy Old Style" w:cs="Times New Roman"/>
          <w:sz w:val="24"/>
        </w:rPr>
        <w:t>4</w:t>
      </w:r>
      <w:r>
        <w:rPr>
          <w:rFonts w:ascii="Goudy Old Style" w:eastAsia="Times New Roman" w:hAnsi="Goudy Old Style" w:cs="Times New Roman"/>
          <w:sz w:val="24"/>
        </w:rPr>
        <w:t>/</w:t>
      </w:r>
      <w:r w:rsidR="006D3D7B">
        <w:rPr>
          <w:rFonts w:ascii="Goudy Old Style" w:eastAsia="Times New Roman" w:hAnsi="Goudy Old Style" w:cs="Times New Roman"/>
          <w:sz w:val="24"/>
        </w:rPr>
        <w:t>1</w:t>
      </w:r>
      <w:r>
        <w:rPr>
          <w:rFonts w:ascii="Goudy Old Style" w:eastAsia="Times New Roman" w:hAnsi="Goudy Old Style" w:cs="Times New Roman"/>
          <w:sz w:val="24"/>
        </w:rPr>
        <w:t>7</w:t>
      </w:r>
      <w:r w:rsidR="002209A3" w:rsidRPr="00974355">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872713">
        <w:rPr>
          <w:rFonts w:ascii="Goudy Old Style" w:eastAsia="Times New Roman" w:hAnsi="Goudy Old Style" w:cs="Times New Roman"/>
          <w:sz w:val="24"/>
        </w:rPr>
        <w:tab/>
      </w:r>
      <w:r w:rsidR="00BC18E8">
        <w:rPr>
          <w:rFonts w:ascii="Goudy Old Style" w:eastAsia="Times New Roman" w:hAnsi="Goudy Old Style" w:cs="Times New Roman"/>
          <w:sz w:val="24"/>
        </w:rPr>
        <w:t>Functions of Sources Handout</w:t>
      </w:r>
      <w:r w:rsidR="00021CA6">
        <w:rPr>
          <w:rFonts w:ascii="Goudy Old Style" w:eastAsia="Times New Roman" w:hAnsi="Goudy Old Style" w:cs="Times New Roman"/>
          <w:sz w:val="24"/>
        </w:rPr>
        <w:tab/>
      </w:r>
      <w:r w:rsidR="00021CA6">
        <w:rPr>
          <w:rFonts w:ascii="Goudy Old Style" w:eastAsia="Times New Roman" w:hAnsi="Goudy Old Style" w:cs="Times New Roman"/>
          <w:sz w:val="24"/>
        </w:rPr>
        <w:tab/>
      </w:r>
      <w:r w:rsidR="00021CA6">
        <w:rPr>
          <w:rFonts w:ascii="Goudy Old Style" w:eastAsia="Times New Roman" w:hAnsi="Goudy Old Style" w:cs="Times New Roman"/>
          <w:sz w:val="24"/>
        </w:rPr>
        <w:tab/>
        <w:t>None</w:t>
      </w:r>
    </w:p>
    <w:p w14:paraId="7EABE84C" w14:textId="7C8F77C6" w:rsidR="00872713" w:rsidRPr="001D5866" w:rsidRDefault="00CD29CB" w:rsidP="00CD29CB">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Pr>
          <w:rFonts w:ascii="Goudy Old Style" w:eastAsia="Times New Roman" w:hAnsi="Goudy Old Style" w:cs="Times New Roman"/>
          <w:i/>
          <w:sz w:val="24"/>
        </w:rPr>
        <w:tab/>
      </w:r>
      <w:r>
        <w:rPr>
          <w:rFonts w:ascii="Goudy Old Style" w:eastAsia="Times New Roman" w:hAnsi="Goudy Old Style" w:cs="Times New Roman"/>
          <w:i/>
          <w:sz w:val="24"/>
        </w:rPr>
        <w:tab/>
      </w:r>
      <w:r w:rsidR="003C427A">
        <w:rPr>
          <w:rFonts w:ascii="Goudy Old Style" w:eastAsia="Times New Roman" w:hAnsi="Goudy Old Style"/>
          <w:sz w:val="24"/>
        </w:rPr>
        <w:t xml:space="preserve"> </w:t>
      </w:r>
    </w:p>
    <w:p w14:paraId="7427D4DE" w14:textId="2F69CDE6" w:rsidR="00B0403B" w:rsidRDefault="00397E56" w:rsidP="00B0403B">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Expand the Conversation II</w:t>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p>
    <w:p w14:paraId="1FA7B435" w14:textId="05FAF9FA" w:rsidR="00CD29CB" w:rsidRDefault="00EB3BF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4</w:t>
      </w:r>
      <w:r w:rsidR="003C427A">
        <w:rPr>
          <w:rFonts w:ascii="Goudy Old Style" w:eastAsia="Times New Roman" w:hAnsi="Goudy Old Style" w:cs="Times New Roman"/>
          <w:sz w:val="24"/>
        </w:rPr>
        <w:t>/</w:t>
      </w:r>
      <w:r>
        <w:rPr>
          <w:rFonts w:ascii="Goudy Old Style" w:eastAsia="Times New Roman" w:hAnsi="Goudy Old Style" w:cs="Times New Roman"/>
          <w:sz w:val="24"/>
        </w:rPr>
        <w:t>1</w:t>
      </w:r>
      <w:r w:rsidR="003C427A">
        <w:rPr>
          <w:rFonts w:ascii="Goudy Old Style" w:eastAsia="Times New Roman" w:hAnsi="Goudy Old Style" w:cs="Times New Roman"/>
          <w:sz w:val="24"/>
        </w:rPr>
        <w:t>9</w:t>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655908">
        <w:rPr>
          <w:rFonts w:ascii="Goudy Old Style" w:eastAsia="Times New Roman" w:hAnsi="Goudy Old Style" w:cs="Times New Roman"/>
          <w:sz w:val="24"/>
        </w:rPr>
        <w:t>“Breaking into the Conversation”</w:t>
      </w:r>
      <w:r w:rsidR="001D5866">
        <w:rPr>
          <w:rFonts w:ascii="Goudy Old Style" w:eastAsia="Times New Roman" w:hAnsi="Goudy Old Style" w:cs="Times New Roman"/>
          <w:sz w:val="24"/>
        </w:rPr>
        <w:tab/>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1D5866">
        <w:rPr>
          <w:rFonts w:ascii="Goudy Old Style" w:eastAsia="Times New Roman" w:hAnsi="Goudy Old Style" w:cs="Times New Roman"/>
          <w:sz w:val="24"/>
        </w:rPr>
        <w:t>Exercise 3.3</w:t>
      </w:r>
      <w:r w:rsidR="00B0403B">
        <w:rPr>
          <w:rFonts w:ascii="Goudy Old Style" w:eastAsia="Times New Roman" w:hAnsi="Goudy Old Style" w:cs="Times New Roman"/>
          <w:sz w:val="24"/>
        </w:rPr>
        <w:tab/>
      </w:r>
    </w:p>
    <w:p w14:paraId="1EE95003" w14:textId="1AC8F165" w:rsidR="00B0403B" w:rsidRPr="00ED3A90" w:rsidRDefault="00CD29CB" w:rsidP="00ED3A90">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9D562B">
        <w:rPr>
          <w:rFonts w:ascii="Goudy Old Style" w:eastAsia="Times New Roman" w:hAnsi="Goudy Old Style" w:cs="Times New Roman"/>
          <w:sz w:val="24"/>
        </w:rPr>
        <w:tab/>
      </w:r>
      <w:r w:rsidR="009D562B">
        <w:rPr>
          <w:rFonts w:ascii="Goudy Old Style" w:eastAsia="Times New Roman" w:hAnsi="Goudy Old Style" w:cs="Times New Roman"/>
          <w:sz w:val="24"/>
        </w:rPr>
        <w:tab/>
      </w:r>
      <w:r w:rsidR="00575247">
        <w:rPr>
          <w:rFonts w:ascii="Goudy Old Style" w:eastAsia="Times New Roman" w:hAnsi="Goudy Old Style" w:cs="Times New Roman"/>
          <w:sz w:val="24"/>
        </w:rPr>
        <w:t>Identifying Problems Handout</w:t>
      </w:r>
    </w:p>
    <w:p w14:paraId="7794FDC5" w14:textId="5A15FD86" w:rsidR="002209A3" w:rsidRPr="00270141" w:rsidRDefault="00461D4C"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Project Proposals</w:t>
      </w:r>
      <w:r w:rsidR="002209A3" w:rsidRPr="00EB0D71">
        <w:rPr>
          <w:rFonts w:ascii="Goudy Old Style" w:eastAsia="Times New Roman" w:hAnsi="Goudy Old Style" w:cs="Times New Roman"/>
          <w:b/>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p>
    <w:p w14:paraId="3D056880" w14:textId="4179F169" w:rsidR="00CD29CB" w:rsidRDefault="00AB6A1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4</w:t>
      </w:r>
      <w:r w:rsidR="002A7A97">
        <w:rPr>
          <w:rFonts w:ascii="Goudy Old Style" w:eastAsia="Times New Roman" w:hAnsi="Goudy Old Style" w:cs="Times New Roman"/>
          <w:sz w:val="24"/>
        </w:rPr>
        <w:t>/2</w:t>
      </w:r>
      <w:r w:rsidR="00457528">
        <w:rPr>
          <w:rFonts w:ascii="Goudy Old Style" w:eastAsia="Times New Roman" w:hAnsi="Goudy Old Style" w:cs="Times New Roman"/>
          <w:sz w:val="24"/>
        </w:rPr>
        <w:t>4</w:t>
      </w:r>
      <w:r w:rsidR="002209A3">
        <w:rPr>
          <w:rFonts w:ascii="Goudy Old Style" w:eastAsia="Times New Roman" w:hAnsi="Goudy Old Style" w:cs="Times New Roman"/>
          <w:sz w:val="24"/>
        </w:rPr>
        <w:tab/>
      </w:r>
      <w:r w:rsidR="0027133D">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C404D">
        <w:rPr>
          <w:rFonts w:ascii="Goudy Old Style" w:eastAsia="Times New Roman" w:hAnsi="Goudy Old Style" w:cs="Times New Roman"/>
          <w:sz w:val="24"/>
        </w:rPr>
        <w:t>“Motivating Your Argument”</w:t>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t>Exerci</w:t>
      </w:r>
      <w:r w:rsidR="001D5866">
        <w:rPr>
          <w:rFonts w:ascii="Goudy Old Style" w:eastAsia="Times New Roman" w:hAnsi="Goudy Old Style" w:cs="Times New Roman"/>
          <w:sz w:val="24"/>
        </w:rPr>
        <w:t>se 3.4</w:t>
      </w:r>
      <w:r w:rsidR="00BD7390">
        <w:rPr>
          <w:rFonts w:ascii="Goudy Old Style" w:eastAsia="Times New Roman" w:hAnsi="Goudy Old Style" w:cs="Times New Roman"/>
          <w:sz w:val="24"/>
        </w:rPr>
        <w:tab/>
      </w:r>
    </w:p>
    <w:p w14:paraId="6C556D62" w14:textId="437C3FB4" w:rsidR="002209A3"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2D06A1">
        <w:rPr>
          <w:rFonts w:ascii="Goudy Old Style" w:eastAsia="Times New Roman" w:hAnsi="Goudy Old Style" w:cs="Times New Roman"/>
          <w:sz w:val="24"/>
        </w:rPr>
        <w:tab/>
      </w:r>
      <w:r w:rsidR="002209A3">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575247" w:rsidRPr="00004AF9">
        <w:rPr>
          <w:rFonts w:ascii="Goudy Old Style" w:eastAsia="Times New Roman" w:hAnsi="Goudy Old Style" w:cs="Times New Roman"/>
          <w:sz w:val="24"/>
        </w:rPr>
        <w:t>Strong Research Questions</w:t>
      </w:r>
      <w:r w:rsidR="00B56C09">
        <w:rPr>
          <w:rFonts w:ascii="Goudy Old Style" w:eastAsia="Times New Roman" w:hAnsi="Goudy Old Style" w:cs="Times New Roman"/>
          <w:sz w:val="24"/>
        </w:rPr>
        <w:t xml:space="preserve">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7DAA272C" w14:textId="03ADBD1F" w:rsidR="008D7B64" w:rsidRPr="00266358" w:rsidRDefault="008D7B64" w:rsidP="008D7B64">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Introduce</w:t>
      </w:r>
      <w:r w:rsidRPr="00266358">
        <w:rPr>
          <w:rFonts w:ascii="Goudy Old Style" w:eastAsia="Times New Roman" w:hAnsi="Goudy Old Style" w:cs="Times New Roman"/>
          <w:b/>
          <w:sz w:val="24"/>
        </w:rPr>
        <w:t xml:space="preserve"> a </w:t>
      </w:r>
      <w:r>
        <w:rPr>
          <w:rFonts w:ascii="Goudy Old Style" w:eastAsia="Times New Roman" w:hAnsi="Goudy Old Style" w:cs="Times New Roman"/>
          <w:b/>
          <w:sz w:val="24"/>
        </w:rPr>
        <w:t xml:space="preserve">Problem and a </w:t>
      </w:r>
      <w:r w:rsidRPr="00266358">
        <w:rPr>
          <w:rFonts w:ascii="Goudy Old Style" w:eastAsia="Times New Roman" w:hAnsi="Goudy Old Style" w:cs="Times New Roman"/>
          <w:b/>
          <w:sz w:val="24"/>
        </w:rPr>
        <w:t>Thesis</w:t>
      </w:r>
      <w:r>
        <w:rPr>
          <w:rFonts w:ascii="Goudy Old Style" w:eastAsia="Times New Roman" w:hAnsi="Goudy Old Style" w:cs="Times New Roman"/>
          <w:b/>
          <w:sz w:val="24"/>
        </w:rPr>
        <w:t xml:space="preserve"> II</w:t>
      </w:r>
    </w:p>
    <w:p w14:paraId="02A90535" w14:textId="608A0BF5" w:rsidR="002209A3" w:rsidRDefault="0027133D"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4</w:t>
      </w:r>
      <w:r w:rsidR="000C0425">
        <w:rPr>
          <w:rFonts w:ascii="Goudy Old Style" w:eastAsia="Times New Roman" w:hAnsi="Goudy Old Style" w:cs="Times New Roman"/>
          <w:sz w:val="24"/>
        </w:rPr>
        <w:t>/</w:t>
      </w:r>
      <w:r>
        <w:rPr>
          <w:rFonts w:ascii="Goudy Old Style" w:eastAsia="Times New Roman" w:hAnsi="Goudy Old Style" w:cs="Times New Roman"/>
          <w:sz w:val="24"/>
        </w:rPr>
        <w:t>2</w:t>
      </w:r>
      <w:r w:rsidR="00457528">
        <w:rPr>
          <w:rFonts w:ascii="Goudy Old Style" w:eastAsia="Times New Roman" w:hAnsi="Goudy Old Style" w:cs="Times New Roman"/>
          <w:sz w:val="24"/>
        </w:rPr>
        <w:t>6</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9B34D9">
        <w:rPr>
          <w:rFonts w:ascii="Goudy Old Style" w:eastAsia="Times New Roman" w:hAnsi="Goudy Old Style" w:cs="Times New Roman"/>
          <w:sz w:val="24"/>
        </w:rPr>
        <w:t>Effective Introductions Handout</w:t>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commentRangeStart w:id="45"/>
      <w:r w:rsidR="00A61767" w:rsidRPr="00706677">
        <w:rPr>
          <w:rFonts w:ascii="Goudy Old Style" w:eastAsia="Times New Roman" w:hAnsi="Goudy Old Style" w:cs="Times New Roman"/>
          <w:b/>
          <w:sz w:val="24"/>
        </w:rPr>
        <w:t>Zero Draft Essay 3</w:t>
      </w:r>
      <w:commentRangeEnd w:id="45"/>
      <w:r w:rsidR="0081465A">
        <w:rPr>
          <w:rStyle w:val="CommentReference"/>
          <w:rFonts w:ascii="Times New Roman" w:eastAsia="Times New Roman" w:hAnsi="Times New Roman" w:cs="Times New Roman"/>
          <w:color w:val="auto"/>
          <w:lang w:eastAsia="en-US"/>
        </w:rPr>
        <w:commentReference w:id="45"/>
      </w:r>
      <w:r w:rsidR="00AA3AA6">
        <w:rPr>
          <w:rFonts w:ascii="Goudy Old Style" w:eastAsia="Times New Roman" w:hAnsi="Goudy Old Style" w:cs="Times New Roman"/>
          <w:sz w:val="24"/>
        </w:rPr>
        <w:tab/>
      </w:r>
    </w:p>
    <w:p w14:paraId="428ACF5E" w14:textId="3E475682" w:rsidR="00E65D04" w:rsidRDefault="00CD29CB" w:rsidP="00F90984">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A655C3">
        <w:rPr>
          <w:rFonts w:ascii="Goudy Old Style" w:eastAsia="Times New Roman" w:hAnsi="Goudy Old Style" w:cs="Times New Roman"/>
          <w:sz w:val="24"/>
        </w:rPr>
        <w:t>“</w:t>
      </w:r>
      <w:r w:rsidR="00470FA8">
        <w:rPr>
          <w:rFonts w:ascii="Goudy Old Style" w:eastAsia="Times New Roman" w:hAnsi="Goudy Old Style" w:cs="Times New Roman"/>
          <w:sz w:val="24"/>
        </w:rPr>
        <w:t>Starting with What Others are Saying”</w:t>
      </w:r>
      <w:r w:rsidR="002209A3" w:rsidRPr="002F4CDF">
        <w:rPr>
          <w:rFonts w:ascii="Goudy Old Style" w:eastAsia="Times New Roman" w:hAnsi="Goudy Old Style" w:cs="Times New Roman"/>
          <w:sz w:val="24"/>
        </w:rPr>
        <w:t xml:space="preserve"> </w:t>
      </w:r>
    </w:p>
    <w:p w14:paraId="77826BD3" w14:textId="0AE90701" w:rsidR="0054139F" w:rsidRDefault="0054139F" w:rsidP="00D57309">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II</w:t>
      </w:r>
      <w:r>
        <w:rPr>
          <w:rFonts w:ascii="Goudy Old Style" w:eastAsia="Times New Roman" w:hAnsi="Goudy Old Style" w:cs="Times New Roman"/>
          <w:sz w:val="24"/>
        </w:rPr>
        <w:t xml:space="preserve"> </w:t>
      </w:r>
    </w:p>
    <w:p w14:paraId="000BDDDB" w14:textId="5F400E43" w:rsidR="009B34D9" w:rsidRDefault="00EC5935" w:rsidP="00D57309">
      <w:pPr>
        <w:pStyle w:val="Normal1"/>
        <w:rPr>
          <w:rFonts w:ascii="Goudy Old Style" w:eastAsia="Times New Roman" w:hAnsi="Goudy Old Style" w:cs="Times New Roman"/>
          <w:sz w:val="24"/>
        </w:rPr>
      </w:pPr>
      <w:r>
        <w:rPr>
          <w:rFonts w:ascii="Goudy Old Style" w:eastAsia="Times New Roman" w:hAnsi="Goudy Old Style" w:cs="Times New Roman"/>
          <w:sz w:val="24"/>
        </w:rPr>
        <w:t>T 5/1</w:t>
      </w:r>
      <w:r w:rsidR="00D57309">
        <w:rPr>
          <w:rFonts w:ascii="Goudy Old Style" w:eastAsia="Times New Roman" w:hAnsi="Goudy Old Style" w:cs="Times New Roman"/>
          <w:sz w:val="24"/>
        </w:rPr>
        <w:tab/>
      </w:r>
      <w:r w:rsidR="00D57309">
        <w:rPr>
          <w:rFonts w:ascii="Goudy Old Style" w:eastAsia="Times New Roman" w:hAnsi="Goudy Old Style" w:cs="Times New Roman"/>
          <w:sz w:val="24"/>
        </w:rPr>
        <w:tab/>
      </w:r>
      <w:r>
        <w:rPr>
          <w:rFonts w:ascii="Goudy Old Style" w:eastAsia="Times New Roman" w:hAnsi="Goudy Old Style" w:cs="Times New Roman"/>
          <w:sz w:val="24"/>
        </w:rPr>
        <w:tab/>
      </w:r>
      <w:r w:rsidR="00470FA8">
        <w:rPr>
          <w:rFonts w:ascii="Goudy Old Style" w:eastAsia="Times New Roman" w:hAnsi="Goudy Old Style" w:cs="Times New Roman"/>
          <w:sz w:val="24"/>
        </w:rPr>
        <w:t>“</w:t>
      </w:r>
      <w:r w:rsidR="00E61019">
        <w:rPr>
          <w:rFonts w:ascii="Goudy Old Style" w:eastAsia="Times New Roman" w:hAnsi="Goudy Old Style" w:cs="Times New Roman"/>
          <w:sz w:val="24"/>
        </w:rPr>
        <w:t>Acknowledg</w:t>
      </w:r>
      <w:r w:rsidR="00470FA8" w:rsidRPr="00520B42">
        <w:rPr>
          <w:rFonts w:ascii="Goudy Old Style" w:eastAsia="Times New Roman" w:hAnsi="Goudy Old Style" w:cs="Times New Roman"/>
          <w:sz w:val="24"/>
        </w:rPr>
        <w:t>ments and Responses”</w:t>
      </w:r>
      <w:r w:rsidR="00D57309">
        <w:rPr>
          <w:rFonts w:ascii="Goudy Old Style" w:eastAsia="Times New Roman" w:hAnsi="Goudy Old Style" w:cs="Times New Roman"/>
          <w:sz w:val="24"/>
        </w:rPr>
        <w:tab/>
      </w:r>
      <w:r w:rsidR="00A61767">
        <w:rPr>
          <w:rFonts w:ascii="Goudy Old Style" w:eastAsia="Times New Roman" w:hAnsi="Goudy Old Style" w:cs="Times New Roman"/>
          <w:sz w:val="24"/>
        </w:rPr>
        <w:tab/>
      </w:r>
      <w:r w:rsidR="00470FA8">
        <w:rPr>
          <w:rFonts w:ascii="Goudy Old Style" w:eastAsia="Times New Roman" w:hAnsi="Goudy Old Style" w:cs="Times New Roman"/>
          <w:sz w:val="24"/>
        </w:rPr>
        <w:tab/>
      </w:r>
      <w:r w:rsidR="008B4823">
        <w:rPr>
          <w:rFonts w:ascii="Goudy Old Style" w:eastAsia="Times New Roman" w:hAnsi="Goudy Old Style" w:cs="Times New Roman"/>
          <w:sz w:val="24"/>
        </w:rPr>
        <w:t>None</w:t>
      </w:r>
    </w:p>
    <w:p w14:paraId="024D8045" w14:textId="1D34D87E" w:rsidR="00D57309" w:rsidRPr="005C2371" w:rsidRDefault="00CD29CB" w:rsidP="00D57309">
      <w:pPr>
        <w:pStyle w:val="Normal1"/>
        <w:rPr>
          <w:rFonts w:ascii="Goudy Old Style" w:hAnsi="Goudy Old Style"/>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D5730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p>
    <w:p w14:paraId="3F099372" w14:textId="7A5633DF" w:rsidR="009B34D9" w:rsidRDefault="007B0591" w:rsidP="009B34D9">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Analyze and Argue </w:t>
      </w:r>
      <w:r w:rsidR="009B34D9">
        <w:rPr>
          <w:rFonts w:ascii="Goudy Old Style" w:eastAsia="Times New Roman" w:hAnsi="Goudy Old Style" w:cs="Times New Roman"/>
          <w:b/>
          <w:sz w:val="24"/>
        </w:rPr>
        <w:t>V</w:t>
      </w:r>
    </w:p>
    <w:p w14:paraId="17E4E153" w14:textId="77BC444E" w:rsidR="002209A3" w:rsidRDefault="00EC5935"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Th 5/3</w:t>
      </w:r>
      <w:r w:rsidR="00A9737F">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6A4754">
        <w:rPr>
          <w:rFonts w:ascii="Goudy Old Style" w:eastAsia="Times New Roman" w:hAnsi="Goudy Old Style" w:cs="Times New Roman"/>
          <w:sz w:val="24"/>
        </w:rPr>
        <w:t xml:space="preserve">“Linking Evidence and Claims” </w:t>
      </w:r>
      <w:r w:rsidR="006A4754">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b/>
          <w:sz w:val="24"/>
        </w:rPr>
        <w:t>Formal Draft Essay 3</w:t>
      </w:r>
      <w:r w:rsidR="002209A3">
        <w:rPr>
          <w:rFonts w:ascii="Goudy Old Style" w:eastAsia="Times New Roman" w:hAnsi="Goudy Old Style" w:cs="Times New Roman"/>
          <w:sz w:val="24"/>
        </w:rPr>
        <w:tab/>
      </w:r>
    </w:p>
    <w:p w14:paraId="42A4EBB8" w14:textId="40F652A9" w:rsidR="002209A3" w:rsidRPr="002D464D"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2209A3" w:rsidRPr="002D464D">
        <w:rPr>
          <w:rFonts w:ascii="Goudy Old Style" w:eastAsia="Times New Roman" w:hAnsi="Goudy Old Style" w:cs="Times New Roman"/>
          <w:sz w:val="24"/>
        </w:rPr>
        <w:tab/>
      </w:r>
      <w:r w:rsidR="002209A3" w:rsidRPr="002D464D">
        <w:rPr>
          <w:rFonts w:ascii="Goudy Old Style" w:eastAsia="Times New Roman" w:hAnsi="Goudy Old Style" w:cs="Times New Roman"/>
          <w:sz w:val="24"/>
        </w:rPr>
        <w:tab/>
      </w:r>
      <w:r w:rsidR="002D464D" w:rsidRPr="002D464D">
        <w:rPr>
          <w:rFonts w:ascii="Goudy Old Style" w:eastAsia="Times New Roman" w:hAnsi="Goudy Old Style" w:cs="Times New Roman"/>
          <w:sz w:val="24"/>
        </w:rPr>
        <w:t>Lens Analysis Handout</w:t>
      </w:r>
    </w:p>
    <w:p w14:paraId="4BF3BF05" w14:textId="77777777" w:rsidR="002209A3" w:rsidRPr="00282947" w:rsidRDefault="002209A3" w:rsidP="002209A3">
      <w:pPr>
        <w:pStyle w:val="Normal1"/>
        <w:rPr>
          <w:rFonts w:ascii="Goudy Old Style" w:eastAsia="Times New Roman" w:hAnsi="Goudy Old Style" w:cs="Times New Roman"/>
          <w:b/>
          <w:sz w:val="24"/>
        </w:rPr>
      </w:pPr>
      <w:r w:rsidRPr="00282947">
        <w:rPr>
          <w:rFonts w:ascii="Goudy Old Style" w:eastAsia="Times New Roman" w:hAnsi="Goudy Old Style" w:cs="Times New Roman"/>
          <w:b/>
          <w:sz w:val="24"/>
        </w:rPr>
        <w:t>Peer Workshopping</w:t>
      </w:r>
    </w:p>
    <w:p w14:paraId="0E82D436" w14:textId="62D9CEF6" w:rsidR="002209A3" w:rsidRPr="005F6DFB" w:rsidRDefault="002D374B" w:rsidP="005F6DFB">
      <w:pPr>
        <w:pStyle w:val="Normal1"/>
        <w:rPr>
          <w:rFonts w:ascii="Goudy Old Style" w:eastAsia="Times New Roman" w:hAnsi="Goudy Old Style" w:cs="Times New Roman"/>
          <w:sz w:val="24"/>
        </w:rPr>
      </w:pPr>
      <w:r>
        <w:rPr>
          <w:rFonts w:ascii="Goudy Old Style" w:eastAsia="Times New Roman" w:hAnsi="Goudy Old Style" w:cs="Times New Roman"/>
          <w:sz w:val="24"/>
        </w:rPr>
        <w:t>T 5/8</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6A6D0E">
        <w:rPr>
          <w:rFonts w:ascii="Goudy Old Style" w:eastAsia="Times New Roman" w:hAnsi="Goudy Old Style" w:cs="Times New Roman"/>
          <w:sz w:val="24"/>
        </w:rPr>
        <w:t>Effective Paragraphing Handout</w:t>
      </w:r>
      <w:r w:rsidR="002209A3">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sz w:val="24"/>
        </w:rPr>
        <w:tab/>
        <w:t>Exercise 3.</w:t>
      </w:r>
      <w:r w:rsidR="008B4823">
        <w:rPr>
          <w:rFonts w:ascii="Goudy Old Style" w:eastAsia="Times New Roman" w:hAnsi="Goudy Old Style" w:cs="Times New Roman"/>
          <w:sz w:val="24"/>
        </w:rPr>
        <w:t>5</w:t>
      </w:r>
      <w:r w:rsidR="00592906">
        <w:rPr>
          <w:rFonts w:ascii="Goudy Old Style" w:eastAsia="Times New Roman" w:hAnsi="Goudy Old Style" w:cs="Times New Roman"/>
          <w:b/>
          <w:sz w:val="24"/>
        </w:rPr>
        <w:t xml:space="preserve"> </w:t>
      </w:r>
    </w:p>
    <w:p w14:paraId="7DA09A02" w14:textId="2CE2A86E" w:rsidR="00D57309" w:rsidRPr="00ED1C53" w:rsidRDefault="00CD29CB" w:rsidP="00E959A2">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571F8D">
        <w:rPr>
          <w:rFonts w:ascii="Goudy Old Style" w:eastAsia="Times New Roman" w:hAnsi="Goudy Old Style" w:cs="Times New Roman"/>
          <w:i/>
          <w:sz w:val="24"/>
          <w:lang w:eastAsia="en-US"/>
        </w:rPr>
        <w:tab/>
      </w:r>
      <w:r w:rsidR="00571F8D">
        <w:rPr>
          <w:rFonts w:ascii="Goudy Old Style" w:eastAsia="Times New Roman" w:hAnsi="Goudy Old Style" w:cs="Times New Roman"/>
          <w:i/>
          <w:sz w:val="24"/>
          <w:lang w:eastAsia="en-US"/>
        </w:rPr>
        <w:tab/>
      </w:r>
      <w:r w:rsidR="00ED1C53" w:rsidRPr="002D464D">
        <w:rPr>
          <w:rFonts w:ascii="Goudy Old Style" w:eastAsia="Times New Roman" w:hAnsi="Goudy Old Style" w:cs="Times New Roman"/>
          <w:sz w:val="24"/>
        </w:rPr>
        <w:t>Lens Analysis Handout</w:t>
      </w:r>
    </w:p>
    <w:p w14:paraId="7FF1063D" w14:textId="77777777" w:rsidR="009B34D9" w:rsidRPr="000C05D4" w:rsidRDefault="009B34D9" w:rsidP="009B34D9">
      <w:pPr>
        <w:pStyle w:val="Normal1"/>
        <w:rPr>
          <w:rFonts w:ascii="Goudy Old Style" w:eastAsia="Times New Roman" w:hAnsi="Goudy Old Style" w:cs="Times New Roman"/>
          <w:sz w:val="24"/>
        </w:rPr>
      </w:pPr>
      <w:r>
        <w:rPr>
          <w:rFonts w:ascii="Goudy Old Style" w:eastAsia="Times New Roman" w:hAnsi="Goudy Old Style" w:cs="Times New Roman"/>
          <w:b/>
          <w:sz w:val="24"/>
        </w:rPr>
        <w:t>Developmental Workshop</w:t>
      </w:r>
    </w:p>
    <w:p w14:paraId="065D8B2B" w14:textId="7B162886" w:rsidR="00872713" w:rsidRPr="00872713" w:rsidRDefault="007803CA"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Th 5/10</w:t>
      </w:r>
      <w:r w:rsidR="00872713" w:rsidRPr="0087271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4E045B" w:rsidRPr="002C56EF">
        <w:rPr>
          <w:rFonts w:ascii="Goudy Old Style" w:eastAsia="Times New Roman" w:hAnsi="Goudy Old Style" w:cs="Times New Roman"/>
          <w:sz w:val="24"/>
        </w:rPr>
        <w:t>Transitions Handout</w:t>
      </w:r>
      <w:r w:rsidR="004E045B">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t xml:space="preserve">Exercise </w:t>
      </w:r>
      <w:r w:rsidR="006A4754">
        <w:rPr>
          <w:rFonts w:ascii="Goudy Old Style" w:eastAsia="Times New Roman" w:hAnsi="Goudy Old Style" w:cs="Times New Roman"/>
          <w:sz w:val="24"/>
        </w:rPr>
        <w:t>3.</w:t>
      </w:r>
      <w:r w:rsidR="008B4823">
        <w:rPr>
          <w:rFonts w:ascii="Goudy Old Style" w:eastAsia="Times New Roman" w:hAnsi="Goudy Old Style" w:cs="Times New Roman"/>
          <w:sz w:val="24"/>
        </w:rPr>
        <w:t>6</w:t>
      </w:r>
    </w:p>
    <w:p w14:paraId="4DB0AFEF" w14:textId="6A0DD92F" w:rsidR="00872713" w:rsidRPr="00872713" w:rsidRDefault="00CD29CB" w:rsidP="0087271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6A4754">
        <w:rPr>
          <w:rFonts w:ascii="Goudy Old Style" w:eastAsia="Times New Roman" w:hAnsi="Goudy Old Style" w:cs="Times New Roman"/>
          <w:sz w:val="24"/>
        </w:rPr>
        <w:tab/>
      </w:r>
      <w:r w:rsidR="006A4754">
        <w:rPr>
          <w:rFonts w:ascii="Goudy Old Style" w:eastAsia="Times New Roman" w:hAnsi="Goudy Old Style" w:cs="Times New Roman"/>
          <w:sz w:val="24"/>
        </w:rPr>
        <w:tab/>
        <w:t>Section</w:t>
      </w:r>
      <w:r w:rsidR="006A4754">
        <w:rPr>
          <w:rFonts w:ascii="Goudy Old Style" w:eastAsia="Times New Roman" w:hAnsi="Goudy Old Style" w:cs="Times New Roman"/>
          <w:sz w:val="24"/>
        </w:rPr>
        <w:tab/>
        <w:t xml:space="preserve"> Titles and Signposting Handout</w:t>
      </w:r>
    </w:p>
    <w:p w14:paraId="585CD25F" w14:textId="5BD0C7E3" w:rsidR="00CE0D2A" w:rsidRPr="00266358" w:rsidRDefault="00F27C96" w:rsidP="00CE0D2A">
      <w:pPr>
        <w:pStyle w:val="Normal1"/>
        <w:rPr>
          <w:rFonts w:ascii="Goudy Old Style" w:eastAsia="Times New Roman" w:hAnsi="Goudy Old Style" w:cs="Times New Roman"/>
          <w:b/>
          <w:sz w:val="24"/>
        </w:rPr>
      </w:pPr>
      <w:commentRangeStart w:id="46"/>
      <w:r>
        <w:rPr>
          <w:rFonts w:ascii="Goudy Old Style" w:eastAsia="Times New Roman" w:hAnsi="Goudy Old Style" w:cs="Times New Roman"/>
          <w:b/>
          <w:sz w:val="24"/>
        </w:rPr>
        <w:t>Pr</w:t>
      </w:r>
      <w:r w:rsidR="00255F8E">
        <w:rPr>
          <w:rFonts w:ascii="Goudy Old Style" w:eastAsia="Times New Roman" w:hAnsi="Goudy Old Style" w:cs="Times New Roman"/>
          <w:b/>
          <w:sz w:val="24"/>
        </w:rPr>
        <w:t>esentations</w:t>
      </w:r>
      <w:commentRangeEnd w:id="46"/>
      <w:r w:rsidR="00A04D39">
        <w:rPr>
          <w:rStyle w:val="CommentReference"/>
          <w:rFonts w:ascii="Times New Roman" w:eastAsia="Times New Roman" w:hAnsi="Times New Roman" w:cs="Times New Roman"/>
          <w:color w:val="auto"/>
          <w:lang w:eastAsia="en-US"/>
        </w:rPr>
        <w:commentReference w:id="46"/>
      </w:r>
    </w:p>
    <w:p w14:paraId="16ADB891" w14:textId="16F6C9CC" w:rsidR="00CD29CB" w:rsidRDefault="00FB2DD4"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 5/15</w:t>
      </w:r>
      <w:r w:rsidR="00FE79A0">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t>Effective Theses Handout</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B4823">
        <w:rPr>
          <w:rFonts w:ascii="Goudy Old Style" w:eastAsia="Times New Roman" w:hAnsi="Goudy Old Style" w:cs="Times New Roman"/>
          <w:sz w:val="24"/>
        </w:rPr>
        <w:t>None</w:t>
      </w:r>
      <w:r w:rsidR="00CD29CB">
        <w:rPr>
          <w:rFonts w:ascii="Goudy Old Style" w:eastAsia="Times New Roman" w:hAnsi="Goudy Old Style" w:cs="Times New Roman"/>
          <w:sz w:val="24"/>
        </w:rPr>
        <w:tab/>
      </w:r>
    </w:p>
    <w:p w14:paraId="39C8343A" w14:textId="2C7E823A" w:rsidR="00872713" w:rsidRPr="00872713" w:rsidRDefault="00693B27" w:rsidP="00872713">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3D4177EC" w14:textId="01DEBC7E" w:rsidR="00286C41" w:rsidRDefault="00286C41" w:rsidP="00872713">
      <w:pPr>
        <w:pStyle w:val="Normal1"/>
        <w:rPr>
          <w:rFonts w:ascii="Goudy Old Style" w:eastAsia="Times New Roman" w:hAnsi="Goudy Old Style" w:cs="Times New Roman"/>
          <w:b/>
          <w:sz w:val="24"/>
        </w:rPr>
      </w:pPr>
      <w:r>
        <w:rPr>
          <w:rFonts w:ascii="Goudy Old Style" w:eastAsia="Times New Roman" w:hAnsi="Goudy Old Style" w:cs="Times New Roman"/>
          <w:b/>
          <w:sz w:val="24"/>
        </w:rPr>
        <w:t>Submission Due</w:t>
      </w:r>
    </w:p>
    <w:p w14:paraId="201C2DF7" w14:textId="77777777" w:rsidR="008B4823" w:rsidRDefault="002635E7"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Th 5/17</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286C41">
        <w:rPr>
          <w:rFonts w:ascii="Goudy Old Style" w:eastAsia="Times New Roman" w:hAnsi="Goudy Old Style" w:cs="Times New Roman"/>
          <w:sz w:val="24"/>
        </w:rPr>
        <w:t>*** Not a class day ***</w:t>
      </w:r>
      <w:r w:rsidR="00286C41">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16291">
        <w:rPr>
          <w:rFonts w:ascii="Goudy Old Style" w:eastAsia="Times New Roman" w:hAnsi="Goudy Old Style" w:cs="Times New Roman"/>
          <w:sz w:val="24"/>
        </w:rPr>
        <w:tab/>
      </w:r>
      <w:r w:rsidR="00816291">
        <w:rPr>
          <w:rFonts w:ascii="Goudy Old Style" w:eastAsia="Times New Roman" w:hAnsi="Goudy Old Style" w:cs="Times New Roman"/>
          <w:b/>
          <w:sz w:val="24"/>
        </w:rPr>
        <w:t>Final</w:t>
      </w:r>
      <w:r w:rsidR="00A51A4E" w:rsidRPr="0088505D">
        <w:rPr>
          <w:rFonts w:ascii="Goudy Old Style" w:eastAsia="Times New Roman" w:hAnsi="Goudy Old Style" w:cs="Times New Roman"/>
          <w:b/>
          <w:sz w:val="24"/>
        </w:rPr>
        <w:t xml:space="preserve"> Draft </w:t>
      </w:r>
      <w:r w:rsidR="008416E0" w:rsidRPr="0088505D">
        <w:rPr>
          <w:rFonts w:ascii="Goudy Old Style" w:eastAsia="Times New Roman" w:hAnsi="Goudy Old Style" w:cs="Times New Roman"/>
          <w:b/>
          <w:sz w:val="24"/>
        </w:rPr>
        <w:t xml:space="preserve">Essay </w:t>
      </w:r>
      <w:r w:rsidR="00A51A4E" w:rsidRPr="0088505D">
        <w:rPr>
          <w:rFonts w:ascii="Goudy Old Style" w:eastAsia="Times New Roman" w:hAnsi="Goudy Old Style" w:cs="Times New Roman"/>
          <w:b/>
          <w:sz w:val="24"/>
        </w:rPr>
        <w:t>3</w:t>
      </w:r>
      <w:bookmarkEnd w:id="41"/>
      <w:bookmarkEnd w:id="42"/>
      <w:r w:rsidR="00FD43EB">
        <w:rPr>
          <w:rFonts w:ascii="Goudy Old Style" w:eastAsia="Times New Roman" w:hAnsi="Goudy Old Style" w:cs="Times New Roman"/>
          <w:sz w:val="24"/>
        </w:rPr>
        <w:tab/>
      </w:r>
    </w:p>
    <w:p w14:paraId="75FF57E5" w14:textId="77777777" w:rsidR="008B4823" w:rsidRDefault="008B4823" w:rsidP="00872713">
      <w:pPr>
        <w:pStyle w:val="Normal1"/>
        <w:rPr>
          <w:rFonts w:ascii="Goudy Old Style" w:eastAsia="Times New Roman" w:hAnsi="Goudy Old Style" w:cs="Times New Roman"/>
          <w:sz w:val="24"/>
        </w:rPr>
      </w:pPr>
    </w:p>
    <w:p w14:paraId="10624EF6" w14:textId="77777777" w:rsidR="008B4823" w:rsidRDefault="008B4823" w:rsidP="00872713">
      <w:pPr>
        <w:pStyle w:val="Normal1"/>
        <w:rPr>
          <w:rFonts w:ascii="Goudy Old Style" w:eastAsia="Times New Roman" w:hAnsi="Goudy Old Style" w:cs="Times New Roman"/>
          <w:sz w:val="24"/>
        </w:rPr>
      </w:pPr>
    </w:p>
    <w:p w14:paraId="7D533B9B" w14:textId="77777777" w:rsidR="008B4823" w:rsidRDefault="008B4823" w:rsidP="00872713">
      <w:pPr>
        <w:pStyle w:val="Normal1"/>
        <w:rPr>
          <w:rFonts w:ascii="Goudy Old Style" w:eastAsia="Times New Roman" w:hAnsi="Goudy Old Style" w:cs="Times New Roman"/>
          <w:sz w:val="24"/>
        </w:rPr>
      </w:pPr>
    </w:p>
    <w:p w14:paraId="379123F5" w14:textId="77777777" w:rsidR="008B4823" w:rsidRDefault="008B4823" w:rsidP="00872713">
      <w:pPr>
        <w:pStyle w:val="Normal1"/>
        <w:rPr>
          <w:rFonts w:ascii="Goudy Old Style" w:eastAsia="Times New Roman" w:hAnsi="Goudy Old Style" w:cs="Times New Roman"/>
          <w:sz w:val="24"/>
        </w:rPr>
      </w:pPr>
    </w:p>
    <w:p w14:paraId="3D11F2DD" w14:textId="77777777" w:rsidR="008B4823" w:rsidRDefault="008B4823" w:rsidP="00872713">
      <w:pPr>
        <w:pStyle w:val="Normal1"/>
        <w:rPr>
          <w:rFonts w:ascii="Goudy Old Style" w:eastAsia="Times New Roman" w:hAnsi="Goudy Old Style" w:cs="Times New Roman"/>
          <w:sz w:val="24"/>
        </w:rPr>
      </w:pPr>
    </w:p>
    <w:p w14:paraId="0EFC6FCD" w14:textId="77777777" w:rsidR="008B4823" w:rsidRDefault="008B4823" w:rsidP="00872713">
      <w:pPr>
        <w:pStyle w:val="Normal1"/>
        <w:rPr>
          <w:rFonts w:ascii="Goudy Old Style" w:eastAsia="Times New Roman" w:hAnsi="Goudy Old Style" w:cs="Times New Roman"/>
          <w:sz w:val="24"/>
        </w:rPr>
      </w:pPr>
    </w:p>
    <w:p w14:paraId="5D9AD1FC" w14:textId="77777777" w:rsidR="008B4823" w:rsidRDefault="008B4823" w:rsidP="00872713">
      <w:pPr>
        <w:pStyle w:val="Normal1"/>
        <w:rPr>
          <w:rFonts w:ascii="Goudy Old Style" w:eastAsia="Times New Roman" w:hAnsi="Goudy Old Style" w:cs="Times New Roman"/>
          <w:sz w:val="24"/>
        </w:rPr>
      </w:pPr>
    </w:p>
    <w:p w14:paraId="3B6DF534" w14:textId="77777777" w:rsidR="008B4823" w:rsidRDefault="008B4823" w:rsidP="00872713">
      <w:pPr>
        <w:pStyle w:val="Normal1"/>
        <w:rPr>
          <w:rFonts w:ascii="Goudy Old Style" w:eastAsia="Times New Roman" w:hAnsi="Goudy Old Style" w:cs="Times New Roman"/>
          <w:sz w:val="24"/>
        </w:rPr>
      </w:pPr>
    </w:p>
    <w:p w14:paraId="244DC793" w14:textId="77777777" w:rsidR="008B4823" w:rsidRDefault="008B4823" w:rsidP="00872713">
      <w:pPr>
        <w:pStyle w:val="Normal1"/>
        <w:rPr>
          <w:rFonts w:ascii="Goudy Old Style" w:eastAsia="Times New Roman" w:hAnsi="Goudy Old Style" w:cs="Times New Roman"/>
          <w:sz w:val="24"/>
        </w:rPr>
      </w:pPr>
    </w:p>
    <w:p w14:paraId="4631C8A6" w14:textId="77777777" w:rsidR="00EC521D" w:rsidRDefault="00F355A1" w:rsidP="00EC521D">
      <w:pPr>
        <w:pStyle w:val="Normal1"/>
        <w:pBdr>
          <w:bottom w:val="single" w:sz="12" w:space="1" w:color="auto"/>
        </w:pBdr>
        <w:rPr>
          <w:rFonts w:ascii="Goudy Old Style" w:hAnsi="Goudy Old Style"/>
          <w:sz w:val="24"/>
        </w:rPr>
      </w:pPr>
      <w:r>
        <w:rPr>
          <w:rFonts w:ascii="Goudy Old Style" w:eastAsia="Times New Roman" w:hAnsi="Goudy Old Style" w:cs="Times New Roman"/>
          <w:sz w:val="24"/>
        </w:rPr>
        <w:lastRenderedPageBreak/>
        <w:t xml:space="preserve"> </w:t>
      </w:r>
    </w:p>
    <w:p w14:paraId="7EEB50AF" w14:textId="77777777" w:rsidR="00EC521D" w:rsidRDefault="00EC521D" w:rsidP="00EC521D">
      <w:pPr>
        <w:pStyle w:val="Normal1"/>
        <w:rPr>
          <w:rFonts w:ascii="Goudy Old Style" w:hAnsi="Goudy Old Style"/>
          <w:sz w:val="24"/>
        </w:rPr>
      </w:pPr>
    </w:p>
    <w:p w14:paraId="24833540" w14:textId="77777777" w:rsidR="00EC521D" w:rsidRPr="0023334B" w:rsidRDefault="00EC521D" w:rsidP="00EC521D">
      <w:pPr>
        <w:pStyle w:val="Normal1"/>
        <w:jc w:val="center"/>
        <w:rPr>
          <w:rFonts w:ascii="Goudy Old Style" w:hAnsi="Goudy Old Style"/>
          <w:b/>
          <w:sz w:val="24"/>
        </w:rPr>
      </w:pPr>
      <w:r w:rsidRPr="0023334B">
        <w:rPr>
          <w:rFonts w:ascii="Goudy Old Style" w:hAnsi="Goudy Old Style"/>
          <w:b/>
          <w:sz w:val="24"/>
        </w:rPr>
        <w:t>ONE-TIME NO-QUESTIONS-ASKED PASS</w:t>
      </w:r>
    </w:p>
    <w:p w14:paraId="589E8C79" w14:textId="77777777" w:rsidR="00EC521D" w:rsidRDefault="00EC521D" w:rsidP="00EC521D">
      <w:pPr>
        <w:pStyle w:val="Normal1"/>
        <w:jc w:val="center"/>
        <w:rPr>
          <w:rFonts w:ascii="Goudy Old Style" w:hAnsi="Goudy Old Style"/>
          <w:sz w:val="24"/>
        </w:rPr>
      </w:pPr>
    </w:p>
    <w:p w14:paraId="557FEEF3" w14:textId="77777777" w:rsidR="00EC521D" w:rsidRDefault="00EC521D" w:rsidP="00EC521D">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FORMAL</w:t>
      </w:r>
      <w:r>
        <w:rPr>
          <w:rFonts w:ascii="Goudy Old Style" w:hAnsi="Goudy Old Style"/>
          <w:sz w:val="24"/>
        </w:rPr>
        <w:t xml:space="preserve"> draft for one progression up to 24 hours late </w:t>
      </w:r>
      <w:r w:rsidRPr="003173A7">
        <w:rPr>
          <w:rFonts w:ascii="Goudy Old Style" w:hAnsi="Goudy Old Style"/>
          <w:sz w:val="24"/>
          <w:u w:val="single"/>
        </w:rPr>
        <w:t>and still receive written feedback</w:t>
      </w:r>
      <w:r>
        <w:rPr>
          <w:rFonts w:ascii="Goudy Old Style" w:hAnsi="Goudy Old Style"/>
          <w:sz w:val="24"/>
        </w:rPr>
        <w:t>.</w:t>
      </w:r>
    </w:p>
    <w:p w14:paraId="27FEB6D2" w14:textId="77777777" w:rsidR="00EC521D" w:rsidRDefault="00EC521D" w:rsidP="00EC521D">
      <w:pPr>
        <w:pStyle w:val="Normal1"/>
        <w:rPr>
          <w:rFonts w:ascii="Goudy Old Style" w:hAnsi="Goudy Old Style"/>
          <w:sz w:val="24"/>
        </w:rPr>
      </w:pPr>
    </w:p>
    <w:p w14:paraId="71B86842" w14:textId="77777777" w:rsidR="00EC521D" w:rsidRDefault="00EC521D" w:rsidP="00EC521D">
      <w:pPr>
        <w:pStyle w:val="Normal1"/>
        <w:pBdr>
          <w:bottom w:val="single" w:sz="12" w:space="1" w:color="auto"/>
        </w:pBdr>
        <w:rPr>
          <w:rFonts w:ascii="Goudy Old Style" w:hAnsi="Goudy Old Style"/>
          <w:sz w:val="24"/>
        </w:rPr>
      </w:pPr>
    </w:p>
    <w:p w14:paraId="4A84A13D" w14:textId="77777777" w:rsidR="00EC521D" w:rsidRDefault="00EC521D" w:rsidP="00EC521D">
      <w:pPr>
        <w:pStyle w:val="Normal1"/>
        <w:rPr>
          <w:rFonts w:ascii="Goudy Old Style" w:hAnsi="Goudy Old Style"/>
          <w:sz w:val="24"/>
        </w:rPr>
      </w:pPr>
    </w:p>
    <w:p w14:paraId="5D2A8556" w14:textId="77777777" w:rsidR="00EC521D" w:rsidRPr="0023334B" w:rsidRDefault="00EC521D" w:rsidP="00EC521D">
      <w:pPr>
        <w:pStyle w:val="Normal1"/>
        <w:jc w:val="center"/>
        <w:rPr>
          <w:rFonts w:ascii="Goudy Old Style" w:hAnsi="Goudy Old Style"/>
          <w:b/>
          <w:sz w:val="24"/>
        </w:rPr>
      </w:pPr>
      <w:r w:rsidRPr="0023334B">
        <w:rPr>
          <w:rFonts w:ascii="Goudy Old Style" w:hAnsi="Goudy Old Style"/>
          <w:b/>
          <w:sz w:val="24"/>
        </w:rPr>
        <w:t>ONE-TIME NO-QUESTIONS-ASKED PASS</w:t>
      </w:r>
    </w:p>
    <w:p w14:paraId="434A2ED3" w14:textId="77777777" w:rsidR="00EC521D" w:rsidRDefault="00EC521D" w:rsidP="00EC521D">
      <w:pPr>
        <w:pStyle w:val="Normal1"/>
        <w:jc w:val="center"/>
        <w:rPr>
          <w:rFonts w:ascii="Goudy Old Style" w:hAnsi="Goudy Old Style"/>
          <w:sz w:val="24"/>
        </w:rPr>
      </w:pPr>
    </w:p>
    <w:p w14:paraId="0FF334CA" w14:textId="77777777" w:rsidR="00EC521D" w:rsidRDefault="00EC521D" w:rsidP="00EC521D">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FINAL</w:t>
      </w:r>
      <w:r>
        <w:rPr>
          <w:rFonts w:ascii="Goudy Old Style" w:hAnsi="Goudy Old Style"/>
          <w:sz w:val="24"/>
        </w:rPr>
        <w:t xml:space="preserve"> draft for one progression up to 24 hours late </w:t>
      </w:r>
      <w:r w:rsidRPr="003173A7">
        <w:rPr>
          <w:rFonts w:ascii="Goudy Old Style" w:hAnsi="Goudy Old Style"/>
          <w:sz w:val="24"/>
          <w:u w:val="single"/>
        </w:rPr>
        <w:t xml:space="preserve">without </w:t>
      </w:r>
      <w:r>
        <w:rPr>
          <w:rFonts w:ascii="Goudy Old Style" w:hAnsi="Goudy Old Style"/>
          <w:sz w:val="24"/>
          <w:u w:val="single"/>
        </w:rPr>
        <w:t xml:space="preserve">grade </w:t>
      </w:r>
      <w:r w:rsidRPr="003173A7">
        <w:rPr>
          <w:rFonts w:ascii="Goudy Old Style" w:hAnsi="Goudy Old Style"/>
          <w:sz w:val="24"/>
          <w:u w:val="single"/>
        </w:rPr>
        <w:t>penalty</w:t>
      </w:r>
      <w:r>
        <w:rPr>
          <w:rFonts w:ascii="Goudy Old Style" w:hAnsi="Goudy Old Style"/>
          <w:sz w:val="24"/>
        </w:rPr>
        <w:t>.</w:t>
      </w:r>
    </w:p>
    <w:p w14:paraId="003CDE96" w14:textId="77777777" w:rsidR="00EC521D" w:rsidRDefault="00EC521D" w:rsidP="00EC521D">
      <w:pPr>
        <w:pStyle w:val="Normal1"/>
        <w:rPr>
          <w:rFonts w:ascii="Goudy Old Style" w:hAnsi="Goudy Old Style"/>
          <w:sz w:val="24"/>
        </w:rPr>
      </w:pPr>
    </w:p>
    <w:p w14:paraId="3A33D29F" w14:textId="77777777" w:rsidR="00EC521D" w:rsidRDefault="00EC521D" w:rsidP="00EC521D">
      <w:pPr>
        <w:pStyle w:val="Normal1"/>
        <w:pBdr>
          <w:bottom w:val="single" w:sz="12" w:space="1" w:color="auto"/>
        </w:pBdr>
        <w:rPr>
          <w:rFonts w:ascii="Goudy Old Style" w:hAnsi="Goudy Old Style"/>
          <w:sz w:val="24"/>
        </w:rPr>
      </w:pPr>
    </w:p>
    <w:p w14:paraId="7123E518" w14:textId="77777777" w:rsidR="00EC521D" w:rsidRDefault="00EC521D" w:rsidP="00EC521D">
      <w:pPr>
        <w:pStyle w:val="Normal1"/>
        <w:jc w:val="center"/>
        <w:rPr>
          <w:rFonts w:ascii="Goudy Old Style" w:hAnsi="Goudy Old Style"/>
          <w:sz w:val="24"/>
        </w:rPr>
      </w:pPr>
    </w:p>
    <w:p w14:paraId="0918AEF3" w14:textId="77777777" w:rsidR="00EC521D" w:rsidRDefault="00EC521D" w:rsidP="00EC521D">
      <w:pPr>
        <w:pStyle w:val="Normal1"/>
        <w:rPr>
          <w:rFonts w:ascii="Goudy Old Style" w:hAnsi="Goudy Old Style"/>
          <w:sz w:val="24"/>
        </w:rPr>
      </w:pPr>
    </w:p>
    <w:p w14:paraId="12FC630B" w14:textId="77777777" w:rsidR="00EC521D" w:rsidRDefault="00EC521D" w:rsidP="00EC521D">
      <w:pPr>
        <w:pStyle w:val="Normal1"/>
        <w:rPr>
          <w:rFonts w:ascii="Goudy Old Style" w:hAnsi="Goudy Old Style"/>
          <w:sz w:val="24"/>
        </w:rPr>
      </w:pPr>
    </w:p>
    <w:p w14:paraId="77704A66" w14:textId="77777777" w:rsidR="00EC521D" w:rsidRPr="00361AEA" w:rsidRDefault="00EC521D" w:rsidP="00EC521D">
      <w:pPr>
        <w:pStyle w:val="Normal1"/>
        <w:rPr>
          <w:rFonts w:ascii="Goudy Old Style" w:hAnsi="Goudy Old Style"/>
          <w:sz w:val="24"/>
        </w:rPr>
      </w:pPr>
      <w:r>
        <w:rPr>
          <w:rFonts w:ascii="Goudy Old Style" w:hAnsi="Goudy Old Style"/>
          <w:sz w:val="24"/>
        </w:rPr>
        <w:t xml:space="preserve">NB The pass </w:t>
      </w:r>
      <w:r w:rsidRPr="003173A7">
        <w:rPr>
          <w:rFonts w:ascii="Goudy Old Style" w:hAnsi="Goudy Old Style"/>
          <w:b/>
          <w:sz w:val="24"/>
        </w:rPr>
        <w:t>must</w:t>
      </w:r>
      <w:r>
        <w:rPr>
          <w:rFonts w:ascii="Goudy Old Style" w:hAnsi="Goudy Old Style"/>
          <w:sz w:val="24"/>
        </w:rPr>
        <w:t xml:space="preserve"> be submitted at the same time the draft is submitted i.e. you must indicate in your submission that you are utilizing a pass.</w:t>
      </w:r>
    </w:p>
    <w:p w14:paraId="29E32E1B" w14:textId="77777777" w:rsidR="00EC521D" w:rsidRPr="00872713" w:rsidRDefault="00EC521D" w:rsidP="00EC521D">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1E754269" w14:textId="0B6C8FD0" w:rsidR="00872713" w:rsidRPr="00872713" w:rsidRDefault="00EC521D" w:rsidP="00EC521D">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bookmarkStart w:id="47" w:name="_GoBack"/>
      <w:bookmarkEnd w:id="47"/>
    </w:p>
    <w:p w14:paraId="1381875F" w14:textId="5940FB7D"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1D3E144F" w14:textId="0A75EACA" w:rsidR="00872713" w:rsidRPr="00872713" w:rsidRDefault="004A28FD"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FD43EB">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719DE45A" w14:textId="2A8280C0"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AEE63E" w14:textId="77777777"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1EF308" w14:textId="6D9B133D" w:rsidR="00E165BF" w:rsidRPr="00741830" w:rsidRDefault="00E165BF" w:rsidP="00122905">
      <w:pPr>
        <w:pStyle w:val="Normal1"/>
        <w:rPr>
          <w:rFonts w:ascii="Goudy Old Style" w:hAnsi="Goudy Old Style"/>
        </w:rPr>
      </w:pPr>
    </w:p>
    <w:sectPr w:rsidR="00E165BF" w:rsidRPr="00741830" w:rsidSect="002B1490">
      <w:headerReference w:type="default" r:id="rId12"/>
      <w:headerReference w:type="first" r:id="rId13"/>
      <w:footerReference w:type="first" r:id="rId14"/>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DB47EA1" w14:textId="30506E21" w:rsidR="00625CC1" w:rsidRDefault="00625CC1">
      <w:pPr>
        <w:pStyle w:val="CommentText"/>
      </w:pPr>
      <w:r>
        <w:rPr>
          <w:rStyle w:val="CommentReference"/>
        </w:rPr>
        <w:annotationRef/>
      </w:r>
      <w:r>
        <w:t xml:space="preserve">Per CUNY policy, every syllabus must include the instructor’s </w:t>
      </w:r>
      <w:r w:rsidRPr="00DE1E86">
        <w:rPr>
          <w:u w:val="single"/>
        </w:rPr>
        <w:t>contact information</w:t>
      </w:r>
      <w:r>
        <w:t xml:space="preserve"> and </w:t>
      </w:r>
      <w:r w:rsidRPr="00DE1E86">
        <w:rPr>
          <w:u w:val="single"/>
        </w:rPr>
        <w:t>office hours</w:t>
      </w:r>
      <w:r>
        <w:t>.</w:t>
      </w:r>
    </w:p>
  </w:comment>
  <w:comment w:id="5" w:author="Author" w:initials="A">
    <w:p w14:paraId="0FC2B543" w14:textId="351DC181" w:rsidR="00625CC1" w:rsidRDefault="00625CC1">
      <w:pPr>
        <w:pStyle w:val="CommentText"/>
      </w:pPr>
      <w:r>
        <w:rPr>
          <w:rStyle w:val="CommentReference"/>
        </w:rPr>
        <w:annotationRef/>
      </w:r>
      <w:r>
        <w:t xml:space="preserve">Per CUNY policy, every syllabus must start a course overview or description. Use around 250 words to inform students of the </w:t>
      </w:r>
      <w:r>
        <w:rPr>
          <w:u w:val="single"/>
        </w:rPr>
        <w:t>focus</w:t>
      </w:r>
      <w:r>
        <w:t xml:space="preserve"> of the course and also intrigue them about the </w:t>
      </w:r>
      <w:r w:rsidRPr="00D46EF6">
        <w:rPr>
          <w:u w:val="single"/>
        </w:rPr>
        <w:t>possibilities</w:t>
      </w:r>
      <w:r>
        <w:t xml:space="preserve"> of the course. This is an opportunity for an instructor to concisely articulate his or her vision for the course.</w:t>
      </w:r>
    </w:p>
  </w:comment>
  <w:comment w:id="8" w:author="Author" w:initials="A">
    <w:p w14:paraId="06B4E238" w14:textId="7EF42468" w:rsidR="00625CC1" w:rsidRDefault="00625CC1">
      <w:pPr>
        <w:pStyle w:val="CommentText"/>
      </w:pPr>
      <w:r>
        <w:rPr>
          <w:rStyle w:val="CommentReference"/>
        </w:rPr>
        <w:annotationRef/>
      </w:r>
      <w:r>
        <w:t xml:space="preserve">This first paragraph of this course overview/description introduces students to the </w:t>
      </w:r>
      <w:r w:rsidRPr="00E31346">
        <w:rPr>
          <w:u w:val="single"/>
        </w:rPr>
        <w:t>topic</w:t>
      </w:r>
      <w:r>
        <w:t xml:space="preserve"> </w:t>
      </w:r>
      <w:r>
        <w:rPr>
          <w:vanish/>
        </w:rPr>
        <w:t xml:space="preserve"> this offers a ants students to tructor wants students to ting by reading, writing monsters.. class.d perspective.academic/profe</w:t>
      </w:r>
      <w:r>
        <w:t xml:space="preserve">and types of </w:t>
      </w:r>
      <w:r w:rsidRPr="00E31346">
        <w:rPr>
          <w:u w:val="single"/>
        </w:rPr>
        <w:t>questions</w:t>
      </w:r>
      <w:r>
        <w:t xml:space="preserve"> students will explore through writing.</w:t>
      </w:r>
    </w:p>
  </w:comment>
  <w:comment w:id="11" w:author="Author" w:initials="A">
    <w:p w14:paraId="2FDC64CC" w14:textId="5E677E3C" w:rsidR="00625CC1" w:rsidRDefault="00625CC1">
      <w:pPr>
        <w:pStyle w:val="CommentText"/>
      </w:pPr>
      <w:r>
        <w:rPr>
          <w:rStyle w:val="CommentReference"/>
        </w:rPr>
        <w:annotationRef/>
      </w:r>
      <w:r>
        <w:t xml:space="preserve">This second paragraph emphasizes that College Writing I is a course in </w:t>
      </w:r>
      <w:r>
        <w:rPr>
          <w:u w:val="single"/>
        </w:rPr>
        <w:t>writing</w:t>
      </w:r>
      <w:r>
        <w:t xml:space="preserve"> and describes the ways students can expect to grow and develop as (academic) writers. Offer a more advanced way of understanding and thinking about writing compared to what students typically learn in high school.</w:t>
      </w:r>
    </w:p>
  </w:comment>
  <w:comment w:id="12" w:author="Author" w:initials="A">
    <w:p w14:paraId="34C9497D" w14:textId="47910D47" w:rsidR="00625CC1" w:rsidRDefault="00625CC1">
      <w:pPr>
        <w:pStyle w:val="CommentText"/>
      </w:pPr>
      <w:r>
        <w:rPr>
          <w:rStyle w:val="CommentReference"/>
        </w:rPr>
        <w:annotationRef/>
      </w:r>
      <w:r>
        <w:t xml:space="preserve">Per CUNY policy, every syllabus must describe the </w:t>
      </w:r>
      <w:r w:rsidRPr="001441F7">
        <w:rPr>
          <w:u w:val="single"/>
        </w:rPr>
        <w:t>learning objectives</w:t>
      </w:r>
      <w:r>
        <w:t xml:space="preserve"> or </w:t>
      </w:r>
      <w:r w:rsidRPr="001441F7">
        <w:rPr>
          <w:u w:val="single"/>
        </w:rPr>
        <w:t>goals</w:t>
      </w:r>
      <w:r>
        <w:t xml:space="preserve"> of the course. These should draw from the English 110 Goals and Guidelines.</w:t>
      </w:r>
    </w:p>
  </w:comment>
  <w:comment w:id="13" w:author="Author" w:initials="A">
    <w:p w14:paraId="028875D9" w14:textId="506F8FEA" w:rsidR="00625CC1" w:rsidRDefault="00625CC1">
      <w:pPr>
        <w:pStyle w:val="CommentText"/>
      </w:pPr>
      <w:r>
        <w:rPr>
          <w:rStyle w:val="CommentReference"/>
        </w:rPr>
        <w:annotationRef/>
      </w:r>
      <w:r>
        <w:t xml:space="preserve">Specify the texts, if any, required for the course. </w:t>
      </w:r>
    </w:p>
  </w:comment>
  <w:comment w:id="14" w:author="Author" w:initials="A">
    <w:p w14:paraId="38AEF33E" w14:textId="3C0A5AA6" w:rsidR="00625CC1" w:rsidRDefault="00625CC1" w:rsidP="002E4F18">
      <w:pPr>
        <w:pStyle w:val="CommentText"/>
      </w:pPr>
      <w:r>
        <w:rPr>
          <w:rStyle w:val="CommentReference"/>
        </w:rPr>
        <w:annotationRef/>
      </w:r>
      <w:r>
        <w:t xml:space="preserve">We do not encourage requiring students to purchase more than </w:t>
      </w:r>
      <w:r w:rsidRPr="00E55D66">
        <w:rPr>
          <w:u w:val="single"/>
        </w:rPr>
        <w:t>a single course text</w:t>
      </w:r>
      <w:r>
        <w:t>. Other great texts on writing include:</w:t>
      </w:r>
    </w:p>
    <w:p w14:paraId="1642D3A3" w14:textId="745F486E" w:rsidR="00625CC1" w:rsidRDefault="00625CC1" w:rsidP="002E4F18">
      <w:pPr>
        <w:pStyle w:val="CommentText"/>
      </w:pPr>
      <w:r>
        <w:t xml:space="preserve">- Booth, Wayne, Greg Colomb, Joseph Williams. </w:t>
      </w:r>
      <w:r w:rsidRPr="00E55D66">
        <w:rPr>
          <w:i/>
        </w:rPr>
        <w:t>The Craft of Research</w:t>
      </w:r>
      <w:r>
        <w:t>.</w:t>
      </w:r>
    </w:p>
    <w:p w14:paraId="39043311" w14:textId="0A773682" w:rsidR="00625CC1" w:rsidRDefault="00625CC1" w:rsidP="002E4F18">
      <w:pPr>
        <w:pStyle w:val="CommentText"/>
      </w:pPr>
      <w:r>
        <w:t xml:space="preserve">- Corbett, Edward P., and Rosa A. Eberly. </w:t>
      </w:r>
      <w:r w:rsidRPr="00E55D66">
        <w:rPr>
          <w:i/>
        </w:rPr>
        <w:t>The Elements of Reasoning</w:t>
      </w:r>
      <w:r>
        <w:t>.</w:t>
      </w:r>
    </w:p>
    <w:p w14:paraId="2271F300" w14:textId="38CB5414" w:rsidR="00625CC1" w:rsidRDefault="00625CC1" w:rsidP="002E4F18">
      <w:pPr>
        <w:pStyle w:val="CommentText"/>
      </w:pPr>
      <w:r>
        <w:t xml:space="preserve">- Graff, Gerald, and Cathy Birkenstein. </w:t>
      </w:r>
      <w:r w:rsidRPr="00E55D66">
        <w:rPr>
          <w:i/>
        </w:rPr>
        <w:t>“They Say, I Say”: The Moves that Matter in Academic Writing</w:t>
      </w:r>
      <w:r>
        <w:t>.</w:t>
      </w:r>
    </w:p>
    <w:p w14:paraId="4C26D53B" w14:textId="54AE4A7B" w:rsidR="00625CC1" w:rsidRDefault="00625CC1" w:rsidP="002E4F18">
      <w:pPr>
        <w:pStyle w:val="CommentText"/>
      </w:pPr>
      <w:r>
        <w:t xml:space="preserve">- Harris, Joseph. </w:t>
      </w:r>
      <w:r w:rsidRPr="00E55D66">
        <w:rPr>
          <w:i/>
        </w:rPr>
        <w:t>Rewriting: How to Do Things with Texts.</w:t>
      </w:r>
      <w:r>
        <w:t xml:space="preserve"> </w:t>
      </w:r>
    </w:p>
    <w:p w14:paraId="08CF156C" w14:textId="3D6C2E58" w:rsidR="00625CC1" w:rsidRDefault="00625CC1" w:rsidP="002E4F18">
      <w:pPr>
        <w:pStyle w:val="CommentText"/>
        <w:rPr>
          <w:i/>
        </w:rPr>
      </w:pPr>
      <w:r>
        <w:t xml:space="preserve">- Williams, Joseph. </w:t>
      </w:r>
      <w:r w:rsidRPr="00E55D66">
        <w:rPr>
          <w:i/>
        </w:rPr>
        <w:t>Style: Ten Lessons in Clarity and Grace.</w:t>
      </w:r>
    </w:p>
    <w:p w14:paraId="62F0DDFF" w14:textId="4A3E9283" w:rsidR="00625CC1" w:rsidRDefault="00625CC1">
      <w:pPr>
        <w:pStyle w:val="CommentText"/>
      </w:pPr>
      <w:r>
        <w:t xml:space="preserve">- </w:t>
      </w:r>
      <w:r w:rsidRPr="006F79F0">
        <w:t>Bullock, Brody, and Weinberg</w:t>
      </w:r>
      <w:r>
        <w:t xml:space="preserve">. </w:t>
      </w:r>
      <w:r w:rsidRPr="006F79F0">
        <w:rPr>
          <w:i/>
        </w:rPr>
        <w:t>The Little Seagull Handbook with Exercises.</w:t>
      </w:r>
      <w:r w:rsidRPr="006F79F0">
        <w:t xml:space="preserve"> </w:t>
      </w:r>
    </w:p>
  </w:comment>
  <w:comment w:id="15" w:author="Author" w:initials="A">
    <w:p w14:paraId="1A0BE17E" w14:textId="34473A79" w:rsidR="00625CC1" w:rsidRDefault="00625CC1">
      <w:pPr>
        <w:pStyle w:val="CommentText"/>
      </w:pPr>
      <w:r>
        <w:rPr>
          <w:rStyle w:val="CommentReference"/>
        </w:rPr>
        <w:annotationRef/>
      </w:r>
      <w:r>
        <w:t>Blackboard and Google Classroom are also online platforms instructor can use for course management. In this course, WordPress is advised since it best facilitates easy digital publication (as blog posts, for example).</w:t>
      </w:r>
    </w:p>
  </w:comment>
  <w:comment w:id="16" w:author="Author" w:initials="A">
    <w:p w14:paraId="720E777A" w14:textId="3093F7BC" w:rsidR="00625CC1" w:rsidRDefault="00625CC1">
      <w:pPr>
        <w:pStyle w:val="CommentText"/>
      </w:pPr>
      <w:r>
        <w:rPr>
          <w:rStyle w:val="CommentReference"/>
        </w:rPr>
        <w:annotationRef/>
      </w:r>
      <w:r>
        <w:t xml:space="preserve">FYW requires that every syllabus detail the course’s </w:t>
      </w:r>
      <w:r w:rsidRPr="000B24B5">
        <w:rPr>
          <w:u w:val="single"/>
        </w:rPr>
        <w:t>policies</w:t>
      </w:r>
      <w:r>
        <w:t>. Model policies can be found on the English 110 website for instructors.</w:t>
      </w:r>
    </w:p>
  </w:comment>
  <w:comment w:id="17" w:author="Author" w:initials="A">
    <w:p w14:paraId="39733ABE" w14:textId="65A9258C" w:rsidR="00625CC1" w:rsidRDefault="00625CC1">
      <w:pPr>
        <w:pStyle w:val="CommentText"/>
      </w:pPr>
      <w:r>
        <w:rPr>
          <w:rStyle w:val="CommentReference"/>
        </w:rPr>
        <w:annotationRef/>
      </w:r>
      <w:r>
        <w:t xml:space="preserve">These are the </w:t>
      </w:r>
      <w:r w:rsidRPr="000B24B5">
        <w:rPr>
          <w:u w:val="single"/>
        </w:rPr>
        <w:t>minimum requirements</w:t>
      </w:r>
      <w:r>
        <w:t xml:space="preserve"> </w:t>
      </w:r>
      <w:r w:rsidRPr="000B24B5">
        <w:t>to</w:t>
      </w:r>
      <w:r>
        <w:t xml:space="preserve"> pass English 110. Yet this is not a guarantee that a student will pass the course; if a student submits failing final essays, for example, he or she will likely not pass the course.</w:t>
      </w:r>
    </w:p>
  </w:comment>
  <w:comment w:id="18" w:author="Author" w:initials="A">
    <w:p w14:paraId="36157344" w14:textId="0A74B54E" w:rsidR="00625CC1" w:rsidRPr="00C60E85" w:rsidRDefault="00625CC1">
      <w:pPr>
        <w:pStyle w:val="CommentText"/>
      </w:pPr>
      <w:r>
        <w:t xml:space="preserve">FYW requires that every syllabus explain how </w:t>
      </w:r>
      <w:r w:rsidRPr="000B24B5">
        <w:rPr>
          <w:u w:val="single"/>
        </w:rPr>
        <w:t>participation</w:t>
      </w:r>
      <w:r>
        <w:t xml:space="preserve"> is defined and measured. </w:t>
      </w:r>
      <w:r>
        <w:rPr>
          <w:rStyle w:val="CommentReference"/>
        </w:rPr>
        <w:annotationRef/>
      </w:r>
      <w:r>
        <w:t>Consider framing “participation” in ways that emphasize (and incentivize) writing as a practice and process.</w:t>
      </w:r>
      <w:r w:rsidR="00C60E85">
        <w:t xml:space="preserve"> Lastly, “participation should account for </w:t>
      </w:r>
      <w:r w:rsidR="00C60E85">
        <w:rPr>
          <w:u w:val="single"/>
        </w:rPr>
        <w:t>no more than</w:t>
      </w:r>
      <w:r w:rsidR="00C60E85">
        <w:t xml:space="preserve"> 20% of the course grade.</w:t>
      </w:r>
    </w:p>
  </w:comment>
  <w:comment w:id="19" w:author="Author" w:initials="A">
    <w:p w14:paraId="1AFB3FE5" w14:textId="4D5FD7A1" w:rsidR="00625CC1" w:rsidRDefault="00625CC1">
      <w:pPr>
        <w:pStyle w:val="CommentText"/>
      </w:pPr>
      <w:r>
        <w:rPr>
          <w:rStyle w:val="CommentReference"/>
        </w:rPr>
        <w:annotationRef/>
      </w:r>
      <w:r>
        <w:t xml:space="preserve">FYW requires that every syllabus describe the </w:t>
      </w:r>
      <w:r w:rsidRPr="00180814">
        <w:rPr>
          <w:u w:val="single"/>
        </w:rPr>
        <w:t>conference hour</w:t>
      </w:r>
      <w:r>
        <w:t xml:space="preserve"> and how it will be managed.</w:t>
      </w:r>
    </w:p>
  </w:comment>
  <w:comment w:id="20" w:author="Author" w:initials="A">
    <w:p w14:paraId="50D56AC2" w14:textId="3DE13EA5" w:rsidR="00625CC1" w:rsidRDefault="00625CC1">
      <w:pPr>
        <w:pStyle w:val="CommentText"/>
      </w:pPr>
      <w:r>
        <w:rPr>
          <w:rStyle w:val="CommentReference"/>
        </w:rPr>
        <w:annotationRef/>
      </w:r>
      <w:r>
        <w:t>Though not required, it is advised to articulate a clear policy with respect to using electronic devices.</w:t>
      </w:r>
    </w:p>
  </w:comment>
  <w:comment w:id="23" w:author="Author" w:initials="A">
    <w:p w14:paraId="76088727" w14:textId="77678197" w:rsidR="00625CC1" w:rsidRDefault="00625CC1">
      <w:pPr>
        <w:pStyle w:val="CommentText"/>
      </w:pPr>
      <w:r>
        <w:rPr>
          <w:rStyle w:val="CommentReference"/>
        </w:rPr>
        <w:annotationRef/>
      </w:r>
      <w:r>
        <w:t xml:space="preserve">FYW requires that every syllabus introduce the three </w:t>
      </w:r>
      <w:r w:rsidRPr="00CE071F">
        <w:rPr>
          <w:u w:val="single"/>
        </w:rPr>
        <w:t>formal writing assignments</w:t>
      </w:r>
      <w:r>
        <w:t xml:space="preserve">. </w:t>
      </w:r>
    </w:p>
  </w:comment>
  <w:comment w:id="24" w:author="Author" w:initials="A">
    <w:p w14:paraId="40BAD608" w14:textId="7A07255A" w:rsidR="00625CC1" w:rsidRDefault="00625CC1">
      <w:pPr>
        <w:pStyle w:val="CommentText"/>
      </w:pPr>
      <w:r>
        <w:rPr>
          <w:rStyle w:val="CommentReference"/>
        </w:rPr>
        <w:annotationRef/>
      </w:r>
      <w:r>
        <w:t xml:space="preserve">Aim to use a </w:t>
      </w:r>
      <w:r w:rsidRPr="00A3257E">
        <w:rPr>
          <w:u w:val="single"/>
        </w:rPr>
        <w:t>consistent language/vocabulary</w:t>
      </w:r>
      <w:r>
        <w:t xml:space="preserve"> i</w:t>
      </w:r>
      <w:r w:rsidRPr="00A3257E">
        <w:t>n</w:t>
      </w:r>
      <w:r>
        <w:t xml:space="preserve"> your descriptions of the formal essay assignments. Notice the emphases here on analysis, argument, and source use.</w:t>
      </w:r>
    </w:p>
  </w:comment>
  <w:comment w:id="31" w:author="Author" w:initials="A">
    <w:p w14:paraId="0E8DDB31" w14:textId="53BFD5A9" w:rsidR="00625CC1" w:rsidRDefault="00625CC1">
      <w:pPr>
        <w:pStyle w:val="CommentText"/>
      </w:pPr>
      <w:r>
        <w:rPr>
          <w:rStyle w:val="CommentReference"/>
        </w:rPr>
        <w:annotationRef/>
      </w:r>
      <w:r>
        <w:t xml:space="preserve">FYW requires that every syllabus provide an explanation of </w:t>
      </w:r>
      <w:r w:rsidRPr="00A3257E">
        <w:rPr>
          <w:u w:val="single"/>
        </w:rPr>
        <w:t>how grades will be calculated</w:t>
      </w:r>
      <w:r>
        <w:t>.</w:t>
      </w:r>
    </w:p>
  </w:comment>
  <w:comment w:id="32" w:author="Author" w:initials="A">
    <w:p w14:paraId="6C7318EC" w14:textId="082298D8" w:rsidR="00625CC1" w:rsidRDefault="00625CC1">
      <w:pPr>
        <w:pStyle w:val="CommentText"/>
      </w:pPr>
      <w:r>
        <w:rPr>
          <w:rStyle w:val="CommentReference"/>
        </w:rPr>
        <w:annotationRef/>
      </w:r>
      <w:r>
        <w:t>Consider how a portion of the course grade can convey the importance of the writing process.</w:t>
      </w:r>
    </w:p>
  </w:comment>
  <w:comment w:id="33" w:author="Author" w:initials="A">
    <w:p w14:paraId="1C2B0A12" w14:textId="0DA0CA77" w:rsidR="00625CC1" w:rsidRDefault="00625CC1">
      <w:pPr>
        <w:pStyle w:val="CommentText"/>
      </w:pPr>
      <w:r>
        <w:rPr>
          <w:rStyle w:val="CommentReference"/>
        </w:rPr>
        <w:annotationRef/>
      </w:r>
      <w:r>
        <w:t xml:space="preserve">FYW requires that every syllabus explain </w:t>
      </w:r>
      <w:r w:rsidRPr="00A3257E">
        <w:rPr>
          <w:u w:val="single"/>
        </w:rPr>
        <w:t>what letter grades mean</w:t>
      </w:r>
      <w:r>
        <w:t>. Introduce the core concepts and vocabulary that will be used throughout your course.</w:t>
      </w:r>
    </w:p>
  </w:comment>
  <w:comment w:id="34" w:author="Author" w:initials="A">
    <w:p w14:paraId="168FBCEC" w14:textId="3C99E546" w:rsidR="00625CC1" w:rsidRDefault="00625CC1">
      <w:pPr>
        <w:pStyle w:val="CommentText"/>
      </w:pPr>
      <w:r>
        <w:rPr>
          <w:rStyle w:val="CommentReference"/>
        </w:rPr>
        <w:annotationRef/>
      </w:r>
      <w:r>
        <w:t xml:space="preserve">FYW requires that every syllabus outline the course policies with respect to </w:t>
      </w:r>
      <w:r w:rsidRPr="0094224E">
        <w:rPr>
          <w:u w:val="single"/>
        </w:rPr>
        <w:t>late and missed work</w:t>
      </w:r>
      <w:r>
        <w:t>.</w:t>
      </w:r>
    </w:p>
  </w:comment>
  <w:comment w:id="35" w:author="Author" w:initials="A">
    <w:p w14:paraId="7DBD5935" w14:textId="7D0BB6CB" w:rsidR="00625CC1" w:rsidRDefault="00625CC1">
      <w:pPr>
        <w:pStyle w:val="CommentText"/>
      </w:pPr>
      <w:r>
        <w:rPr>
          <w:rStyle w:val="CommentReference"/>
        </w:rPr>
        <w:annotationRef/>
      </w:r>
      <w:r>
        <w:t xml:space="preserve">FYW requires that every syllabus include a policy regarding </w:t>
      </w:r>
      <w:r w:rsidRPr="0094224E">
        <w:rPr>
          <w:u w:val="single"/>
        </w:rPr>
        <w:t>academic integrity and plagiarism</w:t>
      </w:r>
      <w:r>
        <w:t>.</w:t>
      </w:r>
    </w:p>
  </w:comment>
  <w:comment w:id="36" w:author="Author" w:initials="A">
    <w:p w14:paraId="7EB8B431" w14:textId="018F03EE" w:rsidR="00625CC1" w:rsidRDefault="00625CC1">
      <w:pPr>
        <w:pStyle w:val="CommentText"/>
      </w:pPr>
      <w:r>
        <w:rPr>
          <w:rStyle w:val="CommentReference"/>
        </w:rPr>
        <w:annotationRef/>
      </w:r>
      <w:r>
        <w:t xml:space="preserve">FYW requires that every syllabus include a policy regarding students who might require </w:t>
      </w:r>
      <w:r w:rsidRPr="0094224E">
        <w:rPr>
          <w:u w:val="single"/>
        </w:rPr>
        <w:t>special accommodations</w:t>
      </w:r>
      <w:r>
        <w:t xml:space="preserve">. </w:t>
      </w:r>
    </w:p>
  </w:comment>
  <w:comment w:id="37" w:author="Author" w:initials="A">
    <w:p w14:paraId="049C4667" w14:textId="33ABC985" w:rsidR="00625CC1" w:rsidRDefault="00625CC1">
      <w:pPr>
        <w:pStyle w:val="CommentText"/>
      </w:pPr>
      <w:r>
        <w:rPr>
          <w:rStyle w:val="CommentReference"/>
        </w:rPr>
        <w:annotationRef/>
      </w:r>
      <w:r>
        <w:t xml:space="preserve">FYW requires that every syllabus introduce students to </w:t>
      </w:r>
      <w:r w:rsidRPr="0094224E">
        <w:rPr>
          <w:u w:val="single"/>
        </w:rPr>
        <w:t xml:space="preserve">campus writing resources </w:t>
      </w:r>
      <w:r>
        <w:t>that could help them in this and other writing classes. The Writing Center must be included.</w:t>
      </w:r>
    </w:p>
  </w:comment>
  <w:comment w:id="40" w:author="Author" w:initials="A">
    <w:p w14:paraId="4523B5A4" w14:textId="33947E0C" w:rsidR="004612D7" w:rsidRDefault="004612D7">
      <w:pPr>
        <w:pStyle w:val="CommentText"/>
      </w:pPr>
      <w:r>
        <w:rPr>
          <w:rStyle w:val="CommentReference"/>
        </w:rPr>
        <w:annotationRef/>
      </w:r>
      <w:r>
        <w:t>Find Chapter 8</w:t>
      </w:r>
    </w:p>
  </w:comment>
  <w:comment w:id="43" w:author="Author" w:initials="A">
    <w:p w14:paraId="0A379A57" w14:textId="3DBAA54A" w:rsidR="00625CC1" w:rsidRDefault="00625CC1">
      <w:pPr>
        <w:pStyle w:val="CommentText"/>
      </w:pPr>
      <w:r>
        <w:rPr>
          <w:rStyle w:val="CommentReference"/>
        </w:rPr>
        <w:annotationRef/>
      </w:r>
      <w:r>
        <w:t xml:space="preserve">Per CUNY policy, every syllabus must include a </w:t>
      </w:r>
      <w:r w:rsidRPr="0094224E">
        <w:rPr>
          <w:u w:val="single"/>
        </w:rPr>
        <w:t>course calendar/schedule</w:t>
      </w:r>
      <w:r>
        <w:t>.</w:t>
      </w:r>
    </w:p>
  </w:comment>
  <w:comment w:id="44" w:author="Author" w:initials="A">
    <w:p w14:paraId="56537632" w14:textId="01F19EA3" w:rsidR="00625CC1" w:rsidRDefault="00625CC1">
      <w:pPr>
        <w:pStyle w:val="CommentText"/>
      </w:pPr>
      <w:r>
        <w:rPr>
          <w:rStyle w:val="CommentReference"/>
        </w:rPr>
        <w:annotationRef/>
      </w:r>
      <w:r>
        <w:t>A library research workshop must be included in the course schedule.</w:t>
      </w:r>
    </w:p>
  </w:comment>
  <w:comment w:id="45" w:author="Author" w:initials="A">
    <w:p w14:paraId="23FA8A24" w14:textId="51B43F07" w:rsidR="00625CC1" w:rsidRDefault="00625CC1">
      <w:pPr>
        <w:pStyle w:val="CommentText"/>
      </w:pPr>
      <w:r>
        <w:rPr>
          <w:rStyle w:val="CommentReference"/>
        </w:rPr>
        <w:annotationRef/>
      </w:r>
      <w:r>
        <w:t xml:space="preserve">This zero draft of Essay 3 could be replaced with or include an annotated bibliography. </w:t>
      </w:r>
    </w:p>
  </w:comment>
  <w:comment w:id="46" w:author="Author" w:initials="A">
    <w:p w14:paraId="49B6AED4" w14:textId="5C79CAC4" w:rsidR="00625CC1" w:rsidRDefault="00625CC1">
      <w:pPr>
        <w:pStyle w:val="CommentText"/>
      </w:pPr>
      <w:r>
        <w:rPr>
          <w:rStyle w:val="CommentReference"/>
        </w:rPr>
        <w:annotationRef/>
      </w:r>
      <w:r>
        <w:t xml:space="preserve">Students can present/read (on WordPress) revised formal drafts and provide feedback. Alternatively, a few </w:t>
      </w:r>
      <w:r w:rsidR="00152851">
        <w:t xml:space="preserve">select </w:t>
      </w:r>
      <w:r>
        <w:t xml:space="preserve">student drafts </w:t>
      </w:r>
      <w:r w:rsidR="005F5F7F">
        <w:t>could</w:t>
      </w:r>
      <w:r>
        <w:t xml:space="preserve"> be reviewed in a full-class workshop led by the instructor.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47EA1" w15:done="0"/>
  <w15:commentEx w15:paraId="0FC2B543" w15:done="0"/>
  <w15:commentEx w15:paraId="06B4E238" w15:done="0"/>
  <w15:commentEx w15:paraId="2FDC64CC" w15:done="0"/>
  <w15:commentEx w15:paraId="34C9497D" w15:done="0"/>
  <w15:commentEx w15:paraId="028875D9" w15:done="0"/>
  <w15:commentEx w15:paraId="62F0DDFF" w15:done="0"/>
  <w15:commentEx w15:paraId="1A0BE17E" w15:done="0"/>
  <w15:commentEx w15:paraId="720E777A" w15:done="0"/>
  <w15:commentEx w15:paraId="39733ABE" w15:done="0"/>
  <w15:commentEx w15:paraId="36157344" w15:done="0"/>
  <w15:commentEx w15:paraId="1AFB3FE5" w15:done="0"/>
  <w15:commentEx w15:paraId="50D56AC2" w15:done="0"/>
  <w15:commentEx w15:paraId="76088727" w15:done="0"/>
  <w15:commentEx w15:paraId="40BAD608" w15:done="0"/>
  <w15:commentEx w15:paraId="0E8DDB31" w15:done="0"/>
  <w15:commentEx w15:paraId="6C7318EC" w15:done="0"/>
  <w15:commentEx w15:paraId="1C2B0A12" w15:done="0"/>
  <w15:commentEx w15:paraId="168FBCEC" w15:done="0"/>
  <w15:commentEx w15:paraId="7DBD5935" w15:done="0"/>
  <w15:commentEx w15:paraId="7EB8B431" w15:done="0"/>
  <w15:commentEx w15:paraId="049C4667" w15:done="0"/>
  <w15:commentEx w15:paraId="4523B5A4" w15:done="0"/>
  <w15:commentEx w15:paraId="0A379A57" w15:done="0"/>
  <w15:commentEx w15:paraId="56537632" w15:done="0"/>
  <w15:commentEx w15:paraId="23FA8A24" w15:done="0"/>
  <w15:commentEx w15:paraId="49B6A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47EA1" w16cid:durableId="20E0337C"/>
  <w16cid:commentId w16cid:paraId="0FC2B543" w16cid:durableId="20E0337D"/>
  <w16cid:commentId w16cid:paraId="06B4E238" w16cid:durableId="20E0337E"/>
  <w16cid:commentId w16cid:paraId="2FDC64CC" w16cid:durableId="20E0337F"/>
  <w16cid:commentId w16cid:paraId="34C9497D" w16cid:durableId="20E03380"/>
  <w16cid:commentId w16cid:paraId="028875D9" w16cid:durableId="20E03381"/>
  <w16cid:commentId w16cid:paraId="62F0DDFF" w16cid:durableId="20E03382"/>
  <w16cid:commentId w16cid:paraId="1A0BE17E" w16cid:durableId="20E03383"/>
  <w16cid:commentId w16cid:paraId="720E777A" w16cid:durableId="20E03384"/>
  <w16cid:commentId w16cid:paraId="39733ABE" w16cid:durableId="20E03385"/>
  <w16cid:commentId w16cid:paraId="36157344" w16cid:durableId="20E03386"/>
  <w16cid:commentId w16cid:paraId="1AFB3FE5" w16cid:durableId="20E03387"/>
  <w16cid:commentId w16cid:paraId="50D56AC2" w16cid:durableId="20E03388"/>
  <w16cid:commentId w16cid:paraId="76088727" w16cid:durableId="20E03389"/>
  <w16cid:commentId w16cid:paraId="40BAD608" w16cid:durableId="20E0338A"/>
  <w16cid:commentId w16cid:paraId="0E8DDB31" w16cid:durableId="20E0338B"/>
  <w16cid:commentId w16cid:paraId="6C7318EC" w16cid:durableId="20E0338C"/>
  <w16cid:commentId w16cid:paraId="1C2B0A12" w16cid:durableId="20E0338D"/>
  <w16cid:commentId w16cid:paraId="168FBCEC" w16cid:durableId="20E0338E"/>
  <w16cid:commentId w16cid:paraId="7DBD5935" w16cid:durableId="20E0338F"/>
  <w16cid:commentId w16cid:paraId="7EB8B431" w16cid:durableId="20E03390"/>
  <w16cid:commentId w16cid:paraId="049C4667" w16cid:durableId="20E03391"/>
  <w16cid:commentId w16cid:paraId="4523B5A4" w16cid:durableId="20E17951"/>
  <w16cid:commentId w16cid:paraId="0A379A57" w16cid:durableId="20E03392"/>
  <w16cid:commentId w16cid:paraId="56537632" w16cid:durableId="20E03393"/>
  <w16cid:commentId w16cid:paraId="23FA8A24" w16cid:durableId="20E03394"/>
  <w16cid:commentId w16cid:paraId="49B6AED4" w16cid:durableId="20E033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D45E" w14:textId="77777777" w:rsidR="003273C3" w:rsidRDefault="003273C3">
      <w:r>
        <w:separator/>
      </w:r>
    </w:p>
  </w:endnote>
  <w:endnote w:type="continuationSeparator" w:id="0">
    <w:p w14:paraId="2AD477B8" w14:textId="77777777" w:rsidR="003273C3" w:rsidRDefault="0032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60A0" w14:textId="77777777" w:rsidR="00625CC1" w:rsidRPr="00B20F22" w:rsidRDefault="00625CC1" w:rsidP="002B1490">
    <w:pPr>
      <w:pStyle w:val="Footer"/>
      <w:jc w:val="center"/>
      <w:rPr>
        <w:rFonts w:ascii="Goudy Old Style" w:hAnsi="Goudy Old Style"/>
        <w:sz w:val="22"/>
        <w:szCs w:val="22"/>
      </w:rPr>
    </w:pPr>
    <w:r w:rsidRPr="00B20F22">
      <w:rPr>
        <w:rFonts w:ascii="Goudy Old Style" w:hAnsi="Goudy Old Style"/>
        <w:b/>
        <w:sz w:val="22"/>
        <w:szCs w:val="22"/>
      </w:rPr>
      <w:t>Queens College, CUNY | 65-30 Kissena Blvd. | Flushing, NY  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EEE3" w14:textId="77777777" w:rsidR="003273C3" w:rsidRDefault="003273C3">
      <w:r>
        <w:separator/>
      </w:r>
    </w:p>
  </w:footnote>
  <w:footnote w:type="continuationSeparator" w:id="0">
    <w:p w14:paraId="576603F0" w14:textId="77777777" w:rsidR="003273C3" w:rsidRDefault="0032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CA7" w14:textId="0D8F6BFF" w:rsidR="00625CC1" w:rsidRPr="002209A3" w:rsidRDefault="00625CC1" w:rsidP="002B1490">
    <w:pPr>
      <w:pStyle w:val="Header"/>
      <w:jc w:val="right"/>
      <w:rPr>
        <w:rFonts w:ascii="Goudy Old Style" w:hAnsi="Goudy Old Style"/>
        <w:sz w:val="22"/>
        <w:szCs w:val="22"/>
      </w:rPr>
    </w:pPr>
    <w:r w:rsidRPr="002209A3">
      <w:rPr>
        <w:rStyle w:val="PageNumber"/>
        <w:rFonts w:ascii="Goudy Old Style" w:hAnsi="Goudy Old Style"/>
        <w:sz w:val="22"/>
        <w:szCs w:val="22"/>
      </w:rPr>
      <w:fldChar w:fldCharType="begin"/>
    </w:r>
    <w:r w:rsidRPr="002209A3">
      <w:rPr>
        <w:rStyle w:val="PageNumber"/>
        <w:rFonts w:ascii="Goudy Old Style" w:hAnsi="Goudy Old Style"/>
        <w:sz w:val="22"/>
        <w:szCs w:val="22"/>
      </w:rPr>
      <w:instrText xml:space="preserve"> PAGE </w:instrText>
    </w:r>
    <w:r w:rsidRPr="002209A3">
      <w:rPr>
        <w:rStyle w:val="PageNumber"/>
        <w:rFonts w:ascii="Goudy Old Style" w:hAnsi="Goudy Old Style"/>
        <w:sz w:val="22"/>
        <w:szCs w:val="22"/>
      </w:rPr>
      <w:fldChar w:fldCharType="separate"/>
    </w:r>
    <w:r w:rsidR="00C60E85">
      <w:rPr>
        <w:rStyle w:val="PageNumber"/>
        <w:rFonts w:ascii="Goudy Old Style" w:hAnsi="Goudy Old Style"/>
        <w:noProof/>
        <w:sz w:val="22"/>
        <w:szCs w:val="22"/>
      </w:rPr>
      <w:t>3</w:t>
    </w:r>
    <w:r w:rsidRPr="002209A3">
      <w:rPr>
        <w:rStyle w:val="PageNumber"/>
        <w:rFonts w:ascii="Goudy Old Style" w:hAnsi="Goudy Old Style"/>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50" w14:textId="664FBCE8" w:rsidR="00625CC1" w:rsidRPr="006D4949" w:rsidRDefault="00625CC1" w:rsidP="00FD4D22">
    <w:pPr>
      <w:pStyle w:val="Normal1"/>
      <w:jc w:val="center"/>
      <w:rPr>
        <w:rFonts w:ascii="Goudy Old Style" w:hAnsi="Goudy Old Style"/>
        <w:b/>
        <w:sz w:val="24"/>
      </w:rPr>
    </w:pPr>
    <w:r w:rsidRPr="006D4949">
      <w:rPr>
        <w:rFonts w:ascii="Goudy Old Style" w:hAnsi="Goudy Old Style"/>
        <w:b/>
        <w:sz w:val="24"/>
      </w:rPr>
      <w:t xml:space="preserve">English 110 | College Writing I | </w:t>
    </w:r>
    <w:r>
      <w:rPr>
        <w:rFonts w:ascii="Goudy Old Style" w:hAnsi="Goudy Old Style"/>
        <w:b/>
        <w:sz w:val="24"/>
      </w:rPr>
      <w:t>Section X</w:t>
    </w:r>
    <w:r w:rsidRPr="00ED7782">
      <w:rPr>
        <w:rFonts w:ascii="Goudy Old Style" w:hAnsi="Goudy Old Style"/>
        <w:b/>
        <w:sz w:val="24"/>
      </w:rPr>
      <w:t>| Sp</w:t>
    </w:r>
    <w:r>
      <w:rPr>
        <w:rFonts w:ascii="Goudy Old Style" w:hAnsi="Goudy Old Style"/>
        <w:b/>
        <w:sz w:val="24"/>
      </w:rPr>
      <w:t>ring 201X</w:t>
    </w:r>
  </w:p>
  <w:p w14:paraId="4FE374C2" w14:textId="6627713B" w:rsidR="00625CC1" w:rsidRPr="006D4949" w:rsidRDefault="00625CC1" w:rsidP="006D4949">
    <w:pPr>
      <w:pStyle w:val="Title"/>
      <w:tabs>
        <w:tab w:val="right" w:pos="9360"/>
      </w:tabs>
      <w:outlineLvl w:val="0"/>
      <w:rPr>
        <w:rFonts w:ascii="Goudy Old Style" w:hAnsi="Goudy Old Style"/>
        <w:sz w:val="24"/>
        <w:szCs w:val="24"/>
      </w:rPr>
    </w:pPr>
    <w:r>
      <w:rPr>
        <w:rFonts w:ascii="Goudy Old Style" w:hAnsi="Goudy Old Style"/>
        <w:sz w:val="24"/>
        <w:szCs w:val="24"/>
      </w:rPr>
      <w:t>Writing Visual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7"/>
  </w:num>
  <w:num w:numId="3">
    <w:abstractNumId w:val="14"/>
  </w:num>
  <w:num w:numId="4">
    <w:abstractNumId w:val="1"/>
  </w:num>
  <w:num w:numId="5">
    <w:abstractNumId w:val="0"/>
  </w:num>
  <w:num w:numId="6">
    <w:abstractNumId w:val="8"/>
  </w:num>
  <w:num w:numId="7">
    <w:abstractNumId w:val="2"/>
  </w:num>
  <w:num w:numId="8">
    <w:abstractNumId w:val="9"/>
  </w:num>
  <w:num w:numId="9">
    <w:abstractNumId w:val="12"/>
  </w:num>
  <w:num w:numId="10">
    <w:abstractNumId w:val="11"/>
  </w:num>
  <w:num w:numId="11">
    <w:abstractNumId w:val="5"/>
  </w:num>
  <w:num w:numId="12">
    <w:abstractNumId w:val="3"/>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8"/>
    <w:rsid w:val="00001F9E"/>
    <w:rsid w:val="00004AF9"/>
    <w:rsid w:val="0000660B"/>
    <w:rsid w:val="000101CE"/>
    <w:rsid w:val="00010404"/>
    <w:rsid w:val="00011B4C"/>
    <w:rsid w:val="000128B7"/>
    <w:rsid w:val="00013DA2"/>
    <w:rsid w:val="000152E0"/>
    <w:rsid w:val="00016458"/>
    <w:rsid w:val="00016C80"/>
    <w:rsid w:val="0002140F"/>
    <w:rsid w:val="00021CA6"/>
    <w:rsid w:val="00024449"/>
    <w:rsid w:val="00024CBD"/>
    <w:rsid w:val="00025653"/>
    <w:rsid w:val="00030B1B"/>
    <w:rsid w:val="000313C3"/>
    <w:rsid w:val="0003232A"/>
    <w:rsid w:val="00032845"/>
    <w:rsid w:val="00033258"/>
    <w:rsid w:val="00033916"/>
    <w:rsid w:val="00036477"/>
    <w:rsid w:val="00040180"/>
    <w:rsid w:val="00040657"/>
    <w:rsid w:val="00040FA5"/>
    <w:rsid w:val="0004157B"/>
    <w:rsid w:val="000427D8"/>
    <w:rsid w:val="0004452C"/>
    <w:rsid w:val="000455F0"/>
    <w:rsid w:val="00047B1D"/>
    <w:rsid w:val="00050CD5"/>
    <w:rsid w:val="000514B0"/>
    <w:rsid w:val="00054D4B"/>
    <w:rsid w:val="00055572"/>
    <w:rsid w:val="00056ED2"/>
    <w:rsid w:val="000571C4"/>
    <w:rsid w:val="00057A1E"/>
    <w:rsid w:val="0006311E"/>
    <w:rsid w:val="000638BE"/>
    <w:rsid w:val="0006531B"/>
    <w:rsid w:val="00066CA6"/>
    <w:rsid w:val="0006766C"/>
    <w:rsid w:val="0007109C"/>
    <w:rsid w:val="000717C0"/>
    <w:rsid w:val="00073F7D"/>
    <w:rsid w:val="000751FB"/>
    <w:rsid w:val="00076F90"/>
    <w:rsid w:val="000833AA"/>
    <w:rsid w:val="00085488"/>
    <w:rsid w:val="00090618"/>
    <w:rsid w:val="00091865"/>
    <w:rsid w:val="00091BE6"/>
    <w:rsid w:val="000928C3"/>
    <w:rsid w:val="0009404B"/>
    <w:rsid w:val="0009672C"/>
    <w:rsid w:val="000A2995"/>
    <w:rsid w:val="000A51F7"/>
    <w:rsid w:val="000A60C7"/>
    <w:rsid w:val="000B2389"/>
    <w:rsid w:val="000B24B5"/>
    <w:rsid w:val="000B4F19"/>
    <w:rsid w:val="000B6FCE"/>
    <w:rsid w:val="000C0425"/>
    <w:rsid w:val="000C1073"/>
    <w:rsid w:val="000C1A4A"/>
    <w:rsid w:val="000C404D"/>
    <w:rsid w:val="000C421D"/>
    <w:rsid w:val="000C44DF"/>
    <w:rsid w:val="000D0A29"/>
    <w:rsid w:val="000D16DF"/>
    <w:rsid w:val="000D4CDC"/>
    <w:rsid w:val="000D4E84"/>
    <w:rsid w:val="000D707A"/>
    <w:rsid w:val="000D75F7"/>
    <w:rsid w:val="000D76CD"/>
    <w:rsid w:val="000E0A32"/>
    <w:rsid w:val="000E14DD"/>
    <w:rsid w:val="000E6951"/>
    <w:rsid w:val="000E6E07"/>
    <w:rsid w:val="000F0EF8"/>
    <w:rsid w:val="000F13F2"/>
    <w:rsid w:val="000F446C"/>
    <w:rsid w:val="000F75D7"/>
    <w:rsid w:val="00100E33"/>
    <w:rsid w:val="0010115D"/>
    <w:rsid w:val="001033C5"/>
    <w:rsid w:val="0010550C"/>
    <w:rsid w:val="00106C08"/>
    <w:rsid w:val="00113D37"/>
    <w:rsid w:val="001142DF"/>
    <w:rsid w:val="00122905"/>
    <w:rsid w:val="0012452E"/>
    <w:rsid w:val="0012707C"/>
    <w:rsid w:val="00131859"/>
    <w:rsid w:val="00134325"/>
    <w:rsid w:val="00134B0A"/>
    <w:rsid w:val="00135F5F"/>
    <w:rsid w:val="00136BFD"/>
    <w:rsid w:val="0014154D"/>
    <w:rsid w:val="001441F7"/>
    <w:rsid w:val="001449E6"/>
    <w:rsid w:val="0015049B"/>
    <w:rsid w:val="0015167F"/>
    <w:rsid w:val="00151F14"/>
    <w:rsid w:val="00152851"/>
    <w:rsid w:val="00153C25"/>
    <w:rsid w:val="001541FE"/>
    <w:rsid w:val="001550A9"/>
    <w:rsid w:val="00155A5A"/>
    <w:rsid w:val="001617E9"/>
    <w:rsid w:val="00164A06"/>
    <w:rsid w:val="00165C11"/>
    <w:rsid w:val="001711CE"/>
    <w:rsid w:val="00172BB4"/>
    <w:rsid w:val="00173564"/>
    <w:rsid w:val="00173CD8"/>
    <w:rsid w:val="00174B68"/>
    <w:rsid w:val="00177315"/>
    <w:rsid w:val="001774B7"/>
    <w:rsid w:val="00180814"/>
    <w:rsid w:val="00183CB3"/>
    <w:rsid w:val="00185B97"/>
    <w:rsid w:val="00190BB2"/>
    <w:rsid w:val="00191651"/>
    <w:rsid w:val="00194CC3"/>
    <w:rsid w:val="001A0B68"/>
    <w:rsid w:val="001A2474"/>
    <w:rsid w:val="001A3B97"/>
    <w:rsid w:val="001A3CD2"/>
    <w:rsid w:val="001A5D09"/>
    <w:rsid w:val="001A5DBF"/>
    <w:rsid w:val="001A6304"/>
    <w:rsid w:val="001A7EFF"/>
    <w:rsid w:val="001B51BD"/>
    <w:rsid w:val="001B612C"/>
    <w:rsid w:val="001B6377"/>
    <w:rsid w:val="001B69F0"/>
    <w:rsid w:val="001B6C97"/>
    <w:rsid w:val="001B76D6"/>
    <w:rsid w:val="001C3724"/>
    <w:rsid w:val="001C45D5"/>
    <w:rsid w:val="001C54D0"/>
    <w:rsid w:val="001C6EC2"/>
    <w:rsid w:val="001D2527"/>
    <w:rsid w:val="001D254C"/>
    <w:rsid w:val="001D2AFD"/>
    <w:rsid w:val="001D4929"/>
    <w:rsid w:val="001D4C1D"/>
    <w:rsid w:val="001D5866"/>
    <w:rsid w:val="001D65BD"/>
    <w:rsid w:val="001D661F"/>
    <w:rsid w:val="001E07B2"/>
    <w:rsid w:val="001E199F"/>
    <w:rsid w:val="001E2D02"/>
    <w:rsid w:val="001E2E93"/>
    <w:rsid w:val="001E728E"/>
    <w:rsid w:val="001E7701"/>
    <w:rsid w:val="001F1B2D"/>
    <w:rsid w:val="001F27EE"/>
    <w:rsid w:val="001F2E0F"/>
    <w:rsid w:val="001F3CD4"/>
    <w:rsid w:val="001F4D79"/>
    <w:rsid w:val="001F5644"/>
    <w:rsid w:val="001F626B"/>
    <w:rsid w:val="002001F7"/>
    <w:rsid w:val="00200ECF"/>
    <w:rsid w:val="00202AAD"/>
    <w:rsid w:val="00205611"/>
    <w:rsid w:val="002131A0"/>
    <w:rsid w:val="002142FB"/>
    <w:rsid w:val="00214897"/>
    <w:rsid w:val="002208B9"/>
    <w:rsid w:val="002209A3"/>
    <w:rsid w:val="00220C8C"/>
    <w:rsid w:val="002251ED"/>
    <w:rsid w:val="00226203"/>
    <w:rsid w:val="00230412"/>
    <w:rsid w:val="002316C4"/>
    <w:rsid w:val="00232464"/>
    <w:rsid w:val="002329E3"/>
    <w:rsid w:val="00232FD2"/>
    <w:rsid w:val="00233BC5"/>
    <w:rsid w:val="002361A8"/>
    <w:rsid w:val="00237ACF"/>
    <w:rsid w:val="00237DA4"/>
    <w:rsid w:val="002412FF"/>
    <w:rsid w:val="00241BE0"/>
    <w:rsid w:val="00241C06"/>
    <w:rsid w:val="00244083"/>
    <w:rsid w:val="00245526"/>
    <w:rsid w:val="002470A4"/>
    <w:rsid w:val="00247204"/>
    <w:rsid w:val="00247922"/>
    <w:rsid w:val="002504A6"/>
    <w:rsid w:val="00250E16"/>
    <w:rsid w:val="00255F8E"/>
    <w:rsid w:val="00257B67"/>
    <w:rsid w:val="00260C35"/>
    <w:rsid w:val="00260C94"/>
    <w:rsid w:val="002615D5"/>
    <w:rsid w:val="00262239"/>
    <w:rsid w:val="002622DA"/>
    <w:rsid w:val="00262DF4"/>
    <w:rsid w:val="002635E7"/>
    <w:rsid w:val="002647AB"/>
    <w:rsid w:val="002651C1"/>
    <w:rsid w:val="00265976"/>
    <w:rsid w:val="00265BFE"/>
    <w:rsid w:val="002666A8"/>
    <w:rsid w:val="002667D8"/>
    <w:rsid w:val="0026686E"/>
    <w:rsid w:val="00266AFD"/>
    <w:rsid w:val="00267774"/>
    <w:rsid w:val="00270BB6"/>
    <w:rsid w:val="00270C7B"/>
    <w:rsid w:val="0027133D"/>
    <w:rsid w:val="00271C0A"/>
    <w:rsid w:val="00271F41"/>
    <w:rsid w:val="00275863"/>
    <w:rsid w:val="00275FD3"/>
    <w:rsid w:val="002769D9"/>
    <w:rsid w:val="00276FED"/>
    <w:rsid w:val="00281641"/>
    <w:rsid w:val="00284089"/>
    <w:rsid w:val="00285434"/>
    <w:rsid w:val="00286C41"/>
    <w:rsid w:val="00293592"/>
    <w:rsid w:val="00295832"/>
    <w:rsid w:val="00296818"/>
    <w:rsid w:val="002A712D"/>
    <w:rsid w:val="002A7A97"/>
    <w:rsid w:val="002B0138"/>
    <w:rsid w:val="002B0D32"/>
    <w:rsid w:val="002B1490"/>
    <w:rsid w:val="002B3A80"/>
    <w:rsid w:val="002B4ABC"/>
    <w:rsid w:val="002B6BED"/>
    <w:rsid w:val="002C283A"/>
    <w:rsid w:val="002C50F9"/>
    <w:rsid w:val="002D0187"/>
    <w:rsid w:val="002D06A1"/>
    <w:rsid w:val="002D06D9"/>
    <w:rsid w:val="002D2CDE"/>
    <w:rsid w:val="002D374B"/>
    <w:rsid w:val="002D464D"/>
    <w:rsid w:val="002D72AF"/>
    <w:rsid w:val="002E0AD4"/>
    <w:rsid w:val="002E0C09"/>
    <w:rsid w:val="002E1417"/>
    <w:rsid w:val="002E2A9E"/>
    <w:rsid w:val="002E3C4E"/>
    <w:rsid w:val="002E4F18"/>
    <w:rsid w:val="002E54AC"/>
    <w:rsid w:val="002E7614"/>
    <w:rsid w:val="002E7A89"/>
    <w:rsid w:val="002F2899"/>
    <w:rsid w:val="002F3392"/>
    <w:rsid w:val="002F6C5A"/>
    <w:rsid w:val="002F7475"/>
    <w:rsid w:val="00301409"/>
    <w:rsid w:val="00301C9F"/>
    <w:rsid w:val="00302086"/>
    <w:rsid w:val="00302531"/>
    <w:rsid w:val="00307F6D"/>
    <w:rsid w:val="003133C8"/>
    <w:rsid w:val="00313907"/>
    <w:rsid w:val="00313E7A"/>
    <w:rsid w:val="00315634"/>
    <w:rsid w:val="00315EB9"/>
    <w:rsid w:val="003202C4"/>
    <w:rsid w:val="00321338"/>
    <w:rsid w:val="003220FF"/>
    <w:rsid w:val="00323264"/>
    <w:rsid w:val="00325D96"/>
    <w:rsid w:val="003273C3"/>
    <w:rsid w:val="003313CC"/>
    <w:rsid w:val="00331485"/>
    <w:rsid w:val="00331C1C"/>
    <w:rsid w:val="00332625"/>
    <w:rsid w:val="00336078"/>
    <w:rsid w:val="003429BC"/>
    <w:rsid w:val="00343638"/>
    <w:rsid w:val="00343D26"/>
    <w:rsid w:val="00344BB5"/>
    <w:rsid w:val="0034513F"/>
    <w:rsid w:val="003505F2"/>
    <w:rsid w:val="00350F9D"/>
    <w:rsid w:val="00351B64"/>
    <w:rsid w:val="003528D7"/>
    <w:rsid w:val="0035374E"/>
    <w:rsid w:val="00354AEF"/>
    <w:rsid w:val="00357C60"/>
    <w:rsid w:val="003601C7"/>
    <w:rsid w:val="003613DB"/>
    <w:rsid w:val="00363C3D"/>
    <w:rsid w:val="00364727"/>
    <w:rsid w:val="00371284"/>
    <w:rsid w:val="00371A59"/>
    <w:rsid w:val="00372809"/>
    <w:rsid w:val="003728FF"/>
    <w:rsid w:val="0037444C"/>
    <w:rsid w:val="00375D0B"/>
    <w:rsid w:val="00376EDD"/>
    <w:rsid w:val="00376FBF"/>
    <w:rsid w:val="00377BB5"/>
    <w:rsid w:val="00381324"/>
    <w:rsid w:val="00383CE6"/>
    <w:rsid w:val="0038531C"/>
    <w:rsid w:val="00386E3D"/>
    <w:rsid w:val="003872C7"/>
    <w:rsid w:val="00390144"/>
    <w:rsid w:val="00390BA7"/>
    <w:rsid w:val="0039191B"/>
    <w:rsid w:val="003920CF"/>
    <w:rsid w:val="00392D01"/>
    <w:rsid w:val="00395B68"/>
    <w:rsid w:val="00397119"/>
    <w:rsid w:val="00397E56"/>
    <w:rsid w:val="003A188E"/>
    <w:rsid w:val="003A1C30"/>
    <w:rsid w:val="003A39B0"/>
    <w:rsid w:val="003A3AF0"/>
    <w:rsid w:val="003A4EA7"/>
    <w:rsid w:val="003A5923"/>
    <w:rsid w:val="003A59A2"/>
    <w:rsid w:val="003B1012"/>
    <w:rsid w:val="003B4F08"/>
    <w:rsid w:val="003B6745"/>
    <w:rsid w:val="003C2A03"/>
    <w:rsid w:val="003C427A"/>
    <w:rsid w:val="003C5088"/>
    <w:rsid w:val="003C6740"/>
    <w:rsid w:val="003C6A42"/>
    <w:rsid w:val="003C6B08"/>
    <w:rsid w:val="003C76AC"/>
    <w:rsid w:val="003D0985"/>
    <w:rsid w:val="003D1C98"/>
    <w:rsid w:val="003D21CB"/>
    <w:rsid w:val="003D3256"/>
    <w:rsid w:val="003D67E1"/>
    <w:rsid w:val="003D6C9C"/>
    <w:rsid w:val="003E3349"/>
    <w:rsid w:val="003E6A2F"/>
    <w:rsid w:val="003E7262"/>
    <w:rsid w:val="003E7F1C"/>
    <w:rsid w:val="003F27C3"/>
    <w:rsid w:val="003F729C"/>
    <w:rsid w:val="004034CB"/>
    <w:rsid w:val="00403D7F"/>
    <w:rsid w:val="004042ED"/>
    <w:rsid w:val="004046BA"/>
    <w:rsid w:val="00404A5D"/>
    <w:rsid w:val="00405A00"/>
    <w:rsid w:val="00406C94"/>
    <w:rsid w:val="00407EA5"/>
    <w:rsid w:val="0041050F"/>
    <w:rsid w:val="004124BC"/>
    <w:rsid w:val="00414E5B"/>
    <w:rsid w:val="004178CD"/>
    <w:rsid w:val="00417D54"/>
    <w:rsid w:val="00417E2B"/>
    <w:rsid w:val="00420265"/>
    <w:rsid w:val="00421CC9"/>
    <w:rsid w:val="00421E11"/>
    <w:rsid w:val="00422D81"/>
    <w:rsid w:val="00424498"/>
    <w:rsid w:val="00424B22"/>
    <w:rsid w:val="00426BA8"/>
    <w:rsid w:val="00427507"/>
    <w:rsid w:val="00430020"/>
    <w:rsid w:val="00435A38"/>
    <w:rsid w:val="00442418"/>
    <w:rsid w:val="004447BF"/>
    <w:rsid w:val="00450039"/>
    <w:rsid w:val="004500CF"/>
    <w:rsid w:val="00456162"/>
    <w:rsid w:val="00457528"/>
    <w:rsid w:val="004612D7"/>
    <w:rsid w:val="004614C9"/>
    <w:rsid w:val="004615C8"/>
    <w:rsid w:val="00461D4C"/>
    <w:rsid w:val="00461F2E"/>
    <w:rsid w:val="00463695"/>
    <w:rsid w:val="004653D2"/>
    <w:rsid w:val="00466A9D"/>
    <w:rsid w:val="00466CBF"/>
    <w:rsid w:val="00467695"/>
    <w:rsid w:val="0046791C"/>
    <w:rsid w:val="004701E9"/>
    <w:rsid w:val="00470F97"/>
    <w:rsid w:val="00470FA8"/>
    <w:rsid w:val="00471ADD"/>
    <w:rsid w:val="00474985"/>
    <w:rsid w:val="00475693"/>
    <w:rsid w:val="0048032C"/>
    <w:rsid w:val="00481512"/>
    <w:rsid w:val="004815D6"/>
    <w:rsid w:val="00486100"/>
    <w:rsid w:val="00486419"/>
    <w:rsid w:val="00486BC4"/>
    <w:rsid w:val="00491164"/>
    <w:rsid w:val="004913D1"/>
    <w:rsid w:val="00491E3F"/>
    <w:rsid w:val="00491FBA"/>
    <w:rsid w:val="004934F9"/>
    <w:rsid w:val="0049420F"/>
    <w:rsid w:val="00495D10"/>
    <w:rsid w:val="004966C0"/>
    <w:rsid w:val="00496FED"/>
    <w:rsid w:val="004A28FD"/>
    <w:rsid w:val="004A2DA5"/>
    <w:rsid w:val="004A3D1B"/>
    <w:rsid w:val="004A4EAC"/>
    <w:rsid w:val="004B015D"/>
    <w:rsid w:val="004B15D1"/>
    <w:rsid w:val="004B79A6"/>
    <w:rsid w:val="004C13BB"/>
    <w:rsid w:val="004C2791"/>
    <w:rsid w:val="004C3088"/>
    <w:rsid w:val="004C42C2"/>
    <w:rsid w:val="004C4B37"/>
    <w:rsid w:val="004C6D48"/>
    <w:rsid w:val="004C6ED2"/>
    <w:rsid w:val="004C705F"/>
    <w:rsid w:val="004D2211"/>
    <w:rsid w:val="004D4034"/>
    <w:rsid w:val="004D55BA"/>
    <w:rsid w:val="004E045B"/>
    <w:rsid w:val="004E0C75"/>
    <w:rsid w:val="004E275A"/>
    <w:rsid w:val="004E352F"/>
    <w:rsid w:val="004E37F6"/>
    <w:rsid w:val="004E3A22"/>
    <w:rsid w:val="004E51DF"/>
    <w:rsid w:val="004E6A30"/>
    <w:rsid w:val="004E71FE"/>
    <w:rsid w:val="004E7CC8"/>
    <w:rsid w:val="004F2741"/>
    <w:rsid w:val="004F285F"/>
    <w:rsid w:val="004F2C4D"/>
    <w:rsid w:val="004F4CD4"/>
    <w:rsid w:val="005010DE"/>
    <w:rsid w:val="00501448"/>
    <w:rsid w:val="0050328C"/>
    <w:rsid w:val="00504530"/>
    <w:rsid w:val="00504E2A"/>
    <w:rsid w:val="005052D9"/>
    <w:rsid w:val="00511FFC"/>
    <w:rsid w:val="005125A0"/>
    <w:rsid w:val="005133C3"/>
    <w:rsid w:val="00513FC5"/>
    <w:rsid w:val="005146F2"/>
    <w:rsid w:val="00515282"/>
    <w:rsid w:val="005179E6"/>
    <w:rsid w:val="00520029"/>
    <w:rsid w:val="0052065F"/>
    <w:rsid w:val="00526B5C"/>
    <w:rsid w:val="0053003E"/>
    <w:rsid w:val="00531002"/>
    <w:rsid w:val="00531F09"/>
    <w:rsid w:val="0053393A"/>
    <w:rsid w:val="0053420B"/>
    <w:rsid w:val="00534D60"/>
    <w:rsid w:val="00534EDA"/>
    <w:rsid w:val="00535ADF"/>
    <w:rsid w:val="00537430"/>
    <w:rsid w:val="0054125D"/>
    <w:rsid w:val="0054139F"/>
    <w:rsid w:val="00542690"/>
    <w:rsid w:val="0054716A"/>
    <w:rsid w:val="005514E0"/>
    <w:rsid w:val="0055218C"/>
    <w:rsid w:val="00552303"/>
    <w:rsid w:val="00552A2E"/>
    <w:rsid w:val="00553804"/>
    <w:rsid w:val="00554AA7"/>
    <w:rsid w:val="00556075"/>
    <w:rsid w:val="00556C75"/>
    <w:rsid w:val="005576C6"/>
    <w:rsid w:val="00560278"/>
    <w:rsid w:val="00560575"/>
    <w:rsid w:val="005609B4"/>
    <w:rsid w:val="005612EE"/>
    <w:rsid w:val="005612F1"/>
    <w:rsid w:val="0056140F"/>
    <w:rsid w:val="00561845"/>
    <w:rsid w:val="00561C08"/>
    <w:rsid w:val="00563221"/>
    <w:rsid w:val="00565B94"/>
    <w:rsid w:val="00565F10"/>
    <w:rsid w:val="005662D4"/>
    <w:rsid w:val="005671BB"/>
    <w:rsid w:val="00571F8D"/>
    <w:rsid w:val="0057488B"/>
    <w:rsid w:val="005748E5"/>
    <w:rsid w:val="00574A7D"/>
    <w:rsid w:val="00575247"/>
    <w:rsid w:val="0057673A"/>
    <w:rsid w:val="005767AE"/>
    <w:rsid w:val="00576DC9"/>
    <w:rsid w:val="005807FC"/>
    <w:rsid w:val="005822C4"/>
    <w:rsid w:val="00584D4D"/>
    <w:rsid w:val="005909FA"/>
    <w:rsid w:val="00590D49"/>
    <w:rsid w:val="00592906"/>
    <w:rsid w:val="005A02A1"/>
    <w:rsid w:val="005A53B8"/>
    <w:rsid w:val="005A5989"/>
    <w:rsid w:val="005A6BEC"/>
    <w:rsid w:val="005B5046"/>
    <w:rsid w:val="005B640F"/>
    <w:rsid w:val="005C1425"/>
    <w:rsid w:val="005C1DB6"/>
    <w:rsid w:val="005C2371"/>
    <w:rsid w:val="005C321E"/>
    <w:rsid w:val="005C4BB3"/>
    <w:rsid w:val="005D30F5"/>
    <w:rsid w:val="005D32A3"/>
    <w:rsid w:val="005D373E"/>
    <w:rsid w:val="005D4328"/>
    <w:rsid w:val="005D4B4D"/>
    <w:rsid w:val="005D7ADD"/>
    <w:rsid w:val="005E087C"/>
    <w:rsid w:val="005E1207"/>
    <w:rsid w:val="005E3F53"/>
    <w:rsid w:val="005E7014"/>
    <w:rsid w:val="005E7832"/>
    <w:rsid w:val="005E7C95"/>
    <w:rsid w:val="005E7FB7"/>
    <w:rsid w:val="005F0148"/>
    <w:rsid w:val="005F4853"/>
    <w:rsid w:val="005F5F7F"/>
    <w:rsid w:val="005F624B"/>
    <w:rsid w:val="005F6DFB"/>
    <w:rsid w:val="006002A6"/>
    <w:rsid w:val="00600CF1"/>
    <w:rsid w:val="00602FAC"/>
    <w:rsid w:val="0060737E"/>
    <w:rsid w:val="00613F1D"/>
    <w:rsid w:val="0061526C"/>
    <w:rsid w:val="00617E59"/>
    <w:rsid w:val="0062204B"/>
    <w:rsid w:val="00622289"/>
    <w:rsid w:val="00622501"/>
    <w:rsid w:val="00622A28"/>
    <w:rsid w:val="006256F3"/>
    <w:rsid w:val="00625CC1"/>
    <w:rsid w:val="00626655"/>
    <w:rsid w:val="00626889"/>
    <w:rsid w:val="0062744A"/>
    <w:rsid w:val="006301A7"/>
    <w:rsid w:val="006364B0"/>
    <w:rsid w:val="00642142"/>
    <w:rsid w:val="00645DA7"/>
    <w:rsid w:val="006462CD"/>
    <w:rsid w:val="0064671B"/>
    <w:rsid w:val="00647800"/>
    <w:rsid w:val="00650B3D"/>
    <w:rsid w:val="00650C69"/>
    <w:rsid w:val="0065140A"/>
    <w:rsid w:val="00652D06"/>
    <w:rsid w:val="0065393B"/>
    <w:rsid w:val="00653B68"/>
    <w:rsid w:val="00654408"/>
    <w:rsid w:val="006553D2"/>
    <w:rsid w:val="006558B6"/>
    <w:rsid w:val="00655908"/>
    <w:rsid w:val="00655B1E"/>
    <w:rsid w:val="00656E26"/>
    <w:rsid w:val="00660F75"/>
    <w:rsid w:val="00664DC1"/>
    <w:rsid w:val="00665B91"/>
    <w:rsid w:val="00666356"/>
    <w:rsid w:val="0067318B"/>
    <w:rsid w:val="00674434"/>
    <w:rsid w:val="00677E92"/>
    <w:rsid w:val="006810F4"/>
    <w:rsid w:val="006830D2"/>
    <w:rsid w:val="006837A4"/>
    <w:rsid w:val="00683CBE"/>
    <w:rsid w:val="00685DD9"/>
    <w:rsid w:val="00692E8A"/>
    <w:rsid w:val="00693B27"/>
    <w:rsid w:val="006945CD"/>
    <w:rsid w:val="006950DF"/>
    <w:rsid w:val="00695E24"/>
    <w:rsid w:val="00695E3D"/>
    <w:rsid w:val="00696F0D"/>
    <w:rsid w:val="006A0762"/>
    <w:rsid w:val="006A15B3"/>
    <w:rsid w:val="006A4754"/>
    <w:rsid w:val="006A5726"/>
    <w:rsid w:val="006A5A09"/>
    <w:rsid w:val="006A65DA"/>
    <w:rsid w:val="006A6D0E"/>
    <w:rsid w:val="006B02F1"/>
    <w:rsid w:val="006B0A2C"/>
    <w:rsid w:val="006B0D2F"/>
    <w:rsid w:val="006B11F5"/>
    <w:rsid w:val="006B2552"/>
    <w:rsid w:val="006B38E9"/>
    <w:rsid w:val="006B5981"/>
    <w:rsid w:val="006C0A7A"/>
    <w:rsid w:val="006C55D8"/>
    <w:rsid w:val="006C5B95"/>
    <w:rsid w:val="006C61D6"/>
    <w:rsid w:val="006D075C"/>
    <w:rsid w:val="006D2E8D"/>
    <w:rsid w:val="006D3D7B"/>
    <w:rsid w:val="006D4949"/>
    <w:rsid w:val="006D4D0A"/>
    <w:rsid w:val="006D5F8C"/>
    <w:rsid w:val="006D60E5"/>
    <w:rsid w:val="006D67B0"/>
    <w:rsid w:val="006D700F"/>
    <w:rsid w:val="006E11C9"/>
    <w:rsid w:val="006E3EC8"/>
    <w:rsid w:val="006E5678"/>
    <w:rsid w:val="006F20FD"/>
    <w:rsid w:val="006F5D4E"/>
    <w:rsid w:val="006F75C7"/>
    <w:rsid w:val="006F79F0"/>
    <w:rsid w:val="006F7C6F"/>
    <w:rsid w:val="006F7D2E"/>
    <w:rsid w:val="00703F8B"/>
    <w:rsid w:val="00705083"/>
    <w:rsid w:val="00713245"/>
    <w:rsid w:val="00714D5D"/>
    <w:rsid w:val="00715E96"/>
    <w:rsid w:val="0071703F"/>
    <w:rsid w:val="007173D6"/>
    <w:rsid w:val="00717560"/>
    <w:rsid w:val="007217FD"/>
    <w:rsid w:val="00723CCF"/>
    <w:rsid w:val="007241A3"/>
    <w:rsid w:val="0072447C"/>
    <w:rsid w:val="007253E5"/>
    <w:rsid w:val="007253E9"/>
    <w:rsid w:val="0072623E"/>
    <w:rsid w:val="007271DE"/>
    <w:rsid w:val="0072750E"/>
    <w:rsid w:val="00733428"/>
    <w:rsid w:val="0073353D"/>
    <w:rsid w:val="007364DD"/>
    <w:rsid w:val="00737FDC"/>
    <w:rsid w:val="007408E1"/>
    <w:rsid w:val="00741830"/>
    <w:rsid w:val="00745D8E"/>
    <w:rsid w:val="007477A6"/>
    <w:rsid w:val="00747902"/>
    <w:rsid w:val="00747AB0"/>
    <w:rsid w:val="00751306"/>
    <w:rsid w:val="00751C4D"/>
    <w:rsid w:val="00753601"/>
    <w:rsid w:val="007536FB"/>
    <w:rsid w:val="00754AF3"/>
    <w:rsid w:val="00755794"/>
    <w:rsid w:val="00760B36"/>
    <w:rsid w:val="00761195"/>
    <w:rsid w:val="00761BBD"/>
    <w:rsid w:val="00762DDE"/>
    <w:rsid w:val="00764F28"/>
    <w:rsid w:val="007711BA"/>
    <w:rsid w:val="007751A0"/>
    <w:rsid w:val="00777AEA"/>
    <w:rsid w:val="00777D00"/>
    <w:rsid w:val="007803CA"/>
    <w:rsid w:val="00780F13"/>
    <w:rsid w:val="00781587"/>
    <w:rsid w:val="007876EA"/>
    <w:rsid w:val="0079203D"/>
    <w:rsid w:val="00793A68"/>
    <w:rsid w:val="00794FC3"/>
    <w:rsid w:val="007A2761"/>
    <w:rsid w:val="007A60CF"/>
    <w:rsid w:val="007A6668"/>
    <w:rsid w:val="007A7705"/>
    <w:rsid w:val="007B0591"/>
    <w:rsid w:val="007B0D36"/>
    <w:rsid w:val="007C1A6E"/>
    <w:rsid w:val="007C21BF"/>
    <w:rsid w:val="007C2C3C"/>
    <w:rsid w:val="007C5879"/>
    <w:rsid w:val="007C63EF"/>
    <w:rsid w:val="007C7DF1"/>
    <w:rsid w:val="007D3B09"/>
    <w:rsid w:val="007D538E"/>
    <w:rsid w:val="007D5523"/>
    <w:rsid w:val="007D7122"/>
    <w:rsid w:val="007E3225"/>
    <w:rsid w:val="007E3F4C"/>
    <w:rsid w:val="007E4455"/>
    <w:rsid w:val="007E5B5D"/>
    <w:rsid w:val="007F1181"/>
    <w:rsid w:val="007F1560"/>
    <w:rsid w:val="007F2595"/>
    <w:rsid w:val="007F2E27"/>
    <w:rsid w:val="007F323D"/>
    <w:rsid w:val="007F3409"/>
    <w:rsid w:val="007F4040"/>
    <w:rsid w:val="007F4F9A"/>
    <w:rsid w:val="007F7A2B"/>
    <w:rsid w:val="008004D3"/>
    <w:rsid w:val="0080361E"/>
    <w:rsid w:val="0080712A"/>
    <w:rsid w:val="00810F01"/>
    <w:rsid w:val="00810F79"/>
    <w:rsid w:val="00813E18"/>
    <w:rsid w:val="00813E26"/>
    <w:rsid w:val="0081465A"/>
    <w:rsid w:val="00814684"/>
    <w:rsid w:val="008153EF"/>
    <w:rsid w:val="008157B3"/>
    <w:rsid w:val="00816291"/>
    <w:rsid w:val="00826044"/>
    <w:rsid w:val="008276E5"/>
    <w:rsid w:val="008306D6"/>
    <w:rsid w:val="00830C3E"/>
    <w:rsid w:val="008318F0"/>
    <w:rsid w:val="00831DEC"/>
    <w:rsid w:val="00833271"/>
    <w:rsid w:val="00840743"/>
    <w:rsid w:val="008416E0"/>
    <w:rsid w:val="00841BDE"/>
    <w:rsid w:val="008425FD"/>
    <w:rsid w:val="00844935"/>
    <w:rsid w:val="00844C58"/>
    <w:rsid w:val="0085020C"/>
    <w:rsid w:val="00851CC0"/>
    <w:rsid w:val="008544BE"/>
    <w:rsid w:val="00855A2F"/>
    <w:rsid w:val="00856868"/>
    <w:rsid w:val="00862534"/>
    <w:rsid w:val="00862D83"/>
    <w:rsid w:val="00863D2B"/>
    <w:rsid w:val="008655BB"/>
    <w:rsid w:val="0086598C"/>
    <w:rsid w:val="00866AA3"/>
    <w:rsid w:val="00867750"/>
    <w:rsid w:val="00867B0F"/>
    <w:rsid w:val="00867BF6"/>
    <w:rsid w:val="00871ECC"/>
    <w:rsid w:val="00872238"/>
    <w:rsid w:val="00872713"/>
    <w:rsid w:val="00872B82"/>
    <w:rsid w:val="0087368E"/>
    <w:rsid w:val="008759A9"/>
    <w:rsid w:val="00875E73"/>
    <w:rsid w:val="008778DC"/>
    <w:rsid w:val="00877962"/>
    <w:rsid w:val="00877D93"/>
    <w:rsid w:val="008819C9"/>
    <w:rsid w:val="00882780"/>
    <w:rsid w:val="00882D00"/>
    <w:rsid w:val="008831E0"/>
    <w:rsid w:val="0088505D"/>
    <w:rsid w:val="00886692"/>
    <w:rsid w:val="0088738F"/>
    <w:rsid w:val="00887EE9"/>
    <w:rsid w:val="008902BD"/>
    <w:rsid w:val="0089220F"/>
    <w:rsid w:val="00893BD0"/>
    <w:rsid w:val="00897EB6"/>
    <w:rsid w:val="008A4169"/>
    <w:rsid w:val="008A4573"/>
    <w:rsid w:val="008A5515"/>
    <w:rsid w:val="008A6700"/>
    <w:rsid w:val="008B22A1"/>
    <w:rsid w:val="008B29B2"/>
    <w:rsid w:val="008B2E90"/>
    <w:rsid w:val="008B3CF0"/>
    <w:rsid w:val="008B4823"/>
    <w:rsid w:val="008B570F"/>
    <w:rsid w:val="008B7EE3"/>
    <w:rsid w:val="008C10AB"/>
    <w:rsid w:val="008C1343"/>
    <w:rsid w:val="008C3C9D"/>
    <w:rsid w:val="008C6F02"/>
    <w:rsid w:val="008D1304"/>
    <w:rsid w:val="008D1757"/>
    <w:rsid w:val="008D3725"/>
    <w:rsid w:val="008D4284"/>
    <w:rsid w:val="008D7060"/>
    <w:rsid w:val="008D7B64"/>
    <w:rsid w:val="008E0993"/>
    <w:rsid w:val="008E32C4"/>
    <w:rsid w:val="008F22EE"/>
    <w:rsid w:val="008F52B4"/>
    <w:rsid w:val="008F567C"/>
    <w:rsid w:val="008F57A1"/>
    <w:rsid w:val="008F5E5B"/>
    <w:rsid w:val="009052A1"/>
    <w:rsid w:val="009101FA"/>
    <w:rsid w:val="00913F88"/>
    <w:rsid w:val="009145D5"/>
    <w:rsid w:val="00921C08"/>
    <w:rsid w:val="00921CEE"/>
    <w:rsid w:val="00922CF9"/>
    <w:rsid w:val="0092430A"/>
    <w:rsid w:val="0092782F"/>
    <w:rsid w:val="00930AAA"/>
    <w:rsid w:val="00931DC0"/>
    <w:rsid w:val="00932187"/>
    <w:rsid w:val="009321B9"/>
    <w:rsid w:val="00932870"/>
    <w:rsid w:val="0094224E"/>
    <w:rsid w:val="009447CB"/>
    <w:rsid w:val="00950195"/>
    <w:rsid w:val="009502F4"/>
    <w:rsid w:val="00953089"/>
    <w:rsid w:val="00953B53"/>
    <w:rsid w:val="00954CF6"/>
    <w:rsid w:val="00964416"/>
    <w:rsid w:val="00966551"/>
    <w:rsid w:val="00967AF6"/>
    <w:rsid w:val="00970598"/>
    <w:rsid w:val="00970747"/>
    <w:rsid w:val="0097218A"/>
    <w:rsid w:val="0097251C"/>
    <w:rsid w:val="009727DF"/>
    <w:rsid w:val="0097539B"/>
    <w:rsid w:val="00976FE1"/>
    <w:rsid w:val="009819C6"/>
    <w:rsid w:val="0098518A"/>
    <w:rsid w:val="00985AC8"/>
    <w:rsid w:val="00986385"/>
    <w:rsid w:val="009864B8"/>
    <w:rsid w:val="00986538"/>
    <w:rsid w:val="00992382"/>
    <w:rsid w:val="00994698"/>
    <w:rsid w:val="00995746"/>
    <w:rsid w:val="00995B95"/>
    <w:rsid w:val="009977BF"/>
    <w:rsid w:val="009A0174"/>
    <w:rsid w:val="009A0197"/>
    <w:rsid w:val="009A04EB"/>
    <w:rsid w:val="009A1F63"/>
    <w:rsid w:val="009A76D2"/>
    <w:rsid w:val="009A7DB2"/>
    <w:rsid w:val="009B0724"/>
    <w:rsid w:val="009B1656"/>
    <w:rsid w:val="009B1E26"/>
    <w:rsid w:val="009B34D9"/>
    <w:rsid w:val="009B40AD"/>
    <w:rsid w:val="009B66D1"/>
    <w:rsid w:val="009B71CA"/>
    <w:rsid w:val="009B787A"/>
    <w:rsid w:val="009C085D"/>
    <w:rsid w:val="009C17FF"/>
    <w:rsid w:val="009C4312"/>
    <w:rsid w:val="009C4C71"/>
    <w:rsid w:val="009C5509"/>
    <w:rsid w:val="009C5701"/>
    <w:rsid w:val="009C5B00"/>
    <w:rsid w:val="009C5BDA"/>
    <w:rsid w:val="009D36C1"/>
    <w:rsid w:val="009D37CE"/>
    <w:rsid w:val="009D562B"/>
    <w:rsid w:val="009E3740"/>
    <w:rsid w:val="009E493E"/>
    <w:rsid w:val="009E6436"/>
    <w:rsid w:val="009E6E40"/>
    <w:rsid w:val="009E7809"/>
    <w:rsid w:val="009F0E1D"/>
    <w:rsid w:val="009F1961"/>
    <w:rsid w:val="009F22A1"/>
    <w:rsid w:val="009F4451"/>
    <w:rsid w:val="009F47E0"/>
    <w:rsid w:val="009F7C1C"/>
    <w:rsid w:val="00A01C4C"/>
    <w:rsid w:val="00A03DBB"/>
    <w:rsid w:val="00A04748"/>
    <w:rsid w:val="00A04D39"/>
    <w:rsid w:val="00A051D5"/>
    <w:rsid w:val="00A0619E"/>
    <w:rsid w:val="00A065FE"/>
    <w:rsid w:val="00A06C2D"/>
    <w:rsid w:val="00A11CAF"/>
    <w:rsid w:val="00A11FDE"/>
    <w:rsid w:val="00A12EFE"/>
    <w:rsid w:val="00A1451D"/>
    <w:rsid w:val="00A14B31"/>
    <w:rsid w:val="00A160B1"/>
    <w:rsid w:val="00A16A3C"/>
    <w:rsid w:val="00A2053A"/>
    <w:rsid w:val="00A21289"/>
    <w:rsid w:val="00A21C7C"/>
    <w:rsid w:val="00A2368A"/>
    <w:rsid w:val="00A2554D"/>
    <w:rsid w:val="00A25E9A"/>
    <w:rsid w:val="00A2743A"/>
    <w:rsid w:val="00A27548"/>
    <w:rsid w:val="00A30702"/>
    <w:rsid w:val="00A3257E"/>
    <w:rsid w:val="00A3476C"/>
    <w:rsid w:val="00A41FDC"/>
    <w:rsid w:val="00A436DF"/>
    <w:rsid w:val="00A456A9"/>
    <w:rsid w:val="00A51A4E"/>
    <w:rsid w:val="00A54E83"/>
    <w:rsid w:val="00A5745B"/>
    <w:rsid w:val="00A61767"/>
    <w:rsid w:val="00A61ACD"/>
    <w:rsid w:val="00A6352B"/>
    <w:rsid w:val="00A636BD"/>
    <w:rsid w:val="00A63B57"/>
    <w:rsid w:val="00A655C3"/>
    <w:rsid w:val="00A662CD"/>
    <w:rsid w:val="00A70481"/>
    <w:rsid w:val="00A710CB"/>
    <w:rsid w:val="00A7133F"/>
    <w:rsid w:val="00A72036"/>
    <w:rsid w:val="00A72EDB"/>
    <w:rsid w:val="00A72F55"/>
    <w:rsid w:val="00A80742"/>
    <w:rsid w:val="00A82A9E"/>
    <w:rsid w:val="00A83821"/>
    <w:rsid w:val="00A8440F"/>
    <w:rsid w:val="00A846C7"/>
    <w:rsid w:val="00A84FCD"/>
    <w:rsid w:val="00A85B17"/>
    <w:rsid w:val="00A85FB9"/>
    <w:rsid w:val="00A90E97"/>
    <w:rsid w:val="00A916F0"/>
    <w:rsid w:val="00A919EB"/>
    <w:rsid w:val="00A930B6"/>
    <w:rsid w:val="00A94704"/>
    <w:rsid w:val="00A9493E"/>
    <w:rsid w:val="00A9524E"/>
    <w:rsid w:val="00A953B1"/>
    <w:rsid w:val="00A9737F"/>
    <w:rsid w:val="00A97CD4"/>
    <w:rsid w:val="00AA1B4D"/>
    <w:rsid w:val="00AA3AA6"/>
    <w:rsid w:val="00AA4527"/>
    <w:rsid w:val="00AA4C8E"/>
    <w:rsid w:val="00AA5015"/>
    <w:rsid w:val="00AA62B1"/>
    <w:rsid w:val="00AB0878"/>
    <w:rsid w:val="00AB43E0"/>
    <w:rsid w:val="00AB5EEF"/>
    <w:rsid w:val="00AB6A19"/>
    <w:rsid w:val="00AB7137"/>
    <w:rsid w:val="00AB7796"/>
    <w:rsid w:val="00AC1FF5"/>
    <w:rsid w:val="00AC2A18"/>
    <w:rsid w:val="00AC30CF"/>
    <w:rsid w:val="00AC32A3"/>
    <w:rsid w:val="00AC34FB"/>
    <w:rsid w:val="00AC3641"/>
    <w:rsid w:val="00AC4F33"/>
    <w:rsid w:val="00AC67E5"/>
    <w:rsid w:val="00AC7DBD"/>
    <w:rsid w:val="00AD0C07"/>
    <w:rsid w:val="00AD12B6"/>
    <w:rsid w:val="00AD29A1"/>
    <w:rsid w:val="00AD468B"/>
    <w:rsid w:val="00AD4A80"/>
    <w:rsid w:val="00AD5F85"/>
    <w:rsid w:val="00AD7B0E"/>
    <w:rsid w:val="00AE02E5"/>
    <w:rsid w:val="00AE0A7D"/>
    <w:rsid w:val="00AE2BCE"/>
    <w:rsid w:val="00AE3359"/>
    <w:rsid w:val="00AE472B"/>
    <w:rsid w:val="00AE600A"/>
    <w:rsid w:val="00AE7311"/>
    <w:rsid w:val="00AF2C47"/>
    <w:rsid w:val="00AF31AD"/>
    <w:rsid w:val="00AF42FB"/>
    <w:rsid w:val="00AF528A"/>
    <w:rsid w:val="00AF65FC"/>
    <w:rsid w:val="00B01C05"/>
    <w:rsid w:val="00B025F4"/>
    <w:rsid w:val="00B03743"/>
    <w:rsid w:val="00B0403B"/>
    <w:rsid w:val="00B04B82"/>
    <w:rsid w:val="00B0564E"/>
    <w:rsid w:val="00B05701"/>
    <w:rsid w:val="00B061FB"/>
    <w:rsid w:val="00B11481"/>
    <w:rsid w:val="00B11793"/>
    <w:rsid w:val="00B11961"/>
    <w:rsid w:val="00B11E66"/>
    <w:rsid w:val="00B121ED"/>
    <w:rsid w:val="00B12D23"/>
    <w:rsid w:val="00B15353"/>
    <w:rsid w:val="00B2021A"/>
    <w:rsid w:val="00B20F22"/>
    <w:rsid w:val="00B226CB"/>
    <w:rsid w:val="00B2396C"/>
    <w:rsid w:val="00B260F9"/>
    <w:rsid w:val="00B33EF8"/>
    <w:rsid w:val="00B4312A"/>
    <w:rsid w:val="00B4372D"/>
    <w:rsid w:val="00B43CB7"/>
    <w:rsid w:val="00B46917"/>
    <w:rsid w:val="00B47332"/>
    <w:rsid w:val="00B47515"/>
    <w:rsid w:val="00B50492"/>
    <w:rsid w:val="00B5379E"/>
    <w:rsid w:val="00B5601A"/>
    <w:rsid w:val="00B563B1"/>
    <w:rsid w:val="00B56C09"/>
    <w:rsid w:val="00B6208D"/>
    <w:rsid w:val="00B62D97"/>
    <w:rsid w:val="00B6618F"/>
    <w:rsid w:val="00B672AC"/>
    <w:rsid w:val="00B70EFC"/>
    <w:rsid w:val="00B72B58"/>
    <w:rsid w:val="00B754E9"/>
    <w:rsid w:val="00B7735C"/>
    <w:rsid w:val="00B775A5"/>
    <w:rsid w:val="00B80D73"/>
    <w:rsid w:val="00B80D7C"/>
    <w:rsid w:val="00B811E1"/>
    <w:rsid w:val="00B82FFF"/>
    <w:rsid w:val="00B853EF"/>
    <w:rsid w:val="00B85DA9"/>
    <w:rsid w:val="00B91B4F"/>
    <w:rsid w:val="00B92A8C"/>
    <w:rsid w:val="00B947D1"/>
    <w:rsid w:val="00B950D2"/>
    <w:rsid w:val="00B953A9"/>
    <w:rsid w:val="00B961F7"/>
    <w:rsid w:val="00B964FA"/>
    <w:rsid w:val="00B9678B"/>
    <w:rsid w:val="00B96A42"/>
    <w:rsid w:val="00B97ED2"/>
    <w:rsid w:val="00BA0F58"/>
    <w:rsid w:val="00BA13E0"/>
    <w:rsid w:val="00BA2634"/>
    <w:rsid w:val="00BA2EC8"/>
    <w:rsid w:val="00BA6B8A"/>
    <w:rsid w:val="00BA7CE4"/>
    <w:rsid w:val="00BA7FF8"/>
    <w:rsid w:val="00BB15EA"/>
    <w:rsid w:val="00BB7586"/>
    <w:rsid w:val="00BB7C7B"/>
    <w:rsid w:val="00BB7D41"/>
    <w:rsid w:val="00BC0E95"/>
    <w:rsid w:val="00BC12B0"/>
    <w:rsid w:val="00BC18E8"/>
    <w:rsid w:val="00BC29AA"/>
    <w:rsid w:val="00BC40DD"/>
    <w:rsid w:val="00BC460F"/>
    <w:rsid w:val="00BC7F4B"/>
    <w:rsid w:val="00BD2323"/>
    <w:rsid w:val="00BD2341"/>
    <w:rsid w:val="00BD41F4"/>
    <w:rsid w:val="00BD4A3A"/>
    <w:rsid w:val="00BD7390"/>
    <w:rsid w:val="00BD7D4D"/>
    <w:rsid w:val="00BE19AF"/>
    <w:rsid w:val="00BE2023"/>
    <w:rsid w:val="00BE5B45"/>
    <w:rsid w:val="00BE5EBB"/>
    <w:rsid w:val="00BF0836"/>
    <w:rsid w:val="00BF18C5"/>
    <w:rsid w:val="00BF336B"/>
    <w:rsid w:val="00BF3929"/>
    <w:rsid w:val="00BF5EC0"/>
    <w:rsid w:val="00BF7896"/>
    <w:rsid w:val="00C000D3"/>
    <w:rsid w:val="00C00A5D"/>
    <w:rsid w:val="00C03C9F"/>
    <w:rsid w:val="00C03EEB"/>
    <w:rsid w:val="00C06B48"/>
    <w:rsid w:val="00C06D61"/>
    <w:rsid w:val="00C10685"/>
    <w:rsid w:val="00C111B8"/>
    <w:rsid w:val="00C118C8"/>
    <w:rsid w:val="00C13578"/>
    <w:rsid w:val="00C138F2"/>
    <w:rsid w:val="00C14F0E"/>
    <w:rsid w:val="00C165FD"/>
    <w:rsid w:val="00C20904"/>
    <w:rsid w:val="00C22989"/>
    <w:rsid w:val="00C229C9"/>
    <w:rsid w:val="00C2476B"/>
    <w:rsid w:val="00C26C77"/>
    <w:rsid w:val="00C27430"/>
    <w:rsid w:val="00C32354"/>
    <w:rsid w:val="00C34A77"/>
    <w:rsid w:val="00C35B3F"/>
    <w:rsid w:val="00C3746C"/>
    <w:rsid w:val="00C41203"/>
    <w:rsid w:val="00C42B9E"/>
    <w:rsid w:val="00C4406A"/>
    <w:rsid w:val="00C44F59"/>
    <w:rsid w:val="00C472C8"/>
    <w:rsid w:val="00C50396"/>
    <w:rsid w:val="00C50DD6"/>
    <w:rsid w:val="00C52A68"/>
    <w:rsid w:val="00C550F8"/>
    <w:rsid w:val="00C55D42"/>
    <w:rsid w:val="00C57EE0"/>
    <w:rsid w:val="00C60025"/>
    <w:rsid w:val="00C60E85"/>
    <w:rsid w:val="00C6110E"/>
    <w:rsid w:val="00C64926"/>
    <w:rsid w:val="00C66419"/>
    <w:rsid w:val="00C70834"/>
    <w:rsid w:val="00C70DA2"/>
    <w:rsid w:val="00C744EA"/>
    <w:rsid w:val="00C74839"/>
    <w:rsid w:val="00C757B1"/>
    <w:rsid w:val="00C766B0"/>
    <w:rsid w:val="00C81DEF"/>
    <w:rsid w:val="00C82A75"/>
    <w:rsid w:val="00C8502D"/>
    <w:rsid w:val="00C8631E"/>
    <w:rsid w:val="00C92EE1"/>
    <w:rsid w:val="00C9326E"/>
    <w:rsid w:val="00C9434E"/>
    <w:rsid w:val="00C96D2F"/>
    <w:rsid w:val="00C9743F"/>
    <w:rsid w:val="00CA2A30"/>
    <w:rsid w:val="00CA46E0"/>
    <w:rsid w:val="00CA4CDC"/>
    <w:rsid w:val="00CA4ED0"/>
    <w:rsid w:val="00CA51A6"/>
    <w:rsid w:val="00CB32AE"/>
    <w:rsid w:val="00CB34E6"/>
    <w:rsid w:val="00CB498F"/>
    <w:rsid w:val="00CB5FDE"/>
    <w:rsid w:val="00CB62B2"/>
    <w:rsid w:val="00CB7131"/>
    <w:rsid w:val="00CB71A5"/>
    <w:rsid w:val="00CC4CE2"/>
    <w:rsid w:val="00CC75B8"/>
    <w:rsid w:val="00CC7EE9"/>
    <w:rsid w:val="00CD0EDB"/>
    <w:rsid w:val="00CD1277"/>
    <w:rsid w:val="00CD276E"/>
    <w:rsid w:val="00CD29CB"/>
    <w:rsid w:val="00CD2C8D"/>
    <w:rsid w:val="00CD44E6"/>
    <w:rsid w:val="00CD6B0C"/>
    <w:rsid w:val="00CD7377"/>
    <w:rsid w:val="00CE0217"/>
    <w:rsid w:val="00CE071F"/>
    <w:rsid w:val="00CE0C59"/>
    <w:rsid w:val="00CE0D2A"/>
    <w:rsid w:val="00CE7141"/>
    <w:rsid w:val="00CF0041"/>
    <w:rsid w:val="00CF05D8"/>
    <w:rsid w:val="00CF0F32"/>
    <w:rsid w:val="00CF22F8"/>
    <w:rsid w:val="00CF39DA"/>
    <w:rsid w:val="00CF48E7"/>
    <w:rsid w:val="00D00205"/>
    <w:rsid w:val="00D0065E"/>
    <w:rsid w:val="00D01D71"/>
    <w:rsid w:val="00D0383E"/>
    <w:rsid w:val="00D043AC"/>
    <w:rsid w:val="00D05CA5"/>
    <w:rsid w:val="00D0636D"/>
    <w:rsid w:val="00D07296"/>
    <w:rsid w:val="00D07C9D"/>
    <w:rsid w:val="00D101C6"/>
    <w:rsid w:val="00D10487"/>
    <w:rsid w:val="00D107E1"/>
    <w:rsid w:val="00D12935"/>
    <w:rsid w:val="00D14663"/>
    <w:rsid w:val="00D16C10"/>
    <w:rsid w:val="00D20395"/>
    <w:rsid w:val="00D213DF"/>
    <w:rsid w:val="00D26C35"/>
    <w:rsid w:val="00D276F1"/>
    <w:rsid w:val="00D27795"/>
    <w:rsid w:val="00D308A5"/>
    <w:rsid w:val="00D30F86"/>
    <w:rsid w:val="00D31C4F"/>
    <w:rsid w:val="00D31DCB"/>
    <w:rsid w:val="00D320B1"/>
    <w:rsid w:val="00D33A70"/>
    <w:rsid w:val="00D36B26"/>
    <w:rsid w:val="00D3750D"/>
    <w:rsid w:val="00D37512"/>
    <w:rsid w:val="00D37589"/>
    <w:rsid w:val="00D44C66"/>
    <w:rsid w:val="00D46595"/>
    <w:rsid w:val="00D46EF6"/>
    <w:rsid w:val="00D46F53"/>
    <w:rsid w:val="00D47DD3"/>
    <w:rsid w:val="00D510B7"/>
    <w:rsid w:val="00D51FE1"/>
    <w:rsid w:val="00D52D65"/>
    <w:rsid w:val="00D541A1"/>
    <w:rsid w:val="00D55EE1"/>
    <w:rsid w:val="00D57309"/>
    <w:rsid w:val="00D609D9"/>
    <w:rsid w:val="00D60E38"/>
    <w:rsid w:val="00D6113C"/>
    <w:rsid w:val="00D612EC"/>
    <w:rsid w:val="00D61CEA"/>
    <w:rsid w:val="00D62E0C"/>
    <w:rsid w:val="00D64DCF"/>
    <w:rsid w:val="00D65618"/>
    <w:rsid w:val="00D65658"/>
    <w:rsid w:val="00D66DB2"/>
    <w:rsid w:val="00D67E1E"/>
    <w:rsid w:val="00D7426E"/>
    <w:rsid w:val="00D75D4C"/>
    <w:rsid w:val="00D7632C"/>
    <w:rsid w:val="00D7641F"/>
    <w:rsid w:val="00D76DCF"/>
    <w:rsid w:val="00D81435"/>
    <w:rsid w:val="00D83361"/>
    <w:rsid w:val="00D84AB8"/>
    <w:rsid w:val="00D86E11"/>
    <w:rsid w:val="00D8706D"/>
    <w:rsid w:val="00D90568"/>
    <w:rsid w:val="00D938A1"/>
    <w:rsid w:val="00D97923"/>
    <w:rsid w:val="00DA24D3"/>
    <w:rsid w:val="00DA35DF"/>
    <w:rsid w:val="00DA757F"/>
    <w:rsid w:val="00DB0B28"/>
    <w:rsid w:val="00DB102C"/>
    <w:rsid w:val="00DB76CA"/>
    <w:rsid w:val="00DC0F79"/>
    <w:rsid w:val="00DC226D"/>
    <w:rsid w:val="00DC2719"/>
    <w:rsid w:val="00DC3E4E"/>
    <w:rsid w:val="00DC51AF"/>
    <w:rsid w:val="00DC533F"/>
    <w:rsid w:val="00DC5F70"/>
    <w:rsid w:val="00DC7911"/>
    <w:rsid w:val="00DD0727"/>
    <w:rsid w:val="00DD0A99"/>
    <w:rsid w:val="00DD1659"/>
    <w:rsid w:val="00DD19B6"/>
    <w:rsid w:val="00DD1CBB"/>
    <w:rsid w:val="00DD3523"/>
    <w:rsid w:val="00DD4842"/>
    <w:rsid w:val="00DD5DC2"/>
    <w:rsid w:val="00DD6686"/>
    <w:rsid w:val="00DD6A37"/>
    <w:rsid w:val="00DD6A81"/>
    <w:rsid w:val="00DD6EC1"/>
    <w:rsid w:val="00DE1E86"/>
    <w:rsid w:val="00DE29C0"/>
    <w:rsid w:val="00DE2E97"/>
    <w:rsid w:val="00DE2F58"/>
    <w:rsid w:val="00DE3092"/>
    <w:rsid w:val="00DE32B4"/>
    <w:rsid w:val="00DE53B3"/>
    <w:rsid w:val="00DE7521"/>
    <w:rsid w:val="00DE7E8F"/>
    <w:rsid w:val="00DF0A05"/>
    <w:rsid w:val="00DF14E1"/>
    <w:rsid w:val="00DF3FD2"/>
    <w:rsid w:val="00DF73C6"/>
    <w:rsid w:val="00E033DE"/>
    <w:rsid w:val="00E05588"/>
    <w:rsid w:val="00E07B88"/>
    <w:rsid w:val="00E106C7"/>
    <w:rsid w:val="00E12B11"/>
    <w:rsid w:val="00E1504A"/>
    <w:rsid w:val="00E165BF"/>
    <w:rsid w:val="00E1755A"/>
    <w:rsid w:val="00E17FBB"/>
    <w:rsid w:val="00E22704"/>
    <w:rsid w:val="00E2590E"/>
    <w:rsid w:val="00E25B76"/>
    <w:rsid w:val="00E25EFB"/>
    <w:rsid w:val="00E267EC"/>
    <w:rsid w:val="00E27DDC"/>
    <w:rsid w:val="00E30EC5"/>
    <w:rsid w:val="00E31346"/>
    <w:rsid w:val="00E31628"/>
    <w:rsid w:val="00E33D3E"/>
    <w:rsid w:val="00E34AA7"/>
    <w:rsid w:val="00E356DF"/>
    <w:rsid w:val="00E36499"/>
    <w:rsid w:val="00E37118"/>
    <w:rsid w:val="00E3798F"/>
    <w:rsid w:val="00E37C0C"/>
    <w:rsid w:val="00E43251"/>
    <w:rsid w:val="00E44D9B"/>
    <w:rsid w:val="00E512B7"/>
    <w:rsid w:val="00E533F5"/>
    <w:rsid w:val="00E5344A"/>
    <w:rsid w:val="00E53A49"/>
    <w:rsid w:val="00E55005"/>
    <w:rsid w:val="00E55D66"/>
    <w:rsid w:val="00E576A3"/>
    <w:rsid w:val="00E61019"/>
    <w:rsid w:val="00E629FA"/>
    <w:rsid w:val="00E63C86"/>
    <w:rsid w:val="00E64958"/>
    <w:rsid w:val="00E65D04"/>
    <w:rsid w:val="00E66711"/>
    <w:rsid w:val="00E66CD6"/>
    <w:rsid w:val="00E67933"/>
    <w:rsid w:val="00E70AAF"/>
    <w:rsid w:val="00E70BE2"/>
    <w:rsid w:val="00E715C8"/>
    <w:rsid w:val="00E72EC4"/>
    <w:rsid w:val="00E73B37"/>
    <w:rsid w:val="00E74052"/>
    <w:rsid w:val="00E77334"/>
    <w:rsid w:val="00E77978"/>
    <w:rsid w:val="00E80509"/>
    <w:rsid w:val="00E8122E"/>
    <w:rsid w:val="00E8227C"/>
    <w:rsid w:val="00E823F9"/>
    <w:rsid w:val="00E8332B"/>
    <w:rsid w:val="00E87265"/>
    <w:rsid w:val="00E91577"/>
    <w:rsid w:val="00E958FC"/>
    <w:rsid w:val="00E959A2"/>
    <w:rsid w:val="00E971D9"/>
    <w:rsid w:val="00E97250"/>
    <w:rsid w:val="00E97744"/>
    <w:rsid w:val="00EA1163"/>
    <w:rsid w:val="00EA2CA6"/>
    <w:rsid w:val="00EA3683"/>
    <w:rsid w:val="00EA3CBA"/>
    <w:rsid w:val="00EB31F2"/>
    <w:rsid w:val="00EB3338"/>
    <w:rsid w:val="00EB3BFA"/>
    <w:rsid w:val="00EB4591"/>
    <w:rsid w:val="00EB6FBC"/>
    <w:rsid w:val="00EC0AE0"/>
    <w:rsid w:val="00EC340B"/>
    <w:rsid w:val="00EC3CD0"/>
    <w:rsid w:val="00EC521D"/>
    <w:rsid w:val="00EC5935"/>
    <w:rsid w:val="00EC6C93"/>
    <w:rsid w:val="00EC7698"/>
    <w:rsid w:val="00ED1C53"/>
    <w:rsid w:val="00ED3A90"/>
    <w:rsid w:val="00ED5EE0"/>
    <w:rsid w:val="00ED7782"/>
    <w:rsid w:val="00EE65CC"/>
    <w:rsid w:val="00EE67C5"/>
    <w:rsid w:val="00EF2E15"/>
    <w:rsid w:val="00F028C8"/>
    <w:rsid w:val="00F037A1"/>
    <w:rsid w:val="00F04BC6"/>
    <w:rsid w:val="00F04D91"/>
    <w:rsid w:val="00F0642A"/>
    <w:rsid w:val="00F103E3"/>
    <w:rsid w:val="00F10FA8"/>
    <w:rsid w:val="00F12081"/>
    <w:rsid w:val="00F12E59"/>
    <w:rsid w:val="00F13C14"/>
    <w:rsid w:val="00F2173A"/>
    <w:rsid w:val="00F222D7"/>
    <w:rsid w:val="00F223EA"/>
    <w:rsid w:val="00F23E47"/>
    <w:rsid w:val="00F24B18"/>
    <w:rsid w:val="00F25884"/>
    <w:rsid w:val="00F2615D"/>
    <w:rsid w:val="00F275A0"/>
    <w:rsid w:val="00F27C96"/>
    <w:rsid w:val="00F31471"/>
    <w:rsid w:val="00F32D5D"/>
    <w:rsid w:val="00F3340F"/>
    <w:rsid w:val="00F355A1"/>
    <w:rsid w:val="00F35A41"/>
    <w:rsid w:val="00F36A19"/>
    <w:rsid w:val="00F36ED7"/>
    <w:rsid w:val="00F43D7E"/>
    <w:rsid w:val="00F45FB7"/>
    <w:rsid w:val="00F46854"/>
    <w:rsid w:val="00F46B74"/>
    <w:rsid w:val="00F47D99"/>
    <w:rsid w:val="00F5155F"/>
    <w:rsid w:val="00F52A7B"/>
    <w:rsid w:val="00F5743E"/>
    <w:rsid w:val="00F60A93"/>
    <w:rsid w:val="00F641E2"/>
    <w:rsid w:val="00F65C84"/>
    <w:rsid w:val="00F7125B"/>
    <w:rsid w:val="00F727D2"/>
    <w:rsid w:val="00F73750"/>
    <w:rsid w:val="00F755E8"/>
    <w:rsid w:val="00F768CB"/>
    <w:rsid w:val="00F841CE"/>
    <w:rsid w:val="00F87DED"/>
    <w:rsid w:val="00F90984"/>
    <w:rsid w:val="00F92F80"/>
    <w:rsid w:val="00F952E3"/>
    <w:rsid w:val="00F960BA"/>
    <w:rsid w:val="00FA331F"/>
    <w:rsid w:val="00FA4E2D"/>
    <w:rsid w:val="00FA5429"/>
    <w:rsid w:val="00FA6EBD"/>
    <w:rsid w:val="00FB0526"/>
    <w:rsid w:val="00FB2DD4"/>
    <w:rsid w:val="00FB393D"/>
    <w:rsid w:val="00FB39E3"/>
    <w:rsid w:val="00FB5E16"/>
    <w:rsid w:val="00FC0509"/>
    <w:rsid w:val="00FC24B6"/>
    <w:rsid w:val="00FC2C41"/>
    <w:rsid w:val="00FC434D"/>
    <w:rsid w:val="00FC51A7"/>
    <w:rsid w:val="00FC6463"/>
    <w:rsid w:val="00FC7B3C"/>
    <w:rsid w:val="00FD01FC"/>
    <w:rsid w:val="00FD1FA7"/>
    <w:rsid w:val="00FD3468"/>
    <w:rsid w:val="00FD3ED8"/>
    <w:rsid w:val="00FD43EB"/>
    <w:rsid w:val="00FD4D22"/>
    <w:rsid w:val="00FD6896"/>
    <w:rsid w:val="00FE1C10"/>
    <w:rsid w:val="00FE29DA"/>
    <w:rsid w:val="00FE79A0"/>
    <w:rsid w:val="00FF1012"/>
    <w:rsid w:val="00FF258B"/>
    <w:rsid w:val="00FF276B"/>
    <w:rsid w:val="00FF58D8"/>
    <w:rsid w:val="00FF5A3D"/>
    <w:rsid w:val="00FF7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E13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08"/>
    <w:rPr>
      <w:sz w:val="24"/>
      <w:szCs w:val="24"/>
    </w:rPr>
  </w:style>
  <w:style w:type="paragraph" w:styleId="Heading1">
    <w:name w:val="heading 1"/>
    <w:basedOn w:val="Normal"/>
    <w:next w:val="Normal"/>
    <w:qFormat/>
    <w:rsid w:val="00A53D0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D08"/>
    <w:rPr>
      <w:b/>
      <w:bCs/>
      <w:sz w:val="20"/>
      <w:szCs w:val="20"/>
    </w:rPr>
  </w:style>
  <w:style w:type="paragraph" w:styleId="Header">
    <w:name w:val="header"/>
    <w:basedOn w:val="Normal"/>
    <w:rsid w:val="00A53D08"/>
    <w:pPr>
      <w:tabs>
        <w:tab w:val="center" w:pos="4320"/>
        <w:tab w:val="right" w:pos="8640"/>
      </w:tabs>
    </w:pPr>
  </w:style>
  <w:style w:type="paragraph" w:styleId="Footer">
    <w:name w:val="footer"/>
    <w:basedOn w:val="Normal"/>
    <w:semiHidden/>
    <w:rsid w:val="00A53D08"/>
    <w:pPr>
      <w:tabs>
        <w:tab w:val="center" w:pos="4320"/>
        <w:tab w:val="right" w:pos="8640"/>
      </w:tabs>
    </w:pPr>
  </w:style>
  <w:style w:type="paragraph" w:styleId="Title">
    <w:name w:val="Title"/>
    <w:basedOn w:val="Normal"/>
    <w:qFormat/>
    <w:rsid w:val="00A53D08"/>
    <w:pPr>
      <w:jc w:val="center"/>
    </w:pPr>
    <w:rPr>
      <w:b/>
      <w:bCs/>
      <w:sz w:val="20"/>
      <w:szCs w:val="20"/>
    </w:rPr>
  </w:style>
  <w:style w:type="paragraph" w:styleId="NormalWeb">
    <w:name w:val="Normal (Web)"/>
    <w:basedOn w:val="Normal"/>
    <w:rsid w:val="00A53D08"/>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A53D08"/>
  </w:style>
  <w:style w:type="paragraph" w:styleId="ListParagraph">
    <w:name w:val="List Paragraph"/>
    <w:basedOn w:val="Normal"/>
    <w:qFormat/>
    <w:rsid w:val="00A53D08"/>
    <w:pPr>
      <w:ind w:left="720"/>
      <w:contextualSpacing/>
    </w:pPr>
    <w:rPr>
      <w:rFonts w:ascii="Cambria" w:hAnsi="Cambria"/>
      <w:lang w:bidi="en-US"/>
    </w:rPr>
  </w:style>
  <w:style w:type="character" w:styleId="PageNumber">
    <w:name w:val="page number"/>
    <w:basedOn w:val="DefaultParagraphFont"/>
    <w:rsid w:val="00A53D08"/>
  </w:style>
  <w:style w:type="paragraph" w:styleId="FootnoteText">
    <w:name w:val="footnote text"/>
    <w:basedOn w:val="Normal"/>
    <w:semiHidden/>
    <w:rsid w:val="00A53D08"/>
  </w:style>
  <w:style w:type="character" w:customStyle="1" w:styleId="elevenpx">
    <w:name w:val="elevenpx"/>
    <w:basedOn w:val="DefaultParagraphFont"/>
    <w:rsid w:val="00A53D08"/>
  </w:style>
  <w:style w:type="character" w:styleId="Hyperlink">
    <w:name w:val="Hyperlink"/>
    <w:basedOn w:val="DefaultParagraphFont"/>
    <w:rsid w:val="00A53D08"/>
    <w:rPr>
      <w:color w:val="0000FF"/>
      <w:u w:val="single"/>
    </w:rPr>
  </w:style>
  <w:style w:type="table" w:styleId="TableGrid">
    <w:name w:val="Table Grid"/>
    <w:basedOn w:val="TableNormal"/>
    <w:rsid w:val="00A53D0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90"/>
    <w:rPr>
      <w:rFonts w:ascii="Lucida Grande" w:hAnsi="Lucida Grande"/>
      <w:sz w:val="18"/>
      <w:szCs w:val="18"/>
    </w:rPr>
  </w:style>
  <w:style w:type="paragraph" w:customStyle="1" w:styleId="Normal1">
    <w:name w:val="Normal1"/>
    <w:rsid w:val="00600CF1"/>
    <w:pPr>
      <w:spacing w:line="276" w:lineRule="auto"/>
    </w:pPr>
    <w:rPr>
      <w:rFonts w:ascii="Arial" w:eastAsia="Arial" w:hAnsi="Arial" w:cs="Arial"/>
      <w:color w:val="000000"/>
      <w:sz w:val="22"/>
      <w:szCs w:val="24"/>
      <w:lang w:eastAsia="ja-JP"/>
    </w:rPr>
  </w:style>
  <w:style w:type="character" w:styleId="FollowedHyperlink">
    <w:name w:val="FollowedHyperlink"/>
    <w:basedOn w:val="DefaultParagraphFont"/>
    <w:uiPriority w:val="99"/>
    <w:semiHidden/>
    <w:unhideWhenUsed/>
    <w:rsid w:val="00136BFD"/>
    <w:rPr>
      <w:color w:val="800080" w:themeColor="followedHyperlink"/>
      <w:u w:val="single"/>
    </w:rPr>
  </w:style>
  <w:style w:type="character" w:styleId="CommentReference">
    <w:name w:val="annotation reference"/>
    <w:basedOn w:val="DefaultParagraphFont"/>
    <w:uiPriority w:val="99"/>
    <w:semiHidden/>
    <w:unhideWhenUsed/>
    <w:rsid w:val="009F47E0"/>
    <w:rPr>
      <w:sz w:val="18"/>
      <w:szCs w:val="18"/>
    </w:rPr>
  </w:style>
  <w:style w:type="paragraph" w:styleId="CommentText">
    <w:name w:val="annotation text"/>
    <w:basedOn w:val="Normal"/>
    <w:link w:val="CommentTextChar"/>
    <w:uiPriority w:val="99"/>
    <w:semiHidden/>
    <w:unhideWhenUsed/>
    <w:rsid w:val="009F47E0"/>
  </w:style>
  <w:style w:type="character" w:customStyle="1" w:styleId="CommentTextChar">
    <w:name w:val="Comment Text Char"/>
    <w:basedOn w:val="DefaultParagraphFont"/>
    <w:link w:val="CommentText"/>
    <w:uiPriority w:val="99"/>
    <w:semiHidden/>
    <w:rsid w:val="009F47E0"/>
    <w:rPr>
      <w:sz w:val="24"/>
      <w:szCs w:val="24"/>
    </w:rPr>
  </w:style>
  <w:style w:type="paragraph" w:styleId="CommentSubject">
    <w:name w:val="annotation subject"/>
    <w:basedOn w:val="CommentText"/>
    <w:next w:val="CommentText"/>
    <w:link w:val="CommentSubjectChar"/>
    <w:uiPriority w:val="99"/>
    <w:semiHidden/>
    <w:unhideWhenUsed/>
    <w:rsid w:val="009F47E0"/>
    <w:rPr>
      <w:b/>
      <w:bCs/>
      <w:sz w:val="20"/>
      <w:szCs w:val="20"/>
    </w:rPr>
  </w:style>
  <w:style w:type="character" w:customStyle="1" w:styleId="CommentSubjectChar">
    <w:name w:val="Comment Subject Char"/>
    <w:basedOn w:val="CommentTextChar"/>
    <w:link w:val="CommentSubject"/>
    <w:uiPriority w:val="99"/>
    <w:semiHidden/>
    <w:rsid w:val="009F47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4118">
      <w:bodyDiv w:val="1"/>
      <w:marLeft w:val="0"/>
      <w:marRight w:val="0"/>
      <w:marTop w:val="0"/>
      <w:marBottom w:val="0"/>
      <w:divBdr>
        <w:top w:val="none" w:sz="0" w:space="0" w:color="auto"/>
        <w:left w:val="none" w:sz="0" w:space="0" w:color="auto"/>
        <w:bottom w:val="none" w:sz="0" w:space="0" w:color="auto"/>
        <w:right w:val="none" w:sz="0" w:space="0" w:color="auto"/>
      </w:divBdr>
    </w:div>
    <w:div w:id="308050837">
      <w:bodyDiv w:val="1"/>
      <w:marLeft w:val="0"/>
      <w:marRight w:val="0"/>
      <w:marTop w:val="0"/>
      <w:marBottom w:val="0"/>
      <w:divBdr>
        <w:top w:val="none" w:sz="0" w:space="0" w:color="auto"/>
        <w:left w:val="none" w:sz="0" w:space="0" w:color="auto"/>
        <w:bottom w:val="none" w:sz="0" w:space="0" w:color="auto"/>
        <w:right w:val="none" w:sz="0" w:space="0" w:color="auto"/>
      </w:divBdr>
    </w:div>
    <w:div w:id="443691017">
      <w:bodyDiv w:val="1"/>
      <w:marLeft w:val="0"/>
      <w:marRight w:val="0"/>
      <w:marTop w:val="0"/>
      <w:marBottom w:val="0"/>
      <w:divBdr>
        <w:top w:val="none" w:sz="0" w:space="0" w:color="auto"/>
        <w:left w:val="none" w:sz="0" w:space="0" w:color="auto"/>
        <w:bottom w:val="none" w:sz="0" w:space="0" w:color="auto"/>
        <w:right w:val="none" w:sz="0" w:space="0" w:color="auto"/>
      </w:divBdr>
    </w:div>
    <w:div w:id="449863377">
      <w:bodyDiv w:val="1"/>
      <w:marLeft w:val="0"/>
      <w:marRight w:val="0"/>
      <w:marTop w:val="0"/>
      <w:marBottom w:val="0"/>
      <w:divBdr>
        <w:top w:val="none" w:sz="0" w:space="0" w:color="auto"/>
        <w:left w:val="none" w:sz="0" w:space="0" w:color="auto"/>
        <w:bottom w:val="none" w:sz="0" w:space="0" w:color="auto"/>
        <w:right w:val="none" w:sz="0" w:space="0" w:color="auto"/>
      </w:divBdr>
      <w:divsChild>
        <w:div w:id="1131174708">
          <w:marLeft w:val="0"/>
          <w:marRight w:val="0"/>
          <w:marTop w:val="0"/>
          <w:marBottom w:val="0"/>
          <w:divBdr>
            <w:top w:val="none" w:sz="0" w:space="0" w:color="auto"/>
            <w:left w:val="none" w:sz="0" w:space="0" w:color="auto"/>
            <w:bottom w:val="none" w:sz="0" w:space="0" w:color="auto"/>
            <w:right w:val="none" w:sz="0" w:space="0" w:color="auto"/>
          </w:divBdr>
          <w:divsChild>
            <w:div w:id="464008079">
              <w:marLeft w:val="0"/>
              <w:marRight w:val="0"/>
              <w:marTop w:val="0"/>
              <w:marBottom w:val="0"/>
              <w:divBdr>
                <w:top w:val="none" w:sz="0" w:space="0" w:color="auto"/>
                <w:left w:val="none" w:sz="0" w:space="0" w:color="auto"/>
                <w:bottom w:val="none" w:sz="0" w:space="0" w:color="auto"/>
                <w:right w:val="none" w:sz="0" w:space="0" w:color="auto"/>
              </w:divBdr>
              <w:divsChild>
                <w:div w:id="897594859">
                  <w:marLeft w:val="0"/>
                  <w:marRight w:val="0"/>
                  <w:marTop w:val="0"/>
                  <w:marBottom w:val="0"/>
                  <w:divBdr>
                    <w:top w:val="none" w:sz="0" w:space="0" w:color="auto"/>
                    <w:left w:val="none" w:sz="0" w:space="0" w:color="auto"/>
                    <w:bottom w:val="none" w:sz="0" w:space="0" w:color="auto"/>
                    <w:right w:val="none" w:sz="0" w:space="0" w:color="auto"/>
                  </w:divBdr>
                </w:div>
              </w:divsChild>
            </w:div>
            <w:div w:id="1629625508">
              <w:marLeft w:val="0"/>
              <w:marRight w:val="0"/>
              <w:marTop w:val="0"/>
              <w:marBottom w:val="0"/>
              <w:divBdr>
                <w:top w:val="none" w:sz="0" w:space="0" w:color="auto"/>
                <w:left w:val="none" w:sz="0" w:space="0" w:color="auto"/>
                <w:bottom w:val="none" w:sz="0" w:space="0" w:color="auto"/>
                <w:right w:val="none" w:sz="0" w:space="0" w:color="auto"/>
              </w:divBdr>
              <w:divsChild>
                <w:div w:id="306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677">
          <w:marLeft w:val="0"/>
          <w:marRight w:val="0"/>
          <w:marTop w:val="0"/>
          <w:marBottom w:val="0"/>
          <w:divBdr>
            <w:top w:val="none" w:sz="0" w:space="0" w:color="auto"/>
            <w:left w:val="none" w:sz="0" w:space="0" w:color="auto"/>
            <w:bottom w:val="none" w:sz="0" w:space="0" w:color="auto"/>
            <w:right w:val="none" w:sz="0" w:space="0" w:color="auto"/>
          </w:divBdr>
          <w:divsChild>
            <w:div w:id="832721790">
              <w:marLeft w:val="0"/>
              <w:marRight w:val="0"/>
              <w:marTop w:val="0"/>
              <w:marBottom w:val="0"/>
              <w:divBdr>
                <w:top w:val="none" w:sz="0" w:space="0" w:color="auto"/>
                <w:left w:val="none" w:sz="0" w:space="0" w:color="auto"/>
                <w:bottom w:val="none" w:sz="0" w:space="0" w:color="auto"/>
                <w:right w:val="none" w:sz="0" w:space="0" w:color="auto"/>
              </w:divBdr>
              <w:divsChild>
                <w:div w:id="149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7932">
      <w:bodyDiv w:val="1"/>
      <w:marLeft w:val="0"/>
      <w:marRight w:val="0"/>
      <w:marTop w:val="0"/>
      <w:marBottom w:val="0"/>
      <w:divBdr>
        <w:top w:val="none" w:sz="0" w:space="0" w:color="auto"/>
        <w:left w:val="none" w:sz="0" w:space="0" w:color="auto"/>
        <w:bottom w:val="none" w:sz="0" w:space="0" w:color="auto"/>
        <w:right w:val="none" w:sz="0" w:space="0" w:color="auto"/>
      </w:divBdr>
      <w:divsChild>
        <w:div w:id="1311665968">
          <w:marLeft w:val="0"/>
          <w:marRight w:val="0"/>
          <w:marTop w:val="0"/>
          <w:marBottom w:val="0"/>
          <w:divBdr>
            <w:top w:val="none" w:sz="0" w:space="0" w:color="auto"/>
            <w:left w:val="none" w:sz="0" w:space="0" w:color="auto"/>
            <w:bottom w:val="none" w:sz="0" w:space="0" w:color="auto"/>
            <w:right w:val="none" w:sz="0" w:space="0" w:color="auto"/>
          </w:divBdr>
          <w:divsChild>
            <w:div w:id="1717310435">
              <w:marLeft w:val="0"/>
              <w:marRight w:val="0"/>
              <w:marTop w:val="0"/>
              <w:marBottom w:val="0"/>
              <w:divBdr>
                <w:top w:val="none" w:sz="0" w:space="0" w:color="auto"/>
                <w:left w:val="none" w:sz="0" w:space="0" w:color="auto"/>
                <w:bottom w:val="none" w:sz="0" w:space="0" w:color="auto"/>
                <w:right w:val="none" w:sz="0" w:space="0" w:color="auto"/>
              </w:divBdr>
              <w:divsChild>
                <w:div w:id="1571423852">
                  <w:marLeft w:val="0"/>
                  <w:marRight w:val="0"/>
                  <w:marTop w:val="0"/>
                  <w:marBottom w:val="0"/>
                  <w:divBdr>
                    <w:top w:val="none" w:sz="0" w:space="0" w:color="auto"/>
                    <w:left w:val="none" w:sz="0" w:space="0" w:color="auto"/>
                    <w:bottom w:val="none" w:sz="0" w:space="0" w:color="auto"/>
                    <w:right w:val="none" w:sz="0" w:space="0" w:color="auto"/>
                  </w:divBdr>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9041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410">
          <w:marLeft w:val="0"/>
          <w:marRight w:val="0"/>
          <w:marTop w:val="0"/>
          <w:marBottom w:val="0"/>
          <w:divBdr>
            <w:top w:val="none" w:sz="0" w:space="0" w:color="auto"/>
            <w:left w:val="none" w:sz="0" w:space="0" w:color="auto"/>
            <w:bottom w:val="none" w:sz="0" w:space="0" w:color="auto"/>
            <w:right w:val="none" w:sz="0" w:space="0" w:color="auto"/>
          </w:divBdr>
          <w:divsChild>
            <w:div w:id="602493325">
              <w:marLeft w:val="0"/>
              <w:marRight w:val="0"/>
              <w:marTop w:val="0"/>
              <w:marBottom w:val="0"/>
              <w:divBdr>
                <w:top w:val="none" w:sz="0" w:space="0" w:color="auto"/>
                <w:left w:val="none" w:sz="0" w:space="0" w:color="auto"/>
                <w:bottom w:val="none" w:sz="0" w:space="0" w:color="auto"/>
                <w:right w:val="none" w:sz="0" w:space="0" w:color="auto"/>
              </w:divBdr>
              <w:divsChild>
                <w:div w:id="1014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39">
      <w:bodyDiv w:val="1"/>
      <w:marLeft w:val="0"/>
      <w:marRight w:val="0"/>
      <w:marTop w:val="0"/>
      <w:marBottom w:val="0"/>
      <w:divBdr>
        <w:top w:val="none" w:sz="0" w:space="0" w:color="auto"/>
        <w:left w:val="none" w:sz="0" w:space="0" w:color="auto"/>
        <w:bottom w:val="none" w:sz="0" w:space="0" w:color="auto"/>
        <w:right w:val="none" w:sz="0" w:space="0" w:color="auto"/>
      </w:divBdr>
    </w:div>
    <w:div w:id="1063405276">
      <w:bodyDiv w:val="1"/>
      <w:marLeft w:val="0"/>
      <w:marRight w:val="0"/>
      <w:marTop w:val="0"/>
      <w:marBottom w:val="0"/>
      <w:divBdr>
        <w:top w:val="none" w:sz="0" w:space="0" w:color="auto"/>
        <w:left w:val="none" w:sz="0" w:space="0" w:color="auto"/>
        <w:bottom w:val="none" w:sz="0" w:space="0" w:color="auto"/>
        <w:right w:val="none" w:sz="0" w:space="0" w:color="auto"/>
      </w:divBdr>
      <w:divsChild>
        <w:div w:id="534470327">
          <w:marLeft w:val="0"/>
          <w:marRight w:val="0"/>
          <w:marTop w:val="0"/>
          <w:marBottom w:val="0"/>
          <w:divBdr>
            <w:top w:val="none" w:sz="0" w:space="0" w:color="auto"/>
            <w:left w:val="none" w:sz="0" w:space="0" w:color="auto"/>
            <w:bottom w:val="none" w:sz="0" w:space="0" w:color="auto"/>
            <w:right w:val="none" w:sz="0" w:space="0" w:color="auto"/>
          </w:divBdr>
          <w:divsChild>
            <w:div w:id="1577856698">
              <w:marLeft w:val="0"/>
              <w:marRight w:val="0"/>
              <w:marTop w:val="0"/>
              <w:marBottom w:val="0"/>
              <w:divBdr>
                <w:top w:val="none" w:sz="0" w:space="0" w:color="auto"/>
                <w:left w:val="none" w:sz="0" w:space="0" w:color="auto"/>
                <w:bottom w:val="none" w:sz="0" w:space="0" w:color="auto"/>
                <w:right w:val="none" w:sz="0" w:space="0" w:color="auto"/>
              </w:divBdr>
              <w:divsChild>
                <w:div w:id="16656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
    <w:div w:id="14316611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534">
          <w:marLeft w:val="0"/>
          <w:marRight w:val="0"/>
          <w:marTop w:val="0"/>
          <w:marBottom w:val="0"/>
          <w:divBdr>
            <w:top w:val="none" w:sz="0" w:space="0" w:color="auto"/>
            <w:left w:val="none" w:sz="0" w:space="0" w:color="auto"/>
            <w:bottom w:val="none" w:sz="0" w:space="0" w:color="auto"/>
            <w:right w:val="none" w:sz="0" w:space="0" w:color="auto"/>
          </w:divBdr>
          <w:divsChild>
            <w:div w:id="1605990698">
              <w:marLeft w:val="0"/>
              <w:marRight w:val="0"/>
              <w:marTop w:val="0"/>
              <w:marBottom w:val="0"/>
              <w:divBdr>
                <w:top w:val="none" w:sz="0" w:space="0" w:color="auto"/>
                <w:left w:val="none" w:sz="0" w:space="0" w:color="auto"/>
                <w:bottom w:val="none" w:sz="0" w:space="0" w:color="auto"/>
                <w:right w:val="none" w:sz="0" w:space="0" w:color="auto"/>
              </w:divBdr>
              <w:divsChild>
                <w:div w:id="78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2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hristopher.williams@qc.cuny.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uny.edu/academics/info-central/policies/academic-integrit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Course Title: </vt:lpstr>
    </vt:vector>
  </TitlesOfParts>
  <Manager/>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c:title>
  <dc:subject/>
  <dc:creator/>
  <cp:keywords/>
  <cp:lastModifiedBy/>
  <cp:revision>8</cp:revision>
  <cp:lastPrinted>2018-01-30T14:37:00Z</cp:lastPrinted>
  <dcterms:created xsi:type="dcterms:W3CDTF">2019-07-23T15:38:00Z</dcterms:created>
  <dcterms:modified xsi:type="dcterms:W3CDTF">2019-07-24T02:48:00Z</dcterms:modified>
</cp:coreProperties>
</file>