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46912" w14:textId="5805F34E" w:rsidR="00600CF1" w:rsidRDefault="004C6ED2" w:rsidP="00047B1D">
      <w:pPr>
        <w:rPr>
          <w:rFonts w:ascii="Goudy Old Style" w:hAnsi="Goudy Old Style"/>
          <w:b/>
          <w:bCs/>
          <w:color w:val="000000"/>
        </w:rPr>
      </w:pPr>
      <w:bookmarkStart w:id="0" w:name="OLE_LINK17"/>
      <w:bookmarkStart w:id="1" w:name="OLE_LINK18"/>
      <w:bookmarkStart w:id="2" w:name="OLE_LINK13"/>
      <w:bookmarkStart w:id="3" w:name="OLE_LINK14"/>
      <w:r>
        <w:rPr>
          <w:rFonts w:ascii="Goudy Old Style" w:hAnsi="Goudy Old Style"/>
          <w:b/>
        </w:rPr>
        <w:t xml:space="preserve">Instructor: </w:t>
      </w:r>
      <w:r w:rsidR="00600CF1" w:rsidRPr="008F6E33">
        <w:rPr>
          <w:rFonts w:ascii="Goudy Old Style" w:hAnsi="Goudy Old Style"/>
          <w:b/>
        </w:rPr>
        <w:t xml:space="preserve">Christopher John Williams | </w:t>
      </w:r>
      <w:hyperlink r:id="rId7" w:history="1">
        <w:r w:rsidRPr="00930BED">
          <w:rPr>
            <w:rStyle w:val="Hyperlink"/>
            <w:rFonts w:ascii="Goudy Old Style" w:hAnsi="Goudy Old Style"/>
            <w:b/>
            <w:bCs/>
          </w:rPr>
          <w:t>christopher.williams@qc.cuny.edu</w:t>
        </w:r>
      </w:hyperlink>
    </w:p>
    <w:p w14:paraId="561E8926" w14:textId="2FA94A7D" w:rsidR="00F13C14" w:rsidRDefault="00041A08" w:rsidP="004C6ED2">
      <w:pPr>
        <w:rPr>
          <w:rFonts w:ascii="Goudy Old Style" w:hAnsi="Goudy Old Style"/>
          <w:b/>
          <w:bCs/>
          <w:color w:val="000000"/>
        </w:rPr>
      </w:pPr>
      <w:r>
        <w:rPr>
          <w:rFonts w:ascii="Goudy Old Style" w:hAnsi="Goudy Old Style"/>
          <w:b/>
        </w:rPr>
        <w:t xml:space="preserve">Class </w:t>
      </w:r>
      <w:r w:rsidR="00F13C14">
        <w:rPr>
          <w:rFonts w:ascii="Goudy Old Style" w:hAnsi="Goudy Old Style"/>
          <w:b/>
        </w:rPr>
        <w:t>Lo</w:t>
      </w:r>
      <w:r w:rsidR="00427507">
        <w:rPr>
          <w:rFonts w:ascii="Goudy Old Style" w:hAnsi="Goudy Old Style"/>
          <w:b/>
        </w:rPr>
        <w:t xml:space="preserve">cation: </w:t>
      </w:r>
      <w:r w:rsidR="00636EAC">
        <w:rPr>
          <w:rFonts w:ascii="Goudy Old Style" w:hAnsi="Goudy Old Style"/>
          <w:b/>
        </w:rPr>
        <w:t>Powdermaker Hall Room 351</w:t>
      </w:r>
    </w:p>
    <w:p w14:paraId="595FB978" w14:textId="5A39446D" w:rsidR="00600CF1" w:rsidRDefault="0056140F" w:rsidP="004C6ED2">
      <w:pPr>
        <w:rPr>
          <w:rFonts w:ascii="Goudy Old Style" w:hAnsi="Goudy Old Style"/>
          <w:b/>
        </w:rPr>
      </w:pPr>
      <w:r>
        <w:rPr>
          <w:rFonts w:ascii="Goudy Old Style" w:hAnsi="Goudy Old Style"/>
          <w:b/>
        </w:rPr>
        <w:t>Class Hours:</w:t>
      </w:r>
      <w:r w:rsidR="00600CF1" w:rsidRPr="008F6E33">
        <w:rPr>
          <w:rFonts w:ascii="Goudy Old Style" w:hAnsi="Goudy Old Style"/>
          <w:b/>
        </w:rPr>
        <w:t xml:space="preserve"> </w:t>
      </w:r>
      <w:r w:rsidR="00205611">
        <w:rPr>
          <w:rFonts w:ascii="Goudy Old Style" w:hAnsi="Goudy Old Style"/>
          <w:b/>
        </w:rPr>
        <w:t>Tuesday</w:t>
      </w:r>
      <w:r w:rsidR="00CA4CDC">
        <w:rPr>
          <w:rFonts w:ascii="Goudy Old Style" w:hAnsi="Goudy Old Style"/>
          <w:b/>
        </w:rPr>
        <w:t xml:space="preserve"> &amp; </w:t>
      </w:r>
      <w:r w:rsidR="00205611">
        <w:rPr>
          <w:rFonts w:ascii="Goudy Old Style" w:hAnsi="Goudy Old Style"/>
          <w:b/>
        </w:rPr>
        <w:t>Thursday</w:t>
      </w:r>
      <w:r w:rsidR="00CA4CDC">
        <w:rPr>
          <w:rFonts w:ascii="Goudy Old Style" w:hAnsi="Goudy Old Style"/>
          <w:b/>
        </w:rPr>
        <w:t xml:space="preserve"> 1</w:t>
      </w:r>
      <w:r w:rsidR="005671BB">
        <w:rPr>
          <w:rFonts w:ascii="Goudy Old Style" w:hAnsi="Goudy Old Style"/>
          <w:b/>
        </w:rPr>
        <w:t>:</w:t>
      </w:r>
      <w:r w:rsidR="005A025C">
        <w:rPr>
          <w:rFonts w:ascii="Goudy Old Style" w:hAnsi="Goudy Old Style"/>
          <w:b/>
        </w:rPr>
        <w:t>40 p.m. – 3:30 p</w:t>
      </w:r>
      <w:r w:rsidR="00600CF1" w:rsidRPr="008F6E33">
        <w:rPr>
          <w:rFonts w:ascii="Goudy Old Style" w:hAnsi="Goudy Old Style"/>
          <w:b/>
        </w:rPr>
        <w:t>.m.</w:t>
      </w:r>
      <w:r w:rsidR="00600CF1">
        <w:rPr>
          <w:rFonts w:ascii="Goudy Old Style" w:hAnsi="Goudy Old Style"/>
          <w:b/>
        </w:rPr>
        <w:t xml:space="preserve"> </w:t>
      </w:r>
    </w:p>
    <w:p w14:paraId="485B19F1" w14:textId="1F26046B" w:rsidR="00600CF1" w:rsidRPr="008F6E33" w:rsidRDefault="00600CF1" w:rsidP="004C6ED2">
      <w:pPr>
        <w:rPr>
          <w:rFonts w:ascii="Goudy Old Style" w:hAnsi="Goudy Old Style"/>
          <w:b/>
        </w:rPr>
      </w:pPr>
      <w:r w:rsidRPr="008F6E33">
        <w:rPr>
          <w:rFonts w:ascii="Goudy Old Style" w:hAnsi="Goudy Old Style"/>
          <w:b/>
        </w:rPr>
        <w:t xml:space="preserve">Office Hours: </w:t>
      </w:r>
      <w:r w:rsidR="00636EAC">
        <w:rPr>
          <w:rFonts w:ascii="Goudy Old Style" w:hAnsi="Goudy Old Style"/>
          <w:b/>
        </w:rPr>
        <w:t>Tuesdays 12:00 p.m. – 1:00 p.m.</w:t>
      </w:r>
      <w:r>
        <w:rPr>
          <w:rFonts w:ascii="Goudy Old Style" w:hAnsi="Goudy Old Style"/>
          <w:b/>
        </w:rPr>
        <w:t>|</w:t>
      </w:r>
      <w:r w:rsidRPr="008F6E33">
        <w:rPr>
          <w:rFonts w:ascii="Goudy Old Style" w:hAnsi="Goudy Old Style"/>
          <w:b/>
        </w:rPr>
        <w:t xml:space="preserve"> </w:t>
      </w:r>
      <w:proofErr w:type="spellStart"/>
      <w:r w:rsidR="00190BB2">
        <w:rPr>
          <w:rFonts w:ascii="Goudy Old Style" w:hAnsi="Goudy Old Style"/>
          <w:b/>
        </w:rPr>
        <w:t>Klapper</w:t>
      </w:r>
      <w:proofErr w:type="spellEnd"/>
      <w:r w:rsidR="00190BB2">
        <w:rPr>
          <w:rFonts w:ascii="Goudy Old Style" w:hAnsi="Goudy Old Style"/>
          <w:b/>
        </w:rPr>
        <w:t xml:space="preserve"> 635</w:t>
      </w:r>
    </w:p>
    <w:bookmarkEnd w:id="0"/>
    <w:bookmarkEnd w:id="1"/>
    <w:bookmarkEnd w:id="2"/>
    <w:bookmarkEnd w:id="3"/>
    <w:p w14:paraId="6C6B9A09" w14:textId="77777777" w:rsidR="002B1490" w:rsidRPr="00741830" w:rsidRDefault="002B1490" w:rsidP="002B1490">
      <w:pPr>
        <w:tabs>
          <w:tab w:val="left" w:pos="6150"/>
        </w:tabs>
        <w:rPr>
          <w:rFonts w:ascii="Goudy Old Style" w:hAnsi="Goudy Old Style"/>
          <w:b/>
          <w:bCs/>
        </w:rPr>
      </w:pPr>
    </w:p>
    <w:p w14:paraId="770135BD" w14:textId="415FB580" w:rsidR="002B1490" w:rsidRPr="009E6E40" w:rsidRDefault="00DE29C0" w:rsidP="009E6E40">
      <w:pPr>
        <w:jc w:val="center"/>
        <w:rPr>
          <w:rFonts w:ascii="Goudy Old Style" w:hAnsi="Goudy Old Style"/>
          <w:b/>
          <w:bCs/>
        </w:rPr>
      </w:pPr>
      <w:r>
        <w:rPr>
          <w:rFonts w:ascii="Goudy Old Style" w:hAnsi="Goudy Old Style"/>
          <w:b/>
          <w:bCs/>
          <w:caps/>
        </w:rPr>
        <w:t>course description</w:t>
      </w:r>
    </w:p>
    <w:p w14:paraId="3D7D4DEE" w14:textId="77777777" w:rsidR="005748E5" w:rsidRDefault="005748E5" w:rsidP="00600CF1">
      <w:pPr>
        <w:pStyle w:val="Title"/>
        <w:tabs>
          <w:tab w:val="right" w:pos="9360"/>
        </w:tabs>
        <w:outlineLvl w:val="0"/>
        <w:rPr>
          <w:rFonts w:ascii="Goudy Old Style" w:hAnsi="Goudy Old Style"/>
          <w:sz w:val="28"/>
        </w:rPr>
      </w:pPr>
    </w:p>
    <w:p w14:paraId="70B6A55B" w14:textId="29ED492F" w:rsidR="00126DA2" w:rsidRDefault="00D46EF6" w:rsidP="00D929D9">
      <w:pPr>
        <w:rPr>
          <w:rFonts w:ascii="Goudy Old Style" w:hAnsi="Goudy Old Style"/>
        </w:rPr>
      </w:pPr>
      <w:bookmarkStart w:id="4" w:name="OLE_LINK9"/>
      <w:bookmarkStart w:id="5" w:name="OLE_LINK10"/>
      <w:r>
        <w:rPr>
          <w:rFonts w:ascii="Goudy Old Style" w:hAnsi="Goudy Old Style"/>
        </w:rPr>
        <w:t xml:space="preserve">In this course, you </w:t>
      </w:r>
      <w:r w:rsidR="007217FD">
        <w:rPr>
          <w:rFonts w:ascii="Goudy Old Style" w:hAnsi="Goudy Old Style"/>
        </w:rPr>
        <w:t>will learn the expectations and strategies</w:t>
      </w:r>
      <w:r w:rsidR="00636EAC">
        <w:rPr>
          <w:rFonts w:ascii="Goudy Old Style" w:hAnsi="Goudy Old Style"/>
        </w:rPr>
        <w:t xml:space="preserve"> of academic writing by thinking and writing about </w:t>
      </w:r>
      <w:r w:rsidR="00126DA2">
        <w:rPr>
          <w:rFonts w:ascii="Goudy Old Style" w:hAnsi="Goudy Old Style"/>
        </w:rPr>
        <w:t xml:space="preserve">visual culture, specifically about </w:t>
      </w:r>
      <w:r w:rsidR="00CC2B78">
        <w:rPr>
          <w:rFonts w:ascii="Goudy Old Style" w:hAnsi="Goudy Old Style"/>
        </w:rPr>
        <w:t xml:space="preserve">the </w:t>
      </w:r>
      <w:r w:rsidR="00416D58">
        <w:rPr>
          <w:rFonts w:ascii="Goudy Old Style" w:hAnsi="Goudy Old Style"/>
        </w:rPr>
        <w:t xml:space="preserve">visual </w:t>
      </w:r>
      <w:r w:rsidR="0046075D">
        <w:rPr>
          <w:rFonts w:ascii="Goudy Old Style" w:hAnsi="Goudy Old Style"/>
        </w:rPr>
        <w:t>artifacts</w:t>
      </w:r>
      <w:r w:rsidR="00CC2B78">
        <w:rPr>
          <w:rFonts w:ascii="Goudy Old Style" w:hAnsi="Goudy Old Style"/>
        </w:rPr>
        <w:t xml:space="preserve"> </w:t>
      </w:r>
      <w:r w:rsidR="00126DA2">
        <w:rPr>
          <w:rFonts w:ascii="Goudy Old Style" w:hAnsi="Goudy Old Style"/>
        </w:rPr>
        <w:t xml:space="preserve">we </w:t>
      </w:r>
      <w:r w:rsidR="00580B7E">
        <w:rPr>
          <w:rFonts w:ascii="Goudy Old Style" w:hAnsi="Goudy Old Style"/>
        </w:rPr>
        <w:t xml:space="preserve">consider </w:t>
      </w:r>
      <w:r w:rsidR="00126DA2">
        <w:rPr>
          <w:rFonts w:ascii="Goudy Old Style" w:hAnsi="Goudy Old Style"/>
        </w:rPr>
        <w:t>art.</w:t>
      </w:r>
      <w:r w:rsidR="00CA7714">
        <w:rPr>
          <w:rFonts w:ascii="Goudy Old Style" w:hAnsi="Goudy Old Style"/>
        </w:rPr>
        <w:t xml:space="preserve"> </w:t>
      </w:r>
      <w:r w:rsidR="00615EAD">
        <w:rPr>
          <w:rFonts w:ascii="Goudy Old Style" w:hAnsi="Goudy Old Style"/>
        </w:rPr>
        <w:t>Plato</w:t>
      </w:r>
      <w:r w:rsidR="00416D58">
        <w:rPr>
          <w:rFonts w:ascii="Goudy Old Style" w:hAnsi="Goudy Old Style"/>
        </w:rPr>
        <w:t>, considered the father of Western philosophy,</w:t>
      </w:r>
      <w:r w:rsidR="00CA7714">
        <w:rPr>
          <w:rFonts w:ascii="Goudy Old Style" w:hAnsi="Goudy Old Style"/>
        </w:rPr>
        <w:t xml:space="preserve"> derided</w:t>
      </w:r>
      <w:r w:rsidR="00CC2B78">
        <w:rPr>
          <w:rFonts w:ascii="Goudy Old Style" w:hAnsi="Goudy Old Style"/>
        </w:rPr>
        <w:t xml:space="preserve"> </w:t>
      </w:r>
      <w:r w:rsidR="00615EAD">
        <w:rPr>
          <w:rFonts w:ascii="Goudy Old Style" w:hAnsi="Goudy Old Style"/>
        </w:rPr>
        <w:t>art</w:t>
      </w:r>
      <w:r w:rsidR="00CC2B78">
        <w:rPr>
          <w:rFonts w:ascii="Goudy Old Style" w:hAnsi="Goudy Old Style"/>
        </w:rPr>
        <w:t xml:space="preserve"> as nothing more than </w:t>
      </w:r>
      <w:r w:rsidR="00CA7714">
        <w:rPr>
          <w:rFonts w:ascii="Goudy Old Style" w:hAnsi="Goudy Old Style"/>
        </w:rPr>
        <w:t>the</w:t>
      </w:r>
      <w:r w:rsidR="00615EAD">
        <w:rPr>
          <w:rFonts w:ascii="Goudy Old Style" w:hAnsi="Goudy Old Style"/>
        </w:rPr>
        <w:t xml:space="preserve"> imitation </w:t>
      </w:r>
      <w:r w:rsidR="00CC2B78">
        <w:rPr>
          <w:rFonts w:ascii="Goudy Old Style" w:hAnsi="Goudy Old Style"/>
        </w:rPr>
        <w:t>of real things</w:t>
      </w:r>
      <w:r w:rsidR="00952A05">
        <w:rPr>
          <w:rFonts w:ascii="Goudy Old Style" w:hAnsi="Goudy Old Style"/>
        </w:rPr>
        <w:t xml:space="preserve"> –</w:t>
      </w:r>
      <w:r w:rsidR="00CA7714">
        <w:rPr>
          <w:rFonts w:ascii="Goudy Old Style" w:hAnsi="Goudy Old Style"/>
        </w:rPr>
        <w:t xml:space="preserve"> what </w:t>
      </w:r>
      <w:r w:rsidR="00156B51">
        <w:rPr>
          <w:rFonts w:ascii="Goudy Old Style" w:hAnsi="Goudy Old Style"/>
        </w:rPr>
        <w:t xml:space="preserve">practical </w:t>
      </w:r>
      <w:r w:rsidR="00CA7714">
        <w:rPr>
          <w:rFonts w:ascii="Goudy Old Style" w:hAnsi="Goudy Old Style"/>
        </w:rPr>
        <w:t xml:space="preserve">function did it serve to have a painting of a vase that could not </w:t>
      </w:r>
      <w:r w:rsidR="00CC2B78">
        <w:rPr>
          <w:rFonts w:ascii="Goudy Old Style" w:hAnsi="Goudy Old Style"/>
        </w:rPr>
        <w:t>actually hold water</w:t>
      </w:r>
      <w:r w:rsidR="00615EAD">
        <w:rPr>
          <w:rFonts w:ascii="Goudy Old Style" w:hAnsi="Goudy Old Style"/>
        </w:rPr>
        <w:t>?</w:t>
      </w:r>
      <w:r w:rsidR="006727F8">
        <w:rPr>
          <w:rFonts w:ascii="Goudy Old Style" w:hAnsi="Goudy Old Style"/>
        </w:rPr>
        <w:t xml:space="preserve"> </w:t>
      </w:r>
      <w:r w:rsidR="00416D58">
        <w:rPr>
          <w:rFonts w:ascii="Goudy Old Style" w:hAnsi="Goudy Old Style"/>
        </w:rPr>
        <w:t>Despite his skepticism</w:t>
      </w:r>
      <w:r w:rsidR="00CC2B78">
        <w:rPr>
          <w:rFonts w:ascii="Goudy Old Style" w:hAnsi="Goudy Old Style"/>
        </w:rPr>
        <w:t xml:space="preserve">, </w:t>
      </w:r>
      <w:r w:rsidR="006727F8">
        <w:rPr>
          <w:rFonts w:ascii="Goudy Old Style" w:hAnsi="Goudy Old Style"/>
        </w:rPr>
        <w:t xml:space="preserve">art </w:t>
      </w:r>
      <w:r w:rsidR="00416D58">
        <w:rPr>
          <w:rFonts w:ascii="Goudy Old Style" w:hAnsi="Goudy Old Style"/>
        </w:rPr>
        <w:t xml:space="preserve">continues to not only </w:t>
      </w:r>
      <w:r w:rsidR="00B603AC">
        <w:rPr>
          <w:rFonts w:ascii="Goudy Old Style" w:hAnsi="Goudy Old Style"/>
        </w:rPr>
        <w:t>exist</w:t>
      </w:r>
      <w:r w:rsidR="00416D58">
        <w:rPr>
          <w:rFonts w:ascii="Goudy Old Style" w:hAnsi="Goudy Old Style"/>
        </w:rPr>
        <w:t xml:space="preserve"> but also </w:t>
      </w:r>
      <w:r w:rsidR="006727F8">
        <w:rPr>
          <w:rFonts w:ascii="Goudy Old Style" w:hAnsi="Goudy Old Style"/>
        </w:rPr>
        <w:t>proliferate</w:t>
      </w:r>
      <w:r w:rsidR="00416D58">
        <w:rPr>
          <w:rFonts w:ascii="Goudy Old Style" w:hAnsi="Goudy Old Style"/>
        </w:rPr>
        <w:t xml:space="preserve"> </w:t>
      </w:r>
      <w:r w:rsidR="00CC2B78">
        <w:rPr>
          <w:rFonts w:ascii="Goudy Old Style" w:hAnsi="Goudy Old Style"/>
        </w:rPr>
        <w:t xml:space="preserve">in every </w:t>
      </w:r>
      <w:r w:rsidR="00B603AC">
        <w:rPr>
          <w:rFonts w:ascii="Goudy Old Style" w:hAnsi="Goudy Old Style"/>
        </w:rPr>
        <w:t xml:space="preserve">human </w:t>
      </w:r>
      <w:r w:rsidR="00CC2B78">
        <w:rPr>
          <w:rFonts w:ascii="Goudy Old Style" w:hAnsi="Goudy Old Style"/>
        </w:rPr>
        <w:t>culture</w:t>
      </w:r>
      <w:r w:rsidR="006727F8">
        <w:rPr>
          <w:rFonts w:ascii="Goudy Old Style" w:hAnsi="Goudy Old Style"/>
        </w:rPr>
        <w:t xml:space="preserve">. </w:t>
      </w:r>
      <w:r w:rsidR="00DB093C">
        <w:rPr>
          <w:rFonts w:ascii="Goudy Old Style" w:hAnsi="Goudy Old Style"/>
        </w:rPr>
        <w:t>Yet,</w:t>
      </w:r>
      <w:r w:rsidR="00CA7714">
        <w:rPr>
          <w:rFonts w:ascii="Goudy Old Style" w:hAnsi="Goudy Old Style"/>
        </w:rPr>
        <w:t xml:space="preserve"> </w:t>
      </w:r>
      <w:r w:rsidR="00DB093C">
        <w:rPr>
          <w:rFonts w:ascii="Goudy Old Style" w:hAnsi="Goudy Old Style"/>
        </w:rPr>
        <w:t>age-old questions like</w:t>
      </w:r>
      <w:r w:rsidR="00CA7714">
        <w:rPr>
          <w:rFonts w:ascii="Goudy Old Style" w:hAnsi="Goudy Old Style"/>
        </w:rPr>
        <w:t xml:space="preserve"> Plato’s remain: What </w:t>
      </w:r>
      <w:r w:rsidR="00DB093C">
        <w:rPr>
          <w:rFonts w:ascii="Goudy Old Style" w:hAnsi="Goudy Old Style"/>
        </w:rPr>
        <w:t xml:space="preserve">exactly </w:t>
      </w:r>
      <w:r w:rsidR="00CA7714">
        <w:rPr>
          <w:rFonts w:ascii="Goudy Old Style" w:hAnsi="Goudy Old Style"/>
        </w:rPr>
        <w:t xml:space="preserve">is </w:t>
      </w:r>
      <w:r w:rsidR="00DB093C">
        <w:rPr>
          <w:rFonts w:ascii="Goudy Old Style" w:hAnsi="Goudy Old Style"/>
        </w:rPr>
        <w:t>“</w:t>
      </w:r>
      <w:r w:rsidR="00CA7714">
        <w:rPr>
          <w:rFonts w:ascii="Goudy Old Style" w:hAnsi="Goudy Old Style"/>
        </w:rPr>
        <w:t>art</w:t>
      </w:r>
      <w:r w:rsidR="00DB093C">
        <w:rPr>
          <w:rFonts w:ascii="Goudy Old Style" w:hAnsi="Goudy Old Style"/>
        </w:rPr>
        <w:t>”</w:t>
      </w:r>
      <w:r w:rsidR="00CA7714">
        <w:rPr>
          <w:rFonts w:ascii="Goudy Old Style" w:hAnsi="Goudy Old Style"/>
        </w:rPr>
        <w:t xml:space="preserve">? Is it merely </w:t>
      </w:r>
      <w:r w:rsidR="00DB1B3C">
        <w:rPr>
          <w:rFonts w:ascii="Goudy Old Style" w:hAnsi="Goudy Old Style"/>
        </w:rPr>
        <w:t>imitation or representation</w:t>
      </w:r>
      <w:r w:rsidR="00CA7714">
        <w:rPr>
          <w:rFonts w:ascii="Goudy Old Style" w:hAnsi="Goudy Old Style"/>
        </w:rPr>
        <w:t xml:space="preserve">? </w:t>
      </w:r>
      <w:r w:rsidR="00DB1B3C">
        <w:rPr>
          <w:rFonts w:ascii="Goudy Old Style" w:hAnsi="Goudy Old Style"/>
        </w:rPr>
        <w:t>Or</w:t>
      </w:r>
      <w:r w:rsidR="00CA7714">
        <w:rPr>
          <w:rFonts w:ascii="Goudy Old Style" w:hAnsi="Goudy Old Style"/>
        </w:rPr>
        <w:t xml:space="preserve"> is </w:t>
      </w:r>
      <w:r w:rsidR="00DB1B3C">
        <w:rPr>
          <w:rFonts w:ascii="Goudy Old Style" w:hAnsi="Goudy Old Style"/>
        </w:rPr>
        <w:t xml:space="preserve">it </w:t>
      </w:r>
      <w:r w:rsidR="00CA7714">
        <w:rPr>
          <w:rFonts w:ascii="Goudy Old Style" w:hAnsi="Goudy Old Style"/>
        </w:rPr>
        <w:t xml:space="preserve">expression? Is art </w:t>
      </w:r>
      <w:r w:rsidR="00154EAE">
        <w:rPr>
          <w:rFonts w:ascii="Goudy Old Style" w:hAnsi="Goudy Old Style"/>
        </w:rPr>
        <w:t>anything</w:t>
      </w:r>
      <w:r w:rsidR="00CA7714">
        <w:rPr>
          <w:rFonts w:ascii="Goudy Old Style" w:hAnsi="Goudy Old Style"/>
        </w:rPr>
        <w:t xml:space="preserve"> that follows the accepted rules of a particular genre of art? What is the difference between “good” art and “bad” art? What is the </w:t>
      </w:r>
      <w:r w:rsidR="00F63628">
        <w:rPr>
          <w:rFonts w:ascii="Goudy Old Style" w:hAnsi="Goudy Old Style"/>
        </w:rPr>
        <w:t>value</w:t>
      </w:r>
      <w:r w:rsidR="00952A05">
        <w:rPr>
          <w:rFonts w:ascii="Goudy Old Style" w:hAnsi="Goudy Old Style"/>
        </w:rPr>
        <w:t>, if any,</w:t>
      </w:r>
      <w:r w:rsidR="00CA7714">
        <w:rPr>
          <w:rFonts w:ascii="Goudy Old Style" w:hAnsi="Goudy Old Style"/>
        </w:rPr>
        <w:t xml:space="preserve"> of art? Should governments support </w:t>
      </w:r>
      <w:r w:rsidR="00986FE4">
        <w:rPr>
          <w:rFonts w:ascii="Goudy Old Style" w:hAnsi="Goudy Old Style"/>
        </w:rPr>
        <w:t xml:space="preserve">and subsidize </w:t>
      </w:r>
      <w:r w:rsidR="00CA7714">
        <w:rPr>
          <w:rFonts w:ascii="Goudy Old Style" w:hAnsi="Goudy Old Style"/>
        </w:rPr>
        <w:t>the work of artists? These are the types of question</w:t>
      </w:r>
      <w:r w:rsidR="00FC3AF3">
        <w:rPr>
          <w:rFonts w:ascii="Goudy Old Style" w:hAnsi="Goudy Old Style"/>
        </w:rPr>
        <w:t xml:space="preserve">s </w:t>
      </w:r>
      <w:r w:rsidR="0014343B">
        <w:rPr>
          <w:rFonts w:ascii="Goudy Old Style" w:hAnsi="Goudy Old Style"/>
        </w:rPr>
        <w:t>you</w:t>
      </w:r>
      <w:r w:rsidR="00FC3AF3">
        <w:rPr>
          <w:rFonts w:ascii="Goudy Old Style" w:hAnsi="Goudy Old Style"/>
        </w:rPr>
        <w:t xml:space="preserve"> will explore </w:t>
      </w:r>
      <w:r w:rsidR="0014343B">
        <w:rPr>
          <w:rFonts w:ascii="Goudy Old Style" w:hAnsi="Goudy Old Style"/>
        </w:rPr>
        <w:t>in this course in academic</w:t>
      </w:r>
      <w:r w:rsidR="00FC3AF3">
        <w:rPr>
          <w:rFonts w:ascii="Goudy Old Style" w:hAnsi="Goudy Old Style"/>
        </w:rPr>
        <w:t xml:space="preserve"> writing.</w:t>
      </w:r>
      <w:r w:rsidR="00CA7714">
        <w:rPr>
          <w:rFonts w:ascii="Goudy Old Style" w:hAnsi="Goudy Old Style"/>
        </w:rPr>
        <w:t xml:space="preserve"> </w:t>
      </w:r>
    </w:p>
    <w:bookmarkEnd w:id="4"/>
    <w:bookmarkEnd w:id="5"/>
    <w:p w14:paraId="4FF328F1" w14:textId="77777777" w:rsidR="005748E5" w:rsidRDefault="005748E5" w:rsidP="002B1490">
      <w:pPr>
        <w:rPr>
          <w:rFonts w:ascii="Goudy Old Style" w:hAnsi="Goudy Old Style"/>
          <w:bCs/>
        </w:rPr>
      </w:pPr>
    </w:p>
    <w:p w14:paraId="77E2BE98" w14:textId="7C100ABA" w:rsidR="00DE7521" w:rsidRPr="000B2389" w:rsidRDefault="005100BB" w:rsidP="005052D9">
      <w:pPr>
        <w:pStyle w:val="Normal1"/>
        <w:spacing w:line="240" w:lineRule="auto"/>
        <w:rPr>
          <w:rFonts w:ascii="Goudy Old Style" w:eastAsia="Times New Roman" w:hAnsi="Goudy Old Style" w:cs="Times New Roman"/>
          <w:sz w:val="24"/>
        </w:rPr>
      </w:pPr>
      <w:bookmarkStart w:id="6" w:name="OLE_LINK7"/>
      <w:bookmarkStart w:id="7" w:name="OLE_LINK8"/>
      <w:r>
        <w:rPr>
          <w:rFonts w:ascii="Goudy Old Style" w:eastAsia="Times New Roman" w:hAnsi="Goudy Old Style" w:cs="Times New Roman"/>
          <w:sz w:val="24"/>
        </w:rPr>
        <w:t>In the same way</w:t>
      </w:r>
      <w:r w:rsidR="00CE09F7">
        <w:rPr>
          <w:rFonts w:ascii="Goudy Old Style" w:eastAsia="Times New Roman" w:hAnsi="Goudy Old Style" w:cs="Times New Roman"/>
          <w:sz w:val="24"/>
        </w:rPr>
        <w:t xml:space="preserve"> Plato </w:t>
      </w:r>
      <w:r>
        <w:rPr>
          <w:rFonts w:ascii="Goudy Old Style" w:eastAsia="Times New Roman" w:hAnsi="Goudy Old Style" w:cs="Times New Roman"/>
          <w:sz w:val="24"/>
        </w:rPr>
        <w:t>doubted the usefulness of art</w:t>
      </w:r>
      <w:r w:rsidR="00CE09F7">
        <w:rPr>
          <w:rFonts w:ascii="Goudy Old Style" w:eastAsia="Times New Roman" w:hAnsi="Goudy Old Style" w:cs="Times New Roman"/>
          <w:sz w:val="24"/>
        </w:rPr>
        <w:t>, freshm</w:t>
      </w:r>
      <w:r>
        <w:rPr>
          <w:rFonts w:ascii="Goudy Old Style" w:eastAsia="Times New Roman" w:hAnsi="Goudy Old Style" w:cs="Times New Roman"/>
          <w:sz w:val="24"/>
        </w:rPr>
        <w:t>e</w:t>
      </w:r>
      <w:r w:rsidR="00CE09F7">
        <w:rPr>
          <w:rFonts w:ascii="Goudy Old Style" w:eastAsia="Times New Roman" w:hAnsi="Goudy Old Style" w:cs="Times New Roman"/>
          <w:sz w:val="24"/>
        </w:rPr>
        <w:t xml:space="preserve">n </w:t>
      </w:r>
      <w:r>
        <w:rPr>
          <w:rFonts w:ascii="Goudy Old Style" w:eastAsia="Times New Roman" w:hAnsi="Goudy Old Style" w:cs="Times New Roman"/>
          <w:sz w:val="24"/>
        </w:rPr>
        <w:t xml:space="preserve">may </w:t>
      </w:r>
      <w:r w:rsidR="00952A05">
        <w:rPr>
          <w:rFonts w:ascii="Goudy Old Style" w:eastAsia="Times New Roman" w:hAnsi="Goudy Old Style" w:cs="Times New Roman"/>
          <w:sz w:val="24"/>
        </w:rPr>
        <w:t xml:space="preserve">question the need to develop the skill of academic writing. </w:t>
      </w:r>
      <w:r w:rsidR="00CE09F7">
        <w:rPr>
          <w:rFonts w:ascii="Goudy Old Style" w:eastAsia="Times New Roman" w:hAnsi="Goudy Old Style" w:cs="Times New Roman"/>
          <w:sz w:val="24"/>
        </w:rPr>
        <w:t xml:space="preserve">Why is </w:t>
      </w:r>
      <w:r>
        <w:rPr>
          <w:rFonts w:ascii="Goudy Old Style" w:eastAsia="Times New Roman" w:hAnsi="Goudy Old Style" w:cs="Times New Roman"/>
          <w:sz w:val="24"/>
        </w:rPr>
        <w:t>it</w:t>
      </w:r>
      <w:r w:rsidR="00CE09F7">
        <w:rPr>
          <w:rFonts w:ascii="Goudy Old Style" w:eastAsia="Times New Roman" w:hAnsi="Goudy Old Style" w:cs="Times New Roman"/>
          <w:sz w:val="24"/>
        </w:rPr>
        <w:t xml:space="preserve"> important? </w:t>
      </w:r>
      <w:r w:rsidR="00B01CE4">
        <w:rPr>
          <w:rFonts w:ascii="Goudy Old Style" w:eastAsia="Times New Roman" w:hAnsi="Goudy Old Style" w:cs="Times New Roman"/>
          <w:sz w:val="24"/>
        </w:rPr>
        <w:t>Y</w:t>
      </w:r>
      <w:r w:rsidR="00A2617D">
        <w:rPr>
          <w:rFonts w:ascii="Goudy Old Style" w:eastAsia="Times New Roman" w:hAnsi="Goudy Old Style" w:cs="Times New Roman"/>
          <w:sz w:val="24"/>
        </w:rPr>
        <w:t xml:space="preserve">our ability to write and understand academic writing </w:t>
      </w:r>
      <w:r w:rsidR="00D76DCF">
        <w:rPr>
          <w:rFonts w:ascii="Goudy Old Style" w:eastAsia="Times New Roman" w:hAnsi="Goudy Old Style" w:cs="Times New Roman"/>
          <w:sz w:val="24"/>
        </w:rPr>
        <w:t xml:space="preserve">is crucial </w:t>
      </w:r>
      <w:r w:rsidR="00D76DCF" w:rsidRPr="00CA06A4">
        <w:rPr>
          <w:rFonts w:ascii="Goudy Old Style" w:eastAsia="Times New Roman" w:hAnsi="Goudy Old Style" w:cs="Times New Roman"/>
          <w:sz w:val="24"/>
        </w:rPr>
        <w:t>to pa</w:t>
      </w:r>
      <w:r w:rsidR="008B22A1">
        <w:rPr>
          <w:rFonts w:ascii="Goudy Old Style" w:eastAsia="Times New Roman" w:hAnsi="Goudy Old Style" w:cs="Times New Roman"/>
          <w:sz w:val="24"/>
        </w:rPr>
        <w:t>rticipating</w:t>
      </w:r>
      <w:r w:rsidR="00B754E9">
        <w:rPr>
          <w:rFonts w:ascii="Goudy Old Style" w:eastAsia="Times New Roman" w:hAnsi="Goudy Old Style" w:cs="Times New Roman"/>
          <w:sz w:val="24"/>
        </w:rPr>
        <w:t xml:space="preserve"> in the</w:t>
      </w:r>
      <w:r w:rsidR="008D4284">
        <w:rPr>
          <w:rFonts w:ascii="Goudy Old Style" w:eastAsia="Times New Roman" w:hAnsi="Goudy Old Style" w:cs="Times New Roman"/>
          <w:sz w:val="24"/>
        </w:rPr>
        <w:t xml:space="preserve"> many</w:t>
      </w:r>
      <w:r w:rsidR="00B754E9">
        <w:rPr>
          <w:rFonts w:ascii="Goudy Old Style" w:eastAsia="Times New Roman" w:hAnsi="Goudy Old Style" w:cs="Times New Roman"/>
          <w:sz w:val="24"/>
        </w:rPr>
        <w:t xml:space="preserve"> </w:t>
      </w:r>
      <w:r w:rsidR="00D76DCF" w:rsidRPr="00CA06A4">
        <w:rPr>
          <w:rFonts w:ascii="Goudy Old Style" w:eastAsia="Times New Roman" w:hAnsi="Goudy Old Style" w:cs="Times New Roman"/>
          <w:sz w:val="24"/>
        </w:rPr>
        <w:t xml:space="preserve">conversations that </w:t>
      </w:r>
      <w:r w:rsidR="00A930B6">
        <w:rPr>
          <w:rFonts w:ascii="Goudy Old Style" w:eastAsia="Times New Roman" w:hAnsi="Goudy Old Style" w:cs="Times New Roman"/>
          <w:sz w:val="24"/>
        </w:rPr>
        <w:t>exist in</w:t>
      </w:r>
      <w:r w:rsidR="00E2590E">
        <w:rPr>
          <w:rFonts w:ascii="Goudy Old Style" w:eastAsia="Times New Roman" w:hAnsi="Goudy Old Style" w:cs="Times New Roman"/>
          <w:sz w:val="24"/>
        </w:rPr>
        <w:t xml:space="preserve"> </w:t>
      </w:r>
      <w:r w:rsidR="001C2D75">
        <w:rPr>
          <w:rFonts w:ascii="Goudy Old Style" w:eastAsia="Times New Roman" w:hAnsi="Goudy Old Style" w:cs="Times New Roman"/>
          <w:sz w:val="24"/>
        </w:rPr>
        <w:t>the</w:t>
      </w:r>
      <w:r w:rsidR="00E2590E">
        <w:rPr>
          <w:rFonts w:ascii="Goudy Old Style" w:eastAsia="Times New Roman" w:hAnsi="Goudy Old Style" w:cs="Times New Roman"/>
          <w:sz w:val="24"/>
        </w:rPr>
        <w:t xml:space="preserve"> intellectual communities</w:t>
      </w:r>
      <w:r w:rsidR="00D76DCF">
        <w:rPr>
          <w:rFonts w:ascii="Goudy Old Style" w:eastAsia="Times New Roman" w:hAnsi="Goudy Old Style" w:cs="Times New Roman"/>
          <w:sz w:val="24"/>
        </w:rPr>
        <w:t xml:space="preserve"> at QC and beyond</w:t>
      </w:r>
      <w:r w:rsidR="00D76DCF" w:rsidRPr="00CA06A4">
        <w:rPr>
          <w:rFonts w:ascii="Goudy Old Style" w:eastAsia="Times New Roman" w:hAnsi="Goudy Old Style" w:cs="Times New Roman"/>
          <w:sz w:val="24"/>
        </w:rPr>
        <w:t>.</w:t>
      </w:r>
      <w:r w:rsidR="00D76DCF">
        <w:rPr>
          <w:rFonts w:ascii="Goudy Old Style" w:eastAsia="Times New Roman" w:hAnsi="Goudy Old Style" w:cs="Times New Roman"/>
          <w:sz w:val="24"/>
        </w:rPr>
        <w:t xml:space="preserve"> Therefore, </w:t>
      </w:r>
      <w:r w:rsidR="00F3340F">
        <w:rPr>
          <w:rFonts w:ascii="Goudy Old Style" w:eastAsia="Times New Roman" w:hAnsi="Goudy Old Style" w:cs="Times New Roman"/>
          <w:sz w:val="24"/>
        </w:rPr>
        <w:t xml:space="preserve">in College Writing I, you </w:t>
      </w:r>
      <w:r w:rsidR="00F46854">
        <w:rPr>
          <w:rFonts w:ascii="Goudy Old Style" w:eastAsia="Times New Roman" w:hAnsi="Goudy Old Style" w:cs="Times New Roman"/>
          <w:sz w:val="24"/>
        </w:rPr>
        <w:t xml:space="preserve">learn </w:t>
      </w:r>
      <w:r w:rsidR="00247204">
        <w:rPr>
          <w:rFonts w:ascii="Goudy Old Style" w:eastAsia="Times New Roman" w:hAnsi="Goudy Old Style" w:cs="Times New Roman"/>
          <w:sz w:val="24"/>
        </w:rPr>
        <w:t>a</w:t>
      </w:r>
      <w:r w:rsidR="00D76DCF">
        <w:rPr>
          <w:rFonts w:ascii="Goudy Old Style" w:eastAsia="Times New Roman" w:hAnsi="Goudy Old Style" w:cs="Times New Roman"/>
          <w:sz w:val="24"/>
        </w:rPr>
        <w:t>nd practice</w:t>
      </w:r>
      <w:r w:rsidR="00247204">
        <w:rPr>
          <w:rFonts w:ascii="Goudy Old Style" w:eastAsia="Times New Roman" w:hAnsi="Goudy Old Style" w:cs="Times New Roman"/>
          <w:sz w:val="24"/>
        </w:rPr>
        <w:t xml:space="preserve"> </w:t>
      </w:r>
      <w:r w:rsidR="00B11961">
        <w:rPr>
          <w:rFonts w:ascii="Goudy Old Style" w:eastAsia="Times New Roman" w:hAnsi="Goudy Old Style" w:cs="Times New Roman"/>
          <w:sz w:val="24"/>
        </w:rPr>
        <w:t xml:space="preserve">a </w:t>
      </w:r>
      <w:r w:rsidR="00247204">
        <w:rPr>
          <w:rFonts w:ascii="Goudy Old Style" w:eastAsia="Times New Roman" w:hAnsi="Goudy Old Style" w:cs="Times New Roman"/>
          <w:sz w:val="24"/>
        </w:rPr>
        <w:t xml:space="preserve">dependable, </w:t>
      </w:r>
      <w:r w:rsidR="00F3340F">
        <w:rPr>
          <w:rFonts w:ascii="Goudy Old Style" w:eastAsia="Times New Roman" w:hAnsi="Goudy Old Style" w:cs="Times New Roman"/>
          <w:sz w:val="24"/>
        </w:rPr>
        <w:t xml:space="preserve">manageable </w:t>
      </w:r>
      <w:r w:rsidR="00247204">
        <w:rPr>
          <w:rFonts w:ascii="Goudy Old Style" w:eastAsia="Times New Roman" w:hAnsi="Goudy Old Style" w:cs="Times New Roman"/>
          <w:sz w:val="24"/>
        </w:rPr>
        <w:t xml:space="preserve">and reproducible </w:t>
      </w:r>
      <w:r w:rsidR="00F3340F">
        <w:rPr>
          <w:rFonts w:ascii="Goudy Old Style" w:eastAsia="Times New Roman" w:hAnsi="Goudy Old Style" w:cs="Times New Roman"/>
          <w:sz w:val="24"/>
        </w:rPr>
        <w:t xml:space="preserve">writing process that allows you to find and develop your own strong ideas </w:t>
      </w:r>
      <w:r w:rsidR="00F46854">
        <w:rPr>
          <w:rFonts w:ascii="Goudy Old Style" w:eastAsia="Times New Roman" w:hAnsi="Goudy Old Style" w:cs="Times New Roman"/>
          <w:sz w:val="24"/>
        </w:rPr>
        <w:t>and</w:t>
      </w:r>
      <w:r w:rsidR="00F3340F">
        <w:rPr>
          <w:rFonts w:ascii="Goudy Old Style" w:eastAsia="Times New Roman" w:hAnsi="Goudy Old Style" w:cs="Times New Roman"/>
          <w:sz w:val="24"/>
        </w:rPr>
        <w:t xml:space="preserve"> also express them clearly and persuasively.</w:t>
      </w:r>
      <w:r w:rsidR="00F7125B">
        <w:rPr>
          <w:rFonts w:ascii="Goudy Old Style" w:eastAsia="Times New Roman" w:hAnsi="Goudy Old Style" w:cs="Times New Roman"/>
          <w:sz w:val="24"/>
        </w:rPr>
        <w:t xml:space="preserve"> </w:t>
      </w:r>
      <w:r w:rsidR="00F46854">
        <w:rPr>
          <w:rFonts w:ascii="Goudy Old Style" w:eastAsia="Times New Roman" w:hAnsi="Goudy Old Style" w:cs="Times New Roman"/>
          <w:sz w:val="24"/>
        </w:rPr>
        <w:t xml:space="preserve">Over </w:t>
      </w:r>
      <w:r w:rsidR="00F46854" w:rsidRPr="00CA06A4">
        <w:rPr>
          <w:rFonts w:ascii="Goudy Old Style" w:eastAsia="Times New Roman" w:hAnsi="Goudy Old Style" w:cs="Times New Roman"/>
          <w:sz w:val="24"/>
        </w:rPr>
        <w:t>the course of the semester, you will read and discuss</w:t>
      </w:r>
      <w:r w:rsidR="00F46854" w:rsidRPr="00CA06A4">
        <w:rPr>
          <w:rFonts w:ascii="Goudy Old Style" w:eastAsia="Times New Roman" w:hAnsi="Goudy Old Style" w:cs="Times New Roman"/>
          <w:color w:val="auto"/>
          <w:sz w:val="24"/>
        </w:rPr>
        <w:t xml:space="preserve"> texts from a number of fields, complete regular informal reading and writing exercises, </w:t>
      </w:r>
      <w:r w:rsidR="00F46854">
        <w:rPr>
          <w:rFonts w:ascii="Goudy Old Style" w:eastAsia="Times New Roman" w:hAnsi="Goudy Old Style" w:cs="Times New Roman"/>
          <w:color w:val="auto"/>
          <w:sz w:val="24"/>
        </w:rPr>
        <w:t xml:space="preserve">and </w:t>
      </w:r>
      <w:r w:rsidR="00F46854" w:rsidRPr="00CA06A4">
        <w:rPr>
          <w:rFonts w:ascii="Goudy Old Style" w:eastAsia="Times New Roman" w:hAnsi="Goudy Old Style" w:cs="Times New Roman"/>
          <w:color w:val="auto"/>
          <w:sz w:val="24"/>
        </w:rPr>
        <w:t xml:space="preserve">write </w:t>
      </w:r>
      <w:r w:rsidR="00F46854">
        <w:rPr>
          <w:rFonts w:ascii="Goudy Old Style" w:eastAsia="Times New Roman" w:hAnsi="Goudy Old Style" w:cs="Times New Roman"/>
          <w:color w:val="auto"/>
          <w:sz w:val="24"/>
        </w:rPr>
        <w:t xml:space="preserve">three longer essays in which you analyze </w:t>
      </w:r>
      <w:r w:rsidR="002B4A5E">
        <w:rPr>
          <w:rFonts w:ascii="Goudy Old Style" w:eastAsia="Times New Roman" w:hAnsi="Goudy Old Style" w:cs="Times New Roman"/>
          <w:color w:val="auto"/>
          <w:sz w:val="24"/>
        </w:rPr>
        <w:t xml:space="preserve">topics related to </w:t>
      </w:r>
      <w:r w:rsidR="001D7CA7">
        <w:rPr>
          <w:rFonts w:ascii="Goudy Old Style" w:eastAsia="Times New Roman" w:hAnsi="Goudy Old Style" w:cs="Times New Roman"/>
          <w:color w:val="auto"/>
          <w:sz w:val="24"/>
        </w:rPr>
        <w:t>art</w:t>
      </w:r>
      <w:r w:rsidR="00F46854" w:rsidRPr="00CA06A4">
        <w:rPr>
          <w:rFonts w:ascii="Goudy Old Style" w:eastAsia="Times New Roman" w:hAnsi="Goudy Old Style" w:cs="Times New Roman"/>
          <w:color w:val="auto"/>
          <w:sz w:val="24"/>
        </w:rPr>
        <w:t>.</w:t>
      </w:r>
      <w:r w:rsidR="00F46854">
        <w:rPr>
          <w:rFonts w:ascii="Goudy Old Style" w:eastAsia="Times New Roman" w:hAnsi="Goudy Old Style" w:cs="Times New Roman"/>
          <w:color w:val="auto"/>
          <w:sz w:val="24"/>
        </w:rPr>
        <w:t xml:space="preserve"> </w:t>
      </w:r>
      <w:r w:rsidR="003D3256">
        <w:rPr>
          <w:rFonts w:ascii="Goudy Old Style" w:eastAsia="Times New Roman" w:hAnsi="Goudy Old Style" w:cs="Times New Roman"/>
          <w:sz w:val="24"/>
        </w:rPr>
        <w:t>To do so,</w:t>
      </w:r>
      <w:r w:rsidR="0053420B">
        <w:rPr>
          <w:rFonts w:ascii="Goudy Old Style" w:eastAsia="Times New Roman" w:hAnsi="Goudy Old Style" w:cs="Times New Roman"/>
          <w:sz w:val="24"/>
        </w:rPr>
        <w:t xml:space="preserve"> you</w:t>
      </w:r>
      <w:r w:rsidR="003A3AF0" w:rsidRPr="00CA06A4">
        <w:rPr>
          <w:rFonts w:ascii="Goudy Old Style" w:eastAsia="Times New Roman" w:hAnsi="Goudy Old Style" w:cs="Times New Roman"/>
          <w:sz w:val="24"/>
        </w:rPr>
        <w:t xml:space="preserve"> will </w:t>
      </w:r>
      <w:r w:rsidR="0055218C">
        <w:rPr>
          <w:rFonts w:ascii="Goudy Old Style" w:eastAsia="Times New Roman" w:hAnsi="Goudy Old Style" w:cs="Times New Roman"/>
          <w:sz w:val="24"/>
        </w:rPr>
        <w:t>pay</w:t>
      </w:r>
      <w:r w:rsidR="003A3AF0" w:rsidRPr="00CA06A4">
        <w:rPr>
          <w:rFonts w:ascii="Goudy Old Style" w:eastAsia="Times New Roman" w:hAnsi="Goudy Old Style" w:cs="Times New Roman"/>
          <w:sz w:val="24"/>
        </w:rPr>
        <w:t xml:space="preserve"> special attention to </w:t>
      </w:r>
      <w:r w:rsidR="00474985">
        <w:rPr>
          <w:rFonts w:ascii="Goudy Old Style" w:eastAsia="Times New Roman" w:hAnsi="Goudy Old Style" w:cs="Times New Roman"/>
          <w:sz w:val="24"/>
        </w:rPr>
        <w:t xml:space="preserve">the practices of close reading and </w:t>
      </w:r>
      <w:r w:rsidR="003A3AF0" w:rsidRPr="00CA06A4">
        <w:rPr>
          <w:rFonts w:ascii="Goudy Old Style" w:eastAsia="Times New Roman" w:hAnsi="Goudy Old Style" w:cs="Times New Roman"/>
          <w:sz w:val="24"/>
        </w:rPr>
        <w:t xml:space="preserve">analysis, research, collaboration, and revision. </w:t>
      </w:r>
      <w:r w:rsidR="002316C4">
        <w:rPr>
          <w:rFonts w:ascii="Goudy Old Style" w:eastAsia="Times New Roman" w:hAnsi="Goudy Old Style" w:cs="Times New Roman"/>
          <w:sz w:val="24"/>
        </w:rPr>
        <w:t>My hope is that y</w:t>
      </w:r>
      <w:r w:rsidR="00A21C7C">
        <w:rPr>
          <w:rFonts w:ascii="Goudy Old Style" w:eastAsia="Times New Roman" w:hAnsi="Goudy Old Style" w:cs="Times New Roman"/>
          <w:sz w:val="24"/>
        </w:rPr>
        <w:t>ou</w:t>
      </w:r>
      <w:r w:rsidR="003A3AF0" w:rsidRPr="00CA06A4">
        <w:rPr>
          <w:rFonts w:ascii="Goudy Old Style" w:eastAsia="Times New Roman" w:hAnsi="Goudy Old Style" w:cs="Times New Roman"/>
          <w:sz w:val="24"/>
        </w:rPr>
        <w:t xml:space="preserve"> will learn </w:t>
      </w:r>
      <w:r w:rsidR="00033916">
        <w:rPr>
          <w:rFonts w:ascii="Goudy Old Style" w:eastAsia="Times New Roman" w:hAnsi="Goudy Old Style" w:cs="Times New Roman"/>
          <w:sz w:val="24"/>
        </w:rPr>
        <w:t>to see</w:t>
      </w:r>
      <w:r w:rsidR="00E106C7">
        <w:rPr>
          <w:rFonts w:ascii="Goudy Old Style" w:eastAsia="Times New Roman" w:hAnsi="Goudy Old Style" w:cs="Times New Roman"/>
          <w:sz w:val="24"/>
        </w:rPr>
        <w:t xml:space="preserve"> writing a</w:t>
      </w:r>
      <w:r w:rsidR="003A3AF0" w:rsidRPr="00CA06A4">
        <w:rPr>
          <w:rFonts w:ascii="Goudy Old Style" w:eastAsia="Times New Roman" w:hAnsi="Goudy Old Style" w:cs="Times New Roman"/>
          <w:sz w:val="24"/>
        </w:rPr>
        <w:t xml:space="preserve">s a </w:t>
      </w:r>
      <w:r w:rsidR="004701E9">
        <w:rPr>
          <w:rFonts w:ascii="Goudy Old Style" w:eastAsia="Times New Roman" w:hAnsi="Goudy Old Style" w:cs="Times New Roman"/>
          <w:sz w:val="24"/>
        </w:rPr>
        <w:t xml:space="preserve">means of </w:t>
      </w:r>
      <w:r w:rsidR="004701E9" w:rsidRPr="00FF58D8">
        <w:rPr>
          <w:rFonts w:ascii="Goudy Old Style" w:eastAsia="Times New Roman" w:hAnsi="Goudy Old Style" w:cs="Times New Roman"/>
          <w:b/>
          <w:sz w:val="24"/>
        </w:rPr>
        <w:t>discovery</w:t>
      </w:r>
      <w:r w:rsidR="004701E9">
        <w:rPr>
          <w:rFonts w:ascii="Goudy Old Style" w:eastAsia="Times New Roman" w:hAnsi="Goudy Old Style" w:cs="Times New Roman"/>
          <w:sz w:val="24"/>
        </w:rPr>
        <w:t xml:space="preserve">, a </w:t>
      </w:r>
      <w:r w:rsidR="003A3AF0" w:rsidRPr="00CA06A4">
        <w:rPr>
          <w:rFonts w:ascii="Goudy Old Style" w:eastAsia="Times New Roman" w:hAnsi="Goudy Old Style" w:cs="Times New Roman"/>
          <w:sz w:val="24"/>
        </w:rPr>
        <w:t xml:space="preserve">process of continual refinement of ideas and their expression. Rather than approaching writing as an innate talent, </w:t>
      </w:r>
      <w:r w:rsidR="008A6700">
        <w:rPr>
          <w:rFonts w:ascii="Goudy Old Style" w:eastAsia="Times New Roman" w:hAnsi="Goudy Old Style" w:cs="Times New Roman"/>
          <w:sz w:val="24"/>
        </w:rPr>
        <w:t xml:space="preserve">we will understand </w:t>
      </w:r>
      <w:r w:rsidR="003A3AF0" w:rsidRPr="00CA06A4">
        <w:rPr>
          <w:rFonts w:ascii="Goudy Old Style" w:eastAsia="Times New Roman" w:hAnsi="Goudy Old Style" w:cs="Times New Roman"/>
          <w:sz w:val="24"/>
        </w:rPr>
        <w:t xml:space="preserve">writing as a </w:t>
      </w:r>
      <w:r w:rsidR="001E2D02">
        <w:rPr>
          <w:rFonts w:ascii="Goudy Old Style" w:eastAsia="Times New Roman" w:hAnsi="Goudy Old Style" w:cs="Times New Roman"/>
          <w:sz w:val="24"/>
        </w:rPr>
        <w:t>skill</w:t>
      </w:r>
      <w:r w:rsidR="003A3AF0" w:rsidRPr="00CA06A4">
        <w:rPr>
          <w:rFonts w:ascii="Goudy Old Style" w:eastAsia="Times New Roman" w:hAnsi="Goudy Old Style" w:cs="Times New Roman"/>
          <w:sz w:val="24"/>
        </w:rPr>
        <w:t xml:space="preserve"> </w:t>
      </w:r>
      <w:r w:rsidR="00F5743E">
        <w:rPr>
          <w:rFonts w:ascii="Goudy Old Style" w:eastAsia="Times New Roman" w:hAnsi="Goudy Old Style" w:cs="Times New Roman"/>
          <w:sz w:val="24"/>
        </w:rPr>
        <w:t>that anyone</w:t>
      </w:r>
      <w:r w:rsidR="003A3AF0" w:rsidRPr="00CA06A4">
        <w:rPr>
          <w:rFonts w:ascii="Goudy Old Style" w:eastAsia="Times New Roman" w:hAnsi="Goudy Old Style" w:cs="Times New Roman"/>
          <w:sz w:val="24"/>
        </w:rPr>
        <w:t xml:space="preserve"> ca</w:t>
      </w:r>
      <w:r w:rsidR="003A3AF0">
        <w:rPr>
          <w:rFonts w:ascii="Goudy Old Style" w:eastAsia="Times New Roman" w:hAnsi="Goudy Old Style" w:cs="Times New Roman"/>
          <w:sz w:val="24"/>
        </w:rPr>
        <w:t xml:space="preserve">n </w:t>
      </w:r>
      <w:r w:rsidR="006256F3">
        <w:rPr>
          <w:rFonts w:ascii="Goudy Old Style" w:eastAsia="Times New Roman" w:hAnsi="Goudy Old Style" w:cs="Times New Roman"/>
          <w:sz w:val="24"/>
        </w:rPr>
        <w:t>learn</w:t>
      </w:r>
      <w:r w:rsidR="003A3AF0">
        <w:rPr>
          <w:rFonts w:ascii="Goudy Old Style" w:eastAsia="Times New Roman" w:hAnsi="Goudy Old Style" w:cs="Times New Roman"/>
          <w:sz w:val="24"/>
        </w:rPr>
        <w:t xml:space="preserve"> </w:t>
      </w:r>
      <w:r w:rsidR="006256F3">
        <w:rPr>
          <w:rFonts w:ascii="Goudy Old Style" w:eastAsia="Times New Roman" w:hAnsi="Goudy Old Style" w:cs="Times New Roman"/>
          <w:sz w:val="24"/>
        </w:rPr>
        <w:t xml:space="preserve">and </w:t>
      </w:r>
      <w:r w:rsidR="000D16DF">
        <w:rPr>
          <w:rFonts w:ascii="Goudy Old Style" w:eastAsia="Times New Roman" w:hAnsi="Goudy Old Style" w:cs="Times New Roman"/>
          <w:sz w:val="24"/>
        </w:rPr>
        <w:t>improve through hard work</w:t>
      </w:r>
      <w:r w:rsidR="003A3AF0">
        <w:rPr>
          <w:rFonts w:ascii="Goudy Old Style" w:eastAsia="Times New Roman" w:hAnsi="Goudy Old Style" w:cs="Times New Roman"/>
          <w:sz w:val="24"/>
        </w:rPr>
        <w:t>.</w:t>
      </w:r>
      <w:r w:rsidR="00450039">
        <w:rPr>
          <w:rFonts w:ascii="Goudy Old Style" w:eastAsia="Times New Roman" w:hAnsi="Goudy Old Style" w:cs="Times New Roman"/>
          <w:sz w:val="24"/>
        </w:rPr>
        <w:t xml:space="preserve"> </w:t>
      </w:r>
    </w:p>
    <w:bookmarkEnd w:id="6"/>
    <w:bookmarkEnd w:id="7"/>
    <w:p w14:paraId="7FEA3EDB" w14:textId="77777777" w:rsidR="000B31F1" w:rsidRDefault="000B31F1" w:rsidP="00967AF6">
      <w:pPr>
        <w:tabs>
          <w:tab w:val="left" w:pos="3693"/>
        </w:tabs>
        <w:rPr>
          <w:rFonts w:ascii="Goudy Old Style" w:hAnsi="Goudy Old Style"/>
          <w:bCs/>
          <w:caps/>
          <w:u w:val="single"/>
        </w:rPr>
      </w:pPr>
    </w:p>
    <w:p w14:paraId="2B52F861" w14:textId="511DD110" w:rsidR="00967AF6" w:rsidRDefault="002B1490" w:rsidP="00967AF6">
      <w:pPr>
        <w:tabs>
          <w:tab w:val="left" w:pos="3693"/>
        </w:tabs>
        <w:rPr>
          <w:rFonts w:ascii="Goudy Old Style" w:hAnsi="Goudy Old Style"/>
          <w:bCs/>
          <w:u w:val="single"/>
        </w:rPr>
      </w:pPr>
      <w:r w:rsidRPr="0003232A">
        <w:rPr>
          <w:rFonts w:ascii="Goudy Old Style" w:hAnsi="Goudy Old Style"/>
          <w:bCs/>
          <w:caps/>
          <w:u w:val="single"/>
        </w:rPr>
        <w:t>Learning Objectives</w:t>
      </w:r>
      <w:r w:rsidRPr="0003232A">
        <w:rPr>
          <w:rFonts w:ascii="Goudy Old Style" w:hAnsi="Goudy Old Style"/>
          <w:bCs/>
          <w:u w:val="single"/>
        </w:rPr>
        <w:t xml:space="preserve"> </w:t>
      </w:r>
    </w:p>
    <w:p w14:paraId="51C941BF" w14:textId="77777777" w:rsidR="00967AF6" w:rsidRDefault="00967AF6" w:rsidP="00967AF6">
      <w:pPr>
        <w:tabs>
          <w:tab w:val="left" w:pos="3693"/>
        </w:tabs>
        <w:rPr>
          <w:rFonts w:ascii="Goudy Old Style" w:hAnsi="Goudy Old Style"/>
          <w:bCs/>
          <w:u w:val="single"/>
        </w:rPr>
      </w:pPr>
    </w:p>
    <w:p w14:paraId="40726B6B" w14:textId="290F7A08" w:rsidR="00EA3CBA" w:rsidRDefault="00EA3CBA" w:rsidP="006D60E5">
      <w:pPr>
        <w:tabs>
          <w:tab w:val="left" w:pos="3693"/>
        </w:tabs>
        <w:rPr>
          <w:rFonts w:ascii="Goudy Old Style" w:hAnsi="Goudy Old Style"/>
          <w:bCs/>
        </w:rPr>
      </w:pPr>
      <w:r w:rsidRPr="00EA3CBA">
        <w:rPr>
          <w:rFonts w:ascii="Goudy Old Style" w:hAnsi="Goudy Old Style"/>
          <w:bCs/>
        </w:rPr>
        <w:t>In learning to compose academic arguments</w:t>
      </w:r>
      <w:r w:rsidR="006B5981">
        <w:rPr>
          <w:rFonts w:ascii="Goudy Old Style" w:hAnsi="Goudy Old Style"/>
          <w:bCs/>
        </w:rPr>
        <w:t xml:space="preserve"> over the duration of this course</w:t>
      </w:r>
      <w:r w:rsidRPr="00EA3CBA">
        <w:rPr>
          <w:rFonts w:ascii="Goudy Old Style" w:hAnsi="Goudy Old Style"/>
          <w:bCs/>
        </w:rPr>
        <w:t xml:space="preserve">, </w:t>
      </w:r>
      <w:r w:rsidR="00E356DF">
        <w:rPr>
          <w:rFonts w:ascii="Goudy Old Style" w:hAnsi="Goudy Old Style"/>
          <w:bCs/>
        </w:rPr>
        <w:t>students will</w:t>
      </w:r>
      <w:r>
        <w:rPr>
          <w:rFonts w:ascii="Goudy Old Style" w:hAnsi="Goudy Old Style"/>
          <w:bCs/>
        </w:rPr>
        <w:t>:</w:t>
      </w:r>
    </w:p>
    <w:p w14:paraId="689AAAE8" w14:textId="77777777" w:rsidR="00967AF6" w:rsidRPr="00967AF6" w:rsidRDefault="00967AF6" w:rsidP="006D60E5">
      <w:pPr>
        <w:tabs>
          <w:tab w:val="left" w:pos="3693"/>
        </w:tabs>
        <w:rPr>
          <w:rFonts w:ascii="Goudy Old Style" w:hAnsi="Goudy Old Style"/>
          <w:bCs/>
          <w:u w:val="single"/>
        </w:rPr>
      </w:pPr>
    </w:p>
    <w:p w14:paraId="6549AE90"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Produce writing that </w:t>
      </w:r>
      <w:r w:rsidRPr="00285434">
        <w:rPr>
          <w:rFonts w:ascii="Goudy Old Style" w:hAnsi="Goudy Old Style"/>
          <w:b/>
          <w:bCs/>
        </w:rPr>
        <w:t>responds</w:t>
      </w:r>
      <w:r w:rsidRPr="00285434">
        <w:rPr>
          <w:rFonts w:ascii="Goudy Old Style" w:hAnsi="Goudy Old Style"/>
          <w:bCs/>
        </w:rPr>
        <w:t xml:space="preserve"> appropriately to a </w:t>
      </w:r>
      <w:r w:rsidRPr="00285434">
        <w:rPr>
          <w:rFonts w:ascii="Goudy Old Style" w:hAnsi="Goudy Old Style"/>
          <w:b/>
          <w:bCs/>
        </w:rPr>
        <w:t xml:space="preserve">variety of rhetorical situations </w:t>
      </w:r>
      <w:r w:rsidRPr="00285434">
        <w:rPr>
          <w:rFonts w:ascii="Goudy Old Style" w:hAnsi="Goudy Old Style"/>
          <w:bCs/>
        </w:rPr>
        <w:t xml:space="preserve">with a particular focus on academic argumentation. </w:t>
      </w:r>
    </w:p>
    <w:p w14:paraId="56BABD67"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Learn reading strategies to </w:t>
      </w:r>
      <w:r w:rsidRPr="00285434">
        <w:rPr>
          <w:rFonts w:ascii="Goudy Old Style" w:hAnsi="Goudy Old Style"/>
          <w:b/>
          <w:bCs/>
        </w:rPr>
        <w:t>summarize, synthesize, analyze, and critique other people’s arguments and ideas fairly</w:t>
      </w:r>
      <w:r w:rsidRPr="00285434">
        <w:rPr>
          <w:rFonts w:ascii="Goudy Old Style" w:hAnsi="Goudy Old Style"/>
          <w:bCs/>
        </w:rPr>
        <w:t>.</w:t>
      </w:r>
    </w:p>
    <w:p w14:paraId="5500F242"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Learn </w:t>
      </w:r>
      <w:r w:rsidRPr="00285434">
        <w:rPr>
          <w:rFonts w:ascii="Goudy Old Style" w:hAnsi="Goudy Old Style"/>
          <w:b/>
          <w:bCs/>
        </w:rPr>
        <w:t>research practices</w:t>
      </w:r>
      <w:r w:rsidRPr="00285434">
        <w:rPr>
          <w:rFonts w:ascii="Goudy Old Style" w:hAnsi="Goudy Old Style"/>
          <w:bCs/>
        </w:rPr>
        <w:t xml:space="preserve"> that will help strengthen their writing and thinking.</w:t>
      </w:r>
    </w:p>
    <w:p w14:paraId="205A9FA7"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
          <w:bCs/>
        </w:rPr>
        <w:t xml:space="preserve">Produce writing that shows how writers may navigate the diverse processes of composing </w:t>
      </w:r>
      <w:r w:rsidRPr="00285434">
        <w:rPr>
          <w:rFonts w:ascii="Goudy Old Style" w:hAnsi="Goudy Old Style"/>
          <w:bCs/>
        </w:rPr>
        <w:t xml:space="preserve">including revision and collaboration. </w:t>
      </w:r>
    </w:p>
    <w:p w14:paraId="4FAB7CB2" w14:textId="77777777" w:rsidR="00285434" w:rsidRPr="00285434" w:rsidRDefault="00285434" w:rsidP="006D60E5">
      <w:pPr>
        <w:numPr>
          <w:ilvl w:val="0"/>
          <w:numId w:val="2"/>
        </w:numPr>
        <w:tabs>
          <w:tab w:val="num" w:pos="720"/>
        </w:tabs>
        <w:rPr>
          <w:rFonts w:ascii="Goudy Old Style" w:hAnsi="Goudy Old Style"/>
          <w:bCs/>
        </w:rPr>
      </w:pPr>
      <w:r w:rsidRPr="00285434">
        <w:rPr>
          <w:rFonts w:ascii="Goudy Old Style" w:hAnsi="Goudy Old Style"/>
          <w:bCs/>
        </w:rPr>
        <w:t xml:space="preserve">Produce writing that strategically employs </w:t>
      </w:r>
      <w:r w:rsidRPr="00285434">
        <w:rPr>
          <w:rFonts w:ascii="Goudy Old Style" w:hAnsi="Goudy Old Style"/>
          <w:b/>
          <w:bCs/>
        </w:rPr>
        <w:t>appropriate language conventions</w:t>
      </w:r>
      <w:r w:rsidRPr="00285434">
        <w:rPr>
          <w:rFonts w:ascii="Goudy Old Style" w:hAnsi="Goudy Old Style"/>
          <w:bCs/>
        </w:rPr>
        <w:t xml:space="preserve"> in different writing situations.</w:t>
      </w:r>
    </w:p>
    <w:p w14:paraId="00DB86E5" w14:textId="77777777" w:rsidR="00285434" w:rsidRPr="00285434" w:rsidRDefault="00285434" w:rsidP="006D60E5">
      <w:pPr>
        <w:numPr>
          <w:ilvl w:val="0"/>
          <w:numId w:val="2"/>
        </w:numPr>
        <w:rPr>
          <w:rFonts w:ascii="Goudy Old Style" w:hAnsi="Goudy Old Style"/>
          <w:bCs/>
        </w:rPr>
      </w:pPr>
      <w:r w:rsidRPr="00285434">
        <w:rPr>
          <w:rFonts w:ascii="Goudy Old Style" w:hAnsi="Goudy Old Style"/>
          <w:b/>
          <w:bCs/>
        </w:rPr>
        <w:lastRenderedPageBreak/>
        <w:t xml:space="preserve">Take ownership of their work </w:t>
      </w:r>
      <w:r w:rsidRPr="00285434">
        <w:rPr>
          <w:rFonts w:ascii="Goudy Old Style" w:hAnsi="Goudy Old Style"/>
          <w:bCs/>
        </w:rPr>
        <w:t>and gain an understanding of</w:t>
      </w:r>
      <w:r w:rsidRPr="00285434">
        <w:rPr>
          <w:rFonts w:ascii="Goudy Old Style" w:hAnsi="Goudy Old Style"/>
          <w:b/>
          <w:bCs/>
        </w:rPr>
        <w:t xml:space="preserve"> </w:t>
      </w:r>
      <w:r w:rsidRPr="00285434">
        <w:rPr>
          <w:rFonts w:ascii="Goudy Old Style" w:hAnsi="Goudy Old Style"/>
          <w:bCs/>
        </w:rPr>
        <w:t>their own voice, style, and strengths.</w:t>
      </w:r>
    </w:p>
    <w:p w14:paraId="3F2186A8" w14:textId="6D6D50F4" w:rsidR="00E77978" w:rsidRPr="00EA3CBA" w:rsidRDefault="00475693" w:rsidP="006D60E5">
      <w:pPr>
        <w:numPr>
          <w:ilvl w:val="0"/>
          <w:numId w:val="2"/>
        </w:numPr>
        <w:rPr>
          <w:rFonts w:ascii="Goudy Old Style" w:hAnsi="Goudy Old Style"/>
          <w:bCs/>
        </w:rPr>
      </w:pPr>
      <w:r>
        <w:rPr>
          <w:rFonts w:ascii="Goudy Old Style" w:hAnsi="Goudy Old Style"/>
          <w:bCs/>
        </w:rPr>
        <w:t xml:space="preserve">Utilize </w:t>
      </w:r>
      <w:r w:rsidR="00A72036">
        <w:rPr>
          <w:rFonts w:ascii="Goudy Old Style" w:hAnsi="Goudy Old Style"/>
          <w:bCs/>
        </w:rPr>
        <w:t xml:space="preserve">authoritative </w:t>
      </w:r>
      <w:r w:rsidR="00285434">
        <w:rPr>
          <w:rFonts w:ascii="Goudy Old Style" w:hAnsi="Goudy Old Style"/>
          <w:bCs/>
        </w:rPr>
        <w:t xml:space="preserve">theories about </w:t>
      </w:r>
      <w:r w:rsidR="004727C7">
        <w:rPr>
          <w:rFonts w:ascii="Goudy Old Style" w:hAnsi="Goudy Old Style"/>
          <w:bCs/>
        </w:rPr>
        <w:t>art and visual culture</w:t>
      </w:r>
      <w:r w:rsidR="00E77978">
        <w:rPr>
          <w:rFonts w:ascii="Goudy Old Style" w:hAnsi="Goudy Old Style"/>
          <w:bCs/>
        </w:rPr>
        <w:t xml:space="preserve"> </w:t>
      </w:r>
      <w:r w:rsidR="002B604E">
        <w:rPr>
          <w:rFonts w:ascii="Goudy Old Style" w:hAnsi="Goudy Old Style"/>
          <w:bCs/>
        </w:rPr>
        <w:t>in their own analytical projects</w:t>
      </w:r>
      <w:r w:rsidR="00A051D5">
        <w:rPr>
          <w:rFonts w:ascii="Goudy Old Style" w:hAnsi="Goudy Old Style"/>
          <w:bCs/>
        </w:rPr>
        <w:t>.</w:t>
      </w:r>
    </w:p>
    <w:p w14:paraId="5C8ED4B1" w14:textId="77777777" w:rsidR="002B1490" w:rsidRDefault="002B1490" w:rsidP="002B1490">
      <w:pPr>
        <w:rPr>
          <w:rFonts w:ascii="Goudy Old Style" w:hAnsi="Goudy Old Style"/>
          <w:b/>
        </w:rPr>
      </w:pPr>
    </w:p>
    <w:p w14:paraId="24115ED4" w14:textId="7A77211D" w:rsidR="009E6E40" w:rsidRDefault="009E6E40" w:rsidP="009E6E40">
      <w:pPr>
        <w:rPr>
          <w:rFonts w:ascii="Goudy Old Style" w:hAnsi="Goudy Old Style"/>
          <w:szCs w:val="12"/>
          <w:u w:val="single"/>
        </w:rPr>
      </w:pPr>
      <w:r w:rsidRPr="0003232A">
        <w:rPr>
          <w:rFonts w:ascii="Goudy Old Style" w:hAnsi="Goudy Old Style"/>
          <w:szCs w:val="12"/>
          <w:u w:val="single"/>
        </w:rPr>
        <w:t>REQUIRED COURSE TEXTS</w:t>
      </w:r>
    </w:p>
    <w:p w14:paraId="3C43F2A7" w14:textId="77777777" w:rsidR="0007109C" w:rsidRDefault="0007109C" w:rsidP="009E6E40">
      <w:pPr>
        <w:rPr>
          <w:rFonts w:ascii="Goudy Old Style" w:hAnsi="Goudy Old Style"/>
          <w:szCs w:val="12"/>
          <w:u w:val="single"/>
        </w:rPr>
      </w:pPr>
    </w:p>
    <w:p w14:paraId="6429E074" w14:textId="460D29CA" w:rsidR="00A1451D" w:rsidRPr="00A1451D" w:rsidRDefault="000B31F1" w:rsidP="000B31F1">
      <w:pPr>
        <w:pStyle w:val="Normal1"/>
        <w:rPr>
          <w:rFonts w:ascii="Goudy Old Style" w:hAnsi="Goudy Old Style"/>
        </w:rPr>
      </w:pPr>
      <w:r>
        <w:rPr>
          <w:rFonts w:ascii="Goudy Old Style" w:eastAsia="Times New Roman" w:hAnsi="Goudy Old Style" w:cs="Times New Roman"/>
          <w:sz w:val="24"/>
        </w:rPr>
        <w:t>T</w:t>
      </w:r>
      <w:r w:rsidRPr="005F77C3">
        <w:rPr>
          <w:rFonts w:ascii="Goudy Old Style" w:eastAsia="Times New Roman" w:hAnsi="Goudy Old Style" w:cs="Times New Roman"/>
          <w:sz w:val="24"/>
        </w:rPr>
        <w:t xml:space="preserve">he syllabus, course description, requirements, </w:t>
      </w:r>
      <w:r>
        <w:rPr>
          <w:rFonts w:ascii="Goudy Old Style" w:eastAsia="Times New Roman" w:hAnsi="Goudy Old Style" w:cs="Times New Roman"/>
          <w:sz w:val="24"/>
        </w:rPr>
        <w:t xml:space="preserve">other </w:t>
      </w:r>
      <w:r w:rsidRPr="005F77C3">
        <w:rPr>
          <w:rFonts w:ascii="Goudy Old Style" w:eastAsia="Times New Roman" w:hAnsi="Goudy Old Style" w:cs="Times New Roman"/>
          <w:sz w:val="24"/>
        </w:rPr>
        <w:t>readings, assignments, and links to resources are a</w:t>
      </w:r>
      <w:r>
        <w:rPr>
          <w:rFonts w:ascii="Goudy Old Style" w:eastAsia="Times New Roman" w:hAnsi="Goudy Old Style" w:cs="Times New Roman"/>
          <w:sz w:val="24"/>
        </w:rPr>
        <w:t xml:space="preserve">ccessible online via </w:t>
      </w:r>
      <w:commentRangeStart w:id="8"/>
      <w:r>
        <w:rPr>
          <w:rFonts w:ascii="Goudy Old Style" w:eastAsia="Times New Roman" w:hAnsi="Goudy Old Style" w:cs="Times New Roman"/>
          <w:sz w:val="24"/>
        </w:rPr>
        <w:t>Blackboard</w:t>
      </w:r>
      <w:r w:rsidR="00146C78">
        <w:rPr>
          <w:rFonts w:ascii="Goudy Old Style" w:eastAsia="Times New Roman" w:hAnsi="Goudy Old Style" w:cs="Times New Roman"/>
          <w:sz w:val="24"/>
        </w:rPr>
        <w:t>/Word</w:t>
      </w:r>
      <w:r w:rsidR="008D0CC9">
        <w:rPr>
          <w:rFonts w:ascii="Goudy Old Style" w:eastAsia="Times New Roman" w:hAnsi="Goudy Old Style" w:cs="Times New Roman"/>
          <w:sz w:val="24"/>
        </w:rPr>
        <w:t>P</w:t>
      </w:r>
      <w:r w:rsidR="00146C78">
        <w:rPr>
          <w:rFonts w:ascii="Goudy Old Style" w:eastAsia="Times New Roman" w:hAnsi="Goudy Old Style" w:cs="Times New Roman"/>
          <w:sz w:val="24"/>
        </w:rPr>
        <w:t>ress</w:t>
      </w:r>
      <w:commentRangeEnd w:id="8"/>
      <w:r w:rsidR="001853BE">
        <w:rPr>
          <w:rStyle w:val="CommentReference"/>
          <w:rFonts w:ascii="Times New Roman" w:eastAsia="Times New Roman" w:hAnsi="Times New Roman" w:cs="Times New Roman"/>
          <w:color w:val="auto"/>
          <w:lang w:eastAsia="en-US"/>
        </w:rPr>
        <w:commentReference w:id="8"/>
      </w:r>
      <w:r w:rsidR="00146C78">
        <w:rPr>
          <w:rFonts w:ascii="Goudy Old Style" w:eastAsia="Times New Roman" w:hAnsi="Goudy Old Style" w:cs="Times New Roman"/>
          <w:sz w:val="24"/>
        </w:rPr>
        <w:t>.</w:t>
      </w:r>
    </w:p>
    <w:p w14:paraId="3FB6B144"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5EBB60FB" w14:textId="77777777" w:rsidR="00666356" w:rsidRDefault="00666356" w:rsidP="002B1490">
      <w:pPr>
        <w:pBdr>
          <w:bottom w:val="single" w:sz="12" w:space="1" w:color="auto"/>
        </w:pBdr>
        <w:rPr>
          <w:rFonts w:ascii="Goudy Old Style" w:eastAsia="Arial" w:hAnsi="Goudy Old Style" w:cs="Arial"/>
          <w:color w:val="000000"/>
          <w:sz w:val="22"/>
          <w:lang w:eastAsia="ja-JP"/>
        </w:rPr>
      </w:pPr>
    </w:p>
    <w:p w14:paraId="24615062" w14:textId="77777777" w:rsidR="00A1451D" w:rsidRDefault="00A1451D" w:rsidP="002B1490">
      <w:pPr>
        <w:rPr>
          <w:rFonts w:ascii="Goudy Old Style" w:hAnsi="Goudy Old Style"/>
          <w:b/>
        </w:rPr>
      </w:pPr>
    </w:p>
    <w:p w14:paraId="7212D470" w14:textId="77777777" w:rsidR="00AA1B4D" w:rsidRDefault="00AA1B4D" w:rsidP="002B1490">
      <w:pPr>
        <w:rPr>
          <w:rFonts w:ascii="Goudy Old Style" w:hAnsi="Goudy Old Style"/>
          <w:b/>
        </w:rPr>
      </w:pPr>
    </w:p>
    <w:p w14:paraId="60259D02" w14:textId="40EB74C0" w:rsidR="009E6E40" w:rsidRPr="009E6E40" w:rsidRDefault="009E6E40" w:rsidP="009E6E40">
      <w:pPr>
        <w:jc w:val="center"/>
        <w:rPr>
          <w:rFonts w:ascii="Goudy Old Style" w:hAnsi="Goudy Old Style"/>
          <w:b/>
        </w:rPr>
      </w:pPr>
      <w:r>
        <w:rPr>
          <w:rFonts w:ascii="Goudy Old Style" w:hAnsi="Goudy Old Style"/>
          <w:b/>
        </w:rPr>
        <w:t>COURSE POLICIES</w:t>
      </w:r>
    </w:p>
    <w:p w14:paraId="1E054872" w14:textId="77777777" w:rsidR="009E6E40" w:rsidRPr="009E6E40" w:rsidRDefault="009E6E40" w:rsidP="002B1490">
      <w:pPr>
        <w:rPr>
          <w:rFonts w:ascii="Goudy Old Style" w:hAnsi="Goudy Old Style"/>
        </w:rPr>
      </w:pPr>
    </w:p>
    <w:p w14:paraId="76BBBAB9" w14:textId="77777777" w:rsidR="00DE2E96" w:rsidRPr="00A11FDE" w:rsidRDefault="00DE2E96" w:rsidP="00DE2E96">
      <w:pPr>
        <w:outlineLvl w:val="0"/>
        <w:rPr>
          <w:rFonts w:ascii="Goudy Old Style" w:hAnsi="Goudy Old Style"/>
          <w:szCs w:val="12"/>
          <w:u w:val="single"/>
        </w:rPr>
      </w:pPr>
      <w:bookmarkStart w:id="9" w:name="OLE_LINK5"/>
      <w:bookmarkStart w:id="10" w:name="OLE_LINK6"/>
      <w:r>
        <w:rPr>
          <w:rFonts w:ascii="Goudy Old Style" w:hAnsi="Goudy Old Style"/>
          <w:caps/>
          <w:szCs w:val="12"/>
          <w:u w:val="single"/>
        </w:rPr>
        <w:t xml:space="preserve">COURSE </w:t>
      </w:r>
      <w:r w:rsidRPr="00A11FDE">
        <w:rPr>
          <w:rFonts w:ascii="Goudy Old Style" w:hAnsi="Goudy Old Style"/>
          <w:caps/>
          <w:szCs w:val="12"/>
          <w:u w:val="single"/>
        </w:rPr>
        <w:t>Evaluation</w:t>
      </w:r>
    </w:p>
    <w:p w14:paraId="1AF74365" w14:textId="036D00A6" w:rsidR="00DE2E96" w:rsidRPr="00DD0A99" w:rsidRDefault="00DE2E96" w:rsidP="00DE2E96">
      <w:pPr>
        <w:pStyle w:val="Normal1"/>
        <w:rPr>
          <w:rFonts w:ascii="Goudy Old Style" w:eastAsia="Times New Roman" w:hAnsi="Goudy Old Style" w:cs="Times New Roman"/>
          <w:color w:val="auto"/>
          <w:sz w:val="24"/>
        </w:rPr>
      </w:pPr>
      <w:r w:rsidRPr="00DD0A99">
        <w:rPr>
          <w:rFonts w:ascii="Goudy Old Style" w:eastAsia="Times New Roman" w:hAnsi="Goudy Old Style" w:cs="Times New Roman"/>
          <w:color w:val="auto"/>
          <w:sz w:val="24"/>
        </w:rPr>
        <w:t xml:space="preserve">In English 110, you will learn and practice a reflective, recursive, and collaborative writing process as you develop final drafts of your writing for a public audience. </w:t>
      </w:r>
      <w:r w:rsidR="001A2211">
        <w:rPr>
          <w:rFonts w:ascii="Goudy Old Style" w:eastAsia="Times New Roman" w:hAnsi="Goudy Old Style" w:cs="Times New Roman"/>
          <w:color w:val="auto"/>
          <w:sz w:val="24"/>
        </w:rPr>
        <w:t>Y</w:t>
      </w:r>
      <w:r w:rsidRPr="00DD0A99">
        <w:rPr>
          <w:rFonts w:ascii="Goudy Old Style" w:eastAsia="Times New Roman" w:hAnsi="Goudy Old Style" w:cs="Times New Roman"/>
          <w:color w:val="auto"/>
          <w:sz w:val="24"/>
        </w:rPr>
        <w:t xml:space="preserve">our final course grade will be </w:t>
      </w:r>
      <w:r w:rsidR="00B45979">
        <w:rPr>
          <w:rFonts w:ascii="Goudy Old Style" w:eastAsia="Times New Roman" w:hAnsi="Goudy Old Style" w:cs="Times New Roman"/>
          <w:color w:val="auto"/>
          <w:sz w:val="24"/>
        </w:rPr>
        <w:t>calculated as follows</w:t>
      </w:r>
      <w:r w:rsidRPr="00DD0A99">
        <w:rPr>
          <w:rFonts w:ascii="Goudy Old Style" w:eastAsia="Times New Roman" w:hAnsi="Goudy Old Style" w:cs="Times New Roman"/>
          <w:color w:val="auto"/>
          <w:sz w:val="24"/>
        </w:rPr>
        <w:t>:</w:t>
      </w:r>
    </w:p>
    <w:p w14:paraId="1AE13AA8" w14:textId="77777777" w:rsidR="00DE2E96" w:rsidRDefault="00DE2E96" w:rsidP="00DE2E96">
      <w:pPr>
        <w:pStyle w:val="Normal1"/>
        <w:ind w:left="720"/>
        <w:rPr>
          <w:rFonts w:ascii="Goudy Old Style" w:eastAsia="Times New Roman" w:hAnsi="Goudy Old Style" w:cs="Times New Roman"/>
          <w:color w:val="auto"/>
          <w:sz w:val="24"/>
        </w:rPr>
      </w:pPr>
    </w:p>
    <w:p w14:paraId="429136F5" w14:textId="0FB2F69B" w:rsidR="00DE2E96" w:rsidRPr="00915645" w:rsidRDefault="00DE2E96" w:rsidP="00DE2E96">
      <w:pPr>
        <w:pStyle w:val="Normal1"/>
        <w:rPr>
          <w:rFonts w:ascii="Goudy Old Style" w:hAnsi="Goudy Old Style"/>
          <w:color w:val="auto"/>
        </w:rPr>
      </w:pPr>
      <w:r>
        <w:rPr>
          <w:rFonts w:ascii="Goudy Old Style" w:eastAsia="Times New Roman" w:hAnsi="Goudy Old Style" w:cs="Times New Roman"/>
          <w:color w:val="auto"/>
          <w:sz w:val="24"/>
        </w:rPr>
        <w:t>Essay</w:t>
      </w:r>
      <w:r w:rsidRPr="00915645">
        <w:rPr>
          <w:rFonts w:ascii="Goudy Old Style" w:eastAsia="Times New Roman" w:hAnsi="Goudy Old Style" w:cs="Times New Roman"/>
          <w:color w:val="auto"/>
          <w:sz w:val="24"/>
        </w:rPr>
        <w:t xml:space="preserve"> 1:</w:t>
      </w:r>
      <w:r>
        <w:rPr>
          <w:rFonts w:ascii="Goudy Old Style" w:hAnsi="Goudy Old Style"/>
          <w:color w:val="auto"/>
        </w:rPr>
        <w:t xml:space="preserve"> </w:t>
      </w:r>
      <w:r w:rsidR="009761BE">
        <w:rPr>
          <w:rFonts w:ascii="Goudy Old Style" w:eastAsia="Times New Roman" w:hAnsi="Goudy Old Style" w:cs="Times New Roman"/>
          <w:color w:val="auto"/>
          <w:sz w:val="24"/>
        </w:rPr>
        <w:t>Formal</w:t>
      </w:r>
      <w:r>
        <w:rPr>
          <w:rFonts w:ascii="Goudy Old Style" w:eastAsia="Times New Roman" w:hAnsi="Goudy Old Style" w:cs="Times New Roman"/>
          <w:color w:val="auto"/>
          <w:sz w:val="24"/>
        </w:rPr>
        <w:t xml:space="preserve"> </w:t>
      </w:r>
      <w:r w:rsidR="009761BE">
        <w:rPr>
          <w:rFonts w:ascii="Goudy Old Style" w:eastAsia="Times New Roman" w:hAnsi="Goudy Old Style" w:cs="Times New Roman"/>
          <w:color w:val="auto"/>
          <w:sz w:val="24"/>
        </w:rPr>
        <w:t>Analysis</w:t>
      </w:r>
      <w:r>
        <w:rPr>
          <w:rFonts w:ascii="Goudy Old Style" w:eastAsia="Times New Roman" w:hAnsi="Goudy Old Style" w:cs="Times New Roman"/>
          <w:color w:val="auto"/>
          <w:sz w:val="24"/>
        </w:rPr>
        <w:t xml:space="preserve"> (1500+</w:t>
      </w:r>
      <w:r w:rsidRPr="00915645">
        <w:rPr>
          <w:rFonts w:ascii="Goudy Old Style" w:eastAsia="Times New Roman" w:hAnsi="Goudy Old Style" w:cs="Times New Roman"/>
          <w:color w:val="auto"/>
          <w:sz w:val="24"/>
        </w:rPr>
        <w:t xml:space="preserve"> word</w:t>
      </w:r>
      <w:r>
        <w:rPr>
          <w:rFonts w:ascii="Goudy Old Style" w:eastAsia="Times New Roman" w:hAnsi="Goudy Old Style" w:cs="Times New Roman"/>
          <w:color w:val="auto"/>
          <w:sz w:val="24"/>
        </w:rPr>
        <w:t>s)</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sidR="00226333">
        <w:rPr>
          <w:rFonts w:ascii="Goudy Old Style" w:eastAsia="Times New Roman" w:hAnsi="Goudy Old Style" w:cs="Times New Roman"/>
          <w:color w:val="auto"/>
          <w:sz w:val="24"/>
        </w:rPr>
        <w:t>20</w:t>
      </w:r>
      <w:r>
        <w:rPr>
          <w:rFonts w:ascii="Goudy Old Style" w:eastAsia="Times New Roman" w:hAnsi="Goudy Old Style" w:cs="Times New Roman"/>
          <w:color w:val="auto"/>
          <w:sz w:val="24"/>
        </w:rPr>
        <w:t>%</w:t>
      </w:r>
    </w:p>
    <w:p w14:paraId="57F619F0" w14:textId="48E35710" w:rsidR="00DE2E96" w:rsidRPr="00915645" w:rsidRDefault="00DE2E96" w:rsidP="00DE2E96">
      <w:pPr>
        <w:pStyle w:val="Normal1"/>
        <w:rPr>
          <w:rFonts w:ascii="Goudy Old Style" w:hAnsi="Goudy Old Style"/>
          <w:color w:val="auto"/>
        </w:rPr>
      </w:pPr>
      <w:r>
        <w:rPr>
          <w:rFonts w:ascii="Goudy Old Style" w:eastAsia="Times New Roman" w:hAnsi="Goudy Old Style" w:cs="Times New Roman"/>
          <w:color w:val="auto"/>
          <w:sz w:val="24"/>
        </w:rPr>
        <w:t>Essay</w:t>
      </w:r>
      <w:r w:rsidRPr="00915645">
        <w:rPr>
          <w:rFonts w:ascii="Goudy Old Style" w:eastAsia="Times New Roman" w:hAnsi="Goudy Old Style" w:cs="Times New Roman"/>
          <w:color w:val="auto"/>
          <w:sz w:val="24"/>
        </w:rPr>
        <w:t xml:space="preserve"> 2:</w:t>
      </w:r>
      <w:r>
        <w:rPr>
          <w:rFonts w:ascii="Goudy Old Style" w:hAnsi="Goudy Old Style"/>
          <w:color w:val="auto"/>
        </w:rPr>
        <w:t xml:space="preserve"> </w:t>
      </w:r>
      <w:r w:rsidR="00933E37">
        <w:rPr>
          <w:rFonts w:ascii="Goudy Old Style" w:eastAsia="Times New Roman" w:hAnsi="Goudy Old Style" w:cs="Times New Roman"/>
          <w:color w:val="auto"/>
          <w:sz w:val="24"/>
        </w:rPr>
        <w:t xml:space="preserve">Critical Conversation </w:t>
      </w:r>
      <w:r>
        <w:rPr>
          <w:rFonts w:ascii="Goudy Old Style" w:eastAsia="Times New Roman" w:hAnsi="Goudy Old Style" w:cs="Times New Roman"/>
          <w:color w:val="auto"/>
          <w:sz w:val="24"/>
        </w:rPr>
        <w:t>(1700+</w:t>
      </w:r>
      <w:r w:rsidRPr="00915645">
        <w:rPr>
          <w:rFonts w:ascii="Goudy Old Style" w:eastAsia="Times New Roman" w:hAnsi="Goudy Old Style" w:cs="Times New Roman"/>
          <w:color w:val="auto"/>
          <w:sz w:val="24"/>
        </w:rPr>
        <w:t xml:space="preserve"> wor</w:t>
      </w:r>
      <w:r>
        <w:rPr>
          <w:rFonts w:ascii="Goudy Old Style" w:eastAsia="Times New Roman" w:hAnsi="Goudy Old Style" w:cs="Times New Roman"/>
          <w:color w:val="auto"/>
          <w:sz w:val="24"/>
        </w:rPr>
        <w:t xml:space="preserve">ds)  </w:t>
      </w:r>
      <w:r>
        <w:rPr>
          <w:rFonts w:ascii="Goudy Old Style" w:eastAsia="Times New Roman" w:hAnsi="Goudy Old Style" w:cs="Times New Roman"/>
          <w:color w:val="auto"/>
          <w:sz w:val="24"/>
        </w:rPr>
        <w:tab/>
        <w:t>2</w:t>
      </w:r>
      <w:r w:rsidR="00226333">
        <w:rPr>
          <w:rFonts w:ascii="Goudy Old Style" w:eastAsia="Times New Roman" w:hAnsi="Goudy Old Style" w:cs="Times New Roman"/>
          <w:color w:val="auto"/>
          <w:sz w:val="24"/>
        </w:rPr>
        <w:t>5</w:t>
      </w:r>
      <w:r>
        <w:rPr>
          <w:rFonts w:ascii="Goudy Old Style" w:eastAsia="Times New Roman" w:hAnsi="Goudy Old Style" w:cs="Times New Roman"/>
          <w:color w:val="auto"/>
          <w:sz w:val="24"/>
        </w:rPr>
        <w:t>%</w:t>
      </w:r>
    </w:p>
    <w:p w14:paraId="174DEA3A" w14:textId="2771D46C" w:rsidR="00DE2E96" w:rsidRDefault="00DE2E96" w:rsidP="00DE2E96">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Essay</w:t>
      </w:r>
      <w:r w:rsidRPr="00915645">
        <w:rPr>
          <w:rFonts w:ascii="Goudy Old Style" w:eastAsia="Times New Roman" w:hAnsi="Goudy Old Style" w:cs="Times New Roman"/>
          <w:color w:val="auto"/>
          <w:sz w:val="24"/>
        </w:rPr>
        <w:t xml:space="preserve"> 3:</w:t>
      </w:r>
      <w:r>
        <w:rPr>
          <w:rFonts w:ascii="Goudy Old Style" w:hAnsi="Goudy Old Style"/>
          <w:color w:val="auto"/>
        </w:rPr>
        <w:t xml:space="preserve"> </w:t>
      </w:r>
      <w:r w:rsidRPr="00915645">
        <w:rPr>
          <w:rFonts w:ascii="Goudy Old Style" w:eastAsia="Times New Roman" w:hAnsi="Goudy Old Style" w:cs="Times New Roman"/>
          <w:color w:val="auto"/>
          <w:sz w:val="24"/>
        </w:rPr>
        <w:t>Research</w:t>
      </w:r>
      <w:r>
        <w:rPr>
          <w:rFonts w:ascii="Goudy Old Style" w:eastAsia="Times New Roman" w:hAnsi="Goudy Old Style" w:cs="Times New Roman"/>
          <w:color w:val="auto"/>
          <w:sz w:val="24"/>
        </w:rPr>
        <w:t>ed Argument</w:t>
      </w:r>
      <w:r w:rsidRPr="00915645">
        <w:rPr>
          <w:rFonts w:ascii="Goudy Old Style" w:eastAsia="Times New Roman" w:hAnsi="Goudy Old Style" w:cs="Times New Roman"/>
          <w:color w:val="auto"/>
          <w:sz w:val="24"/>
        </w:rPr>
        <w:t xml:space="preserve"> </w:t>
      </w:r>
      <w:r>
        <w:rPr>
          <w:rFonts w:ascii="Goudy Old Style" w:eastAsia="Times New Roman" w:hAnsi="Goudy Old Style" w:cs="Times New Roman"/>
          <w:color w:val="auto"/>
          <w:sz w:val="24"/>
        </w:rPr>
        <w:t>(19</w:t>
      </w:r>
      <w:r w:rsidRPr="00915645">
        <w:rPr>
          <w:rFonts w:ascii="Goudy Old Style" w:eastAsia="Times New Roman" w:hAnsi="Goudy Old Style" w:cs="Times New Roman"/>
          <w:color w:val="auto"/>
          <w:sz w:val="24"/>
        </w:rPr>
        <w:t>00</w:t>
      </w:r>
      <w:r>
        <w:rPr>
          <w:rFonts w:ascii="Goudy Old Style" w:eastAsia="Times New Roman" w:hAnsi="Goudy Old Style" w:cs="Times New Roman"/>
          <w:color w:val="auto"/>
          <w:sz w:val="24"/>
        </w:rPr>
        <w:t>+</w:t>
      </w:r>
      <w:r w:rsidRPr="00915645">
        <w:rPr>
          <w:rFonts w:ascii="Goudy Old Style" w:eastAsia="Times New Roman" w:hAnsi="Goudy Old Style" w:cs="Times New Roman"/>
          <w:color w:val="auto"/>
          <w:sz w:val="24"/>
        </w:rPr>
        <w:t xml:space="preserve"> word</w:t>
      </w:r>
      <w:r>
        <w:rPr>
          <w:rFonts w:ascii="Goudy Old Style" w:eastAsia="Times New Roman" w:hAnsi="Goudy Old Style" w:cs="Times New Roman"/>
          <w:color w:val="auto"/>
          <w:sz w:val="24"/>
        </w:rPr>
        <w:t>s)</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sidR="00226333">
        <w:rPr>
          <w:rFonts w:ascii="Goudy Old Style" w:eastAsia="Times New Roman" w:hAnsi="Goudy Old Style" w:cs="Times New Roman"/>
          <w:color w:val="auto"/>
          <w:sz w:val="24"/>
        </w:rPr>
        <w:t>30</w:t>
      </w:r>
      <w:r>
        <w:rPr>
          <w:rFonts w:ascii="Goudy Old Style" w:eastAsia="Times New Roman" w:hAnsi="Goudy Old Style" w:cs="Times New Roman"/>
          <w:color w:val="auto"/>
          <w:sz w:val="24"/>
        </w:rPr>
        <w:t>%</w:t>
      </w:r>
    </w:p>
    <w:p w14:paraId="33D7F124" w14:textId="70BC0C66" w:rsidR="00610198" w:rsidRDefault="00DE2E96" w:rsidP="00DE2E96">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In-class writing (ICW)</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10%</w:t>
      </w:r>
    </w:p>
    <w:p w14:paraId="1C429D47" w14:textId="77777777" w:rsidR="0017311B" w:rsidRDefault="00A029A6" w:rsidP="00DE2E96">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Key Term</w:t>
      </w:r>
      <w:r w:rsidR="00610198">
        <w:rPr>
          <w:rFonts w:ascii="Goudy Old Style" w:eastAsia="Times New Roman" w:hAnsi="Goudy Old Style" w:cs="Times New Roman"/>
          <w:color w:val="auto"/>
          <w:sz w:val="24"/>
        </w:rPr>
        <w:t xml:space="preserve"> Presentations</w:t>
      </w:r>
      <w:r w:rsidR="00610198">
        <w:rPr>
          <w:rFonts w:ascii="Goudy Old Style" w:eastAsia="Times New Roman" w:hAnsi="Goudy Old Style" w:cs="Times New Roman"/>
          <w:color w:val="auto"/>
          <w:sz w:val="24"/>
        </w:rPr>
        <w:tab/>
      </w:r>
      <w:r w:rsidR="00610198">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sidR="00610198">
        <w:rPr>
          <w:rFonts w:ascii="Goudy Old Style" w:eastAsia="Times New Roman" w:hAnsi="Goudy Old Style" w:cs="Times New Roman"/>
          <w:color w:val="auto"/>
          <w:sz w:val="24"/>
        </w:rPr>
        <w:t>10%</w:t>
      </w:r>
    </w:p>
    <w:p w14:paraId="6A56B539" w14:textId="33A6E96F" w:rsidR="00610198" w:rsidRDefault="0017311B" w:rsidP="00DE2E96">
      <w:pPr>
        <w:pStyle w:val="Normal1"/>
        <w:rPr>
          <w:rFonts w:ascii="Goudy Old Style" w:eastAsia="Times New Roman" w:hAnsi="Goudy Old Style" w:cs="Times New Roman"/>
          <w:color w:val="auto"/>
          <w:sz w:val="24"/>
        </w:rPr>
      </w:pPr>
      <w:r>
        <w:rPr>
          <w:rFonts w:ascii="Goudy Old Style" w:eastAsia="Times New Roman" w:hAnsi="Goudy Old Style" w:cs="Times New Roman"/>
          <w:color w:val="auto"/>
          <w:sz w:val="24"/>
        </w:rPr>
        <w:t>Participation</w:t>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r>
      <w:r>
        <w:rPr>
          <w:rFonts w:ascii="Goudy Old Style" w:eastAsia="Times New Roman" w:hAnsi="Goudy Old Style" w:cs="Times New Roman"/>
          <w:color w:val="auto"/>
          <w:sz w:val="24"/>
        </w:rPr>
        <w:tab/>
        <w:t>5%</w:t>
      </w:r>
      <w:r w:rsidR="00610198">
        <w:rPr>
          <w:rFonts w:ascii="Goudy Old Style" w:eastAsia="Times New Roman" w:hAnsi="Goudy Old Style" w:cs="Times New Roman"/>
          <w:color w:val="auto"/>
          <w:sz w:val="24"/>
        </w:rPr>
        <w:tab/>
      </w:r>
      <w:r w:rsidR="00610198">
        <w:rPr>
          <w:rFonts w:ascii="Goudy Old Style" w:eastAsia="Times New Roman" w:hAnsi="Goudy Old Style" w:cs="Times New Roman"/>
          <w:color w:val="auto"/>
          <w:sz w:val="24"/>
        </w:rPr>
        <w:tab/>
      </w:r>
    </w:p>
    <w:p w14:paraId="75DF9B81" w14:textId="77777777" w:rsidR="00DE2E96" w:rsidRDefault="00DE2E96" w:rsidP="00DE2E96">
      <w:pPr>
        <w:pStyle w:val="Normal1"/>
        <w:rPr>
          <w:rFonts w:ascii="Goudy Old Style" w:eastAsia="Times New Roman" w:hAnsi="Goudy Old Style" w:cs="Times New Roman"/>
          <w:color w:val="auto"/>
          <w:sz w:val="24"/>
        </w:rPr>
      </w:pPr>
    </w:p>
    <w:p w14:paraId="1E5D88B8" w14:textId="77777777" w:rsidR="00DE2E96" w:rsidRDefault="00DE2E96" w:rsidP="00DE2E96">
      <w:pPr>
        <w:pStyle w:val="Normal1"/>
        <w:rPr>
          <w:rFonts w:ascii="Goudy Old Style" w:eastAsia="Times New Roman" w:hAnsi="Goudy Old Style" w:cs="Times New Roman"/>
          <w:color w:val="auto"/>
          <w:sz w:val="24"/>
          <w:u w:val="single"/>
        </w:rPr>
      </w:pPr>
      <w:r w:rsidRPr="0003232A">
        <w:rPr>
          <w:rFonts w:ascii="Goudy Old Style" w:eastAsia="Times New Roman" w:hAnsi="Goudy Old Style" w:cs="Times New Roman"/>
          <w:color w:val="auto"/>
          <w:sz w:val="24"/>
          <w:u w:val="single"/>
        </w:rPr>
        <w:t>STUDENT EXPECTATIONS</w:t>
      </w:r>
    </w:p>
    <w:p w14:paraId="0552C135" w14:textId="4A60F3BB" w:rsidR="00DE2E96" w:rsidRPr="00C431E2" w:rsidRDefault="00DE2E96" w:rsidP="00DE2E96">
      <w:pPr>
        <w:pStyle w:val="Normal1"/>
        <w:rPr>
          <w:rFonts w:ascii="Goudy Old Style" w:hAnsi="Goudy Old Style"/>
          <w:color w:val="auto"/>
          <w:sz w:val="24"/>
        </w:rPr>
      </w:pPr>
      <w:r>
        <w:rPr>
          <w:rFonts w:ascii="Goudy Old Style" w:eastAsia="Times New Roman" w:hAnsi="Goudy Old Style" w:cs="Times New Roman"/>
          <w:color w:val="auto"/>
          <w:sz w:val="24"/>
        </w:rPr>
        <w:t xml:space="preserve">To receive a passing grade (D or above) in this course, </w:t>
      </w:r>
      <w:r w:rsidR="00B81FB1">
        <w:rPr>
          <w:rFonts w:ascii="Goudy Old Style" w:eastAsia="Times New Roman" w:hAnsi="Goudy Old Style" w:cs="Times New Roman"/>
          <w:color w:val="auto"/>
          <w:sz w:val="24"/>
        </w:rPr>
        <w:t xml:space="preserve">a </w:t>
      </w:r>
      <w:r>
        <w:rPr>
          <w:rFonts w:ascii="Goudy Old Style" w:eastAsia="Times New Roman" w:hAnsi="Goudy Old Style" w:cs="Times New Roman"/>
          <w:color w:val="auto"/>
          <w:sz w:val="24"/>
        </w:rPr>
        <w:t>student</w:t>
      </w:r>
      <w:r w:rsidR="00B81FB1">
        <w:rPr>
          <w:rFonts w:ascii="Goudy Old Style" w:eastAsia="Times New Roman" w:hAnsi="Goudy Old Style" w:cs="Times New Roman"/>
          <w:color w:val="auto"/>
          <w:sz w:val="24"/>
        </w:rPr>
        <w:t xml:space="preserve"> </w:t>
      </w:r>
      <w:r>
        <w:rPr>
          <w:rFonts w:ascii="Goudy Old Style" w:eastAsia="Times New Roman" w:hAnsi="Goudy Old Style" w:cs="Times New Roman"/>
          <w:color w:val="auto"/>
          <w:sz w:val="24"/>
        </w:rPr>
        <w:t>must at minimum:</w:t>
      </w:r>
    </w:p>
    <w:p w14:paraId="52CAB0DF" w14:textId="77777777" w:rsidR="00DE2E96" w:rsidRPr="00C959BB" w:rsidRDefault="00DE2E96" w:rsidP="00DE2E96">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Submit final drafts of</w:t>
      </w:r>
      <w:r w:rsidRPr="00C431E2">
        <w:rPr>
          <w:rFonts w:ascii="Goudy Old Style" w:eastAsia="Times New Roman" w:hAnsi="Goudy Old Style" w:cs="Times New Roman"/>
          <w:color w:val="auto"/>
          <w:sz w:val="24"/>
        </w:rPr>
        <w:t xml:space="preserve"> </w:t>
      </w:r>
      <w:r>
        <w:rPr>
          <w:rFonts w:ascii="Goudy Old Style" w:eastAsia="Times New Roman" w:hAnsi="Goudy Old Style" w:cs="Times New Roman"/>
          <w:color w:val="auto"/>
          <w:sz w:val="24"/>
        </w:rPr>
        <w:t xml:space="preserve">the three essays by their deadlines. </w:t>
      </w:r>
      <w:r w:rsidRPr="00754AF3">
        <w:rPr>
          <w:rFonts w:ascii="Goudy Old Style" w:eastAsia="Times New Roman" w:hAnsi="Goudy Old Style" w:cs="Times New Roman"/>
          <w:b/>
          <w:color w:val="auto"/>
          <w:sz w:val="24"/>
        </w:rPr>
        <w:t>NB</w:t>
      </w:r>
      <w:r>
        <w:rPr>
          <w:rFonts w:ascii="Goudy Old Style" w:eastAsia="Times New Roman" w:hAnsi="Goudy Old Style" w:cs="Times New Roman"/>
          <w:color w:val="auto"/>
          <w:sz w:val="24"/>
        </w:rPr>
        <w:t xml:space="preserve"> </w:t>
      </w:r>
      <w:r>
        <w:rPr>
          <w:rFonts w:ascii="Goudy Old Style" w:eastAsia="Times New Roman" w:hAnsi="Goudy Old Style" w:cs="Times New Roman"/>
          <w:b/>
          <w:color w:val="auto"/>
          <w:sz w:val="24"/>
        </w:rPr>
        <w:t>F</w:t>
      </w:r>
      <w:r w:rsidRPr="000853EC">
        <w:rPr>
          <w:rFonts w:ascii="Goudy Old Style" w:eastAsia="Times New Roman" w:hAnsi="Goudy Old Style" w:cs="Times New Roman"/>
          <w:b/>
          <w:color w:val="auto"/>
          <w:sz w:val="24"/>
        </w:rPr>
        <w:t>ailure to submit final drafts of all three essays automatically results in failure of the course.</w:t>
      </w:r>
    </w:p>
    <w:p w14:paraId="668B9EA1" w14:textId="119C64BE" w:rsidR="00DE2E96" w:rsidRPr="00657317" w:rsidRDefault="00DE2E96" w:rsidP="00DE2E96">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 xml:space="preserve">Complete in-class writing exercises when assigned. </w:t>
      </w:r>
    </w:p>
    <w:p w14:paraId="37D18A17" w14:textId="53C3D481" w:rsidR="00657317" w:rsidRPr="00657317" w:rsidRDefault="00657317" w:rsidP="00DE2E96">
      <w:pPr>
        <w:pStyle w:val="Normal1"/>
        <w:numPr>
          <w:ilvl w:val="0"/>
          <w:numId w:val="3"/>
        </w:numPr>
        <w:ind w:hanging="359"/>
        <w:rPr>
          <w:rFonts w:ascii="Goudy Old Style" w:hAnsi="Goudy Old Style"/>
          <w:color w:val="auto"/>
          <w:sz w:val="24"/>
        </w:rPr>
      </w:pPr>
      <w:r w:rsidRPr="00657317">
        <w:rPr>
          <w:rFonts w:ascii="Goudy Old Style" w:hAnsi="Goudy Old Style"/>
          <w:color w:val="auto"/>
          <w:sz w:val="24"/>
        </w:rPr>
        <w:t xml:space="preserve">Present on the key term assigned to </w:t>
      </w:r>
      <w:r w:rsidR="005F6ECD">
        <w:rPr>
          <w:rFonts w:ascii="Goudy Old Style" w:hAnsi="Goudy Old Style"/>
          <w:color w:val="auto"/>
          <w:sz w:val="24"/>
        </w:rPr>
        <w:t>him or her</w:t>
      </w:r>
      <w:r>
        <w:rPr>
          <w:rFonts w:ascii="Goudy Old Style" w:hAnsi="Goudy Old Style"/>
          <w:color w:val="auto"/>
          <w:sz w:val="24"/>
        </w:rPr>
        <w:t xml:space="preserve"> on the scheduled date</w:t>
      </w:r>
      <w:r w:rsidRPr="00657317">
        <w:rPr>
          <w:rFonts w:ascii="Goudy Old Style" w:hAnsi="Goudy Old Style"/>
          <w:color w:val="auto"/>
          <w:sz w:val="24"/>
        </w:rPr>
        <w:t>.</w:t>
      </w:r>
    </w:p>
    <w:p w14:paraId="15516B58" w14:textId="77777777" w:rsidR="00DE2E96" w:rsidRPr="00AA2C01" w:rsidRDefault="00DE2E96" w:rsidP="00DE2E96">
      <w:pPr>
        <w:pStyle w:val="Normal1"/>
        <w:numPr>
          <w:ilvl w:val="0"/>
          <w:numId w:val="3"/>
        </w:numPr>
        <w:ind w:hanging="359"/>
        <w:rPr>
          <w:rFonts w:ascii="Goudy Old Style" w:hAnsi="Goudy Old Style"/>
          <w:color w:val="auto"/>
        </w:rPr>
      </w:pPr>
      <w:r w:rsidRPr="00C431E2">
        <w:rPr>
          <w:rFonts w:ascii="Goudy Old Style" w:eastAsia="Times New Roman" w:hAnsi="Goudy Old Style" w:cs="Times New Roman"/>
          <w:color w:val="auto"/>
          <w:sz w:val="24"/>
        </w:rPr>
        <w:t>Attend and participate in</w:t>
      </w:r>
      <w:r>
        <w:rPr>
          <w:rFonts w:ascii="Goudy Old Style" w:eastAsia="Times New Roman" w:hAnsi="Goudy Old Style" w:cs="Times New Roman"/>
          <w:color w:val="auto"/>
          <w:sz w:val="24"/>
        </w:rPr>
        <w:t xml:space="preserve"> 95% of </w:t>
      </w:r>
      <w:r w:rsidRPr="00C431E2">
        <w:rPr>
          <w:rFonts w:ascii="Goudy Old Style" w:eastAsia="Times New Roman" w:hAnsi="Goudy Old Style" w:cs="Times New Roman"/>
          <w:color w:val="auto"/>
          <w:sz w:val="24"/>
        </w:rPr>
        <w:t>classes</w:t>
      </w:r>
      <w:r>
        <w:rPr>
          <w:rFonts w:ascii="Goudy Old Style" w:eastAsia="Times New Roman" w:hAnsi="Goudy Old Style" w:cs="Times New Roman"/>
          <w:color w:val="auto"/>
          <w:sz w:val="24"/>
        </w:rPr>
        <w:t>.</w:t>
      </w:r>
    </w:p>
    <w:p w14:paraId="6F8FD52D" w14:textId="0C8836FB" w:rsidR="00DE2E96" w:rsidRPr="00E21786" w:rsidRDefault="00DE2E96" w:rsidP="00DE2E96">
      <w:pPr>
        <w:pStyle w:val="Normal1"/>
        <w:numPr>
          <w:ilvl w:val="0"/>
          <w:numId w:val="3"/>
        </w:numPr>
        <w:ind w:hanging="359"/>
        <w:rPr>
          <w:rFonts w:ascii="Goudy Old Style" w:hAnsi="Goudy Old Style"/>
          <w:color w:val="auto"/>
        </w:rPr>
      </w:pPr>
      <w:r>
        <w:rPr>
          <w:rFonts w:ascii="Goudy Old Style" w:eastAsia="Times New Roman" w:hAnsi="Goudy Old Style" w:cs="Times New Roman"/>
          <w:color w:val="auto"/>
          <w:sz w:val="24"/>
        </w:rPr>
        <w:t>Submit all writing assignments via Blackboard</w:t>
      </w:r>
      <w:r w:rsidR="003B64ED">
        <w:rPr>
          <w:rFonts w:ascii="Goudy Old Style" w:eastAsia="Times New Roman" w:hAnsi="Goudy Old Style" w:cs="Times New Roman"/>
          <w:color w:val="auto"/>
          <w:sz w:val="24"/>
        </w:rPr>
        <w:t>/WordPress</w:t>
      </w:r>
      <w:r>
        <w:rPr>
          <w:rFonts w:ascii="Goudy Old Style" w:eastAsia="Times New Roman" w:hAnsi="Goudy Old Style" w:cs="Times New Roman"/>
          <w:color w:val="auto"/>
          <w:sz w:val="24"/>
        </w:rPr>
        <w:t xml:space="preserve"> by stated deadlines</w:t>
      </w:r>
      <w:r w:rsidRPr="00C431E2">
        <w:rPr>
          <w:rFonts w:ascii="Goudy Old Style" w:eastAsia="Times New Roman" w:hAnsi="Goudy Old Style" w:cs="Times New Roman"/>
          <w:color w:val="auto"/>
          <w:sz w:val="24"/>
        </w:rPr>
        <w:t xml:space="preserve">. </w:t>
      </w:r>
    </w:p>
    <w:p w14:paraId="7BF200C0" w14:textId="77777777" w:rsidR="00DE2E96" w:rsidRDefault="00DE2E96" w:rsidP="00DE2E96">
      <w:pPr>
        <w:pStyle w:val="Normal1"/>
        <w:rPr>
          <w:rFonts w:ascii="Goudy Old Style" w:eastAsia="Times New Roman" w:hAnsi="Goudy Old Style" w:cs="Times New Roman"/>
          <w:color w:val="auto"/>
          <w:sz w:val="24"/>
          <w:u w:val="single"/>
        </w:rPr>
      </w:pPr>
    </w:p>
    <w:p w14:paraId="0E13CB0D" w14:textId="77777777" w:rsidR="00DE2E96" w:rsidRPr="0003232A" w:rsidRDefault="00DE2E96" w:rsidP="00DE2E96">
      <w:pPr>
        <w:rPr>
          <w:rFonts w:ascii="Goudy Old Style" w:hAnsi="Goudy Old Style"/>
          <w:u w:val="single"/>
        </w:rPr>
      </w:pPr>
      <w:bookmarkStart w:id="11" w:name="OLE_LINK1"/>
      <w:bookmarkStart w:id="12" w:name="OLE_LINK2"/>
      <w:r>
        <w:rPr>
          <w:rFonts w:ascii="Goudy Old Style" w:hAnsi="Goudy Old Style"/>
          <w:caps/>
          <w:u w:val="single"/>
        </w:rPr>
        <w:t xml:space="preserve">ESSAY </w:t>
      </w:r>
      <w:r w:rsidRPr="0003232A">
        <w:rPr>
          <w:rFonts w:ascii="Goudy Old Style" w:hAnsi="Goudy Old Style"/>
          <w:caps/>
          <w:u w:val="single"/>
        </w:rPr>
        <w:t>Assignments</w:t>
      </w:r>
    </w:p>
    <w:p w14:paraId="28616A98" w14:textId="6730818C" w:rsidR="00DE2E96" w:rsidRPr="00C52A68" w:rsidRDefault="00DE2E96" w:rsidP="00DE2E96">
      <w:pPr>
        <w:rPr>
          <w:rFonts w:ascii="Goudy Old Style" w:hAnsi="Goudy Old Style"/>
          <w:bCs/>
        </w:rPr>
      </w:pPr>
      <w:r>
        <w:rPr>
          <w:rFonts w:ascii="Goudy Old Style" w:hAnsi="Goudy Old Style"/>
        </w:rPr>
        <w:t xml:space="preserve">The course is organized primarily around three graded </w:t>
      </w:r>
      <w:commentRangeStart w:id="13"/>
      <w:r>
        <w:rPr>
          <w:rFonts w:ascii="Goudy Old Style" w:hAnsi="Goudy Old Style"/>
        </w:rPr>
        <w:t>essay assignments</w:t>
      </w:r>
      <w:commentRangeEnd w:id="13"/>
      <w:r w:rsidR="00180EB6">
        <w:rPr>
          <w:rStyle w:val="CommentReference"/>
        </w:rPr>
        <w:commentReference w:id="13"/>
      </w:r>
      <w:r>
        <w:rPr>
          <w:rFonts w:ascii="Goudy Old Style" w:hAnsi="Goudy Old Style"/>
        </w:rPr>
        <w:t xml:space="preserve">. For each essay assignment, you will submit and receive feedback on a </w:t>
      </w:r>
      <w:commentRangeStart w:id="14"/>
      <w:r>
        <w:rPr>
          <w:rFonts w:ascii="Goudy Old Style" w:hAnsi="Goudy Old Style"/>
        </w:rPr>
        <w:t xml:space="preserve">zero draft </w:t>
      </w:r>
      <w:commentRangeEnd w:id="14"/>
      <w:r w:rsidR="00613D51">
        <w:rPr>
          <w:rStyle w:val="CommentReference"/>
        </w:rPr>
        <w:commentReference w:id="14"/>
      </w:r>
      <w:r>
        <w:rPr>
          <w:rFonts w:ascii="Goudy Old Style" w:hAnsi="Goudy Old Style"/>
        </w:rPr>
        <w:t>and formal draft before you submit the final draft for a letter grade.</w:t>
      </w:r>
      <w:r w:rsidR="00F93C87">
        <w:rPr>
          <w:rFonts w:ascii="Goudy Old Style" w:hAnsi="Goudy Old Style"/>
          <w:bCs/>
        </w:rPr>
        <w:t xml:space="preserve"> In each of these essays, you </w:t>
      </w:r>
      <w:r w:rsidR="00CC3BB0">
        <w:rPr>
          <w:rFonts w:ascii="Goudy Old Style" w:hAnsi="Goudy Old Style"/>
          <w:bCs/>
        </w:rPr>
        <w:t xml:space="preserve">will </w:t>
      </w:r>
      <w:r w:rsidR="00F93C87">
        <w:rPr>
          <w:rFonts w:ascii="Goudy Old Style" w:hAnsi="Goudy Old Style"/>
          <w:bCs/>
        </w:rPr>
        <w:t xml:space="preserve">raise a central question </w:t>
      </w:r>
      <w:r w:rsidR="00CC3BB0">
        <w:rPr>
          <w:rFonts w:ascii="Goudy Old Style" w:hAnsi="Goudy Old Style"/>
          <w:bCs/>
        </w:rPr>
        <w:t xml:space="preserve">that you will attempt to answer by evaluating and </w:t>
      </w:r>
      <w:r w:rsidR="00A662E7">
        <w:rPr>
          <w:rFonts w:ascii="Goudy Old Style" w:hAnsi="Goudy Old Style"/>
          <w:bCs/>
        </w:rPr>
        <w:t xml:space="preserve">deeply </w:t>
      </w:r>
      <w:r w:rsidR="00CC3BB0">
        <w:rPr>
          <w:rFonts w:ascii="Goudy Old Style" w:hAnsi="Goudy Old Style"/>
          <w:bCs/>
        </w:rPr>
        <w:t xml:space="preserve">analyzing the </w:t>
      </w:r>
      <w:r w:rsidR="00F93C87">
        <w:rPr>
          <w:rFonts w:ascii="Goudy Old Style" w:hAnsi="Goudy Old Style"/>
          <w:bCs/>
        </w:rPr>
        <w:t>sources</w:t>
      </w:r>
      <w:r w:rsidR="00CC3BB0">
        <w:rPr>
          <w:rFonts w:ascii="Goudy Old Style" w:hAnsi="Goudy Old Style"/>
          <w:bCs/>
        </w:rPr>
        <w:t xml:space="preserve"> at your disposal.</w:t>
      </w:r>
    </w:p>
    <w:p w14:paraId="3C431DE3" w14:textId="77777777" w:rsidR="00DE2E96" w:rsidRPr="00741830" w:rsidRDefault="00DE2E96" w:rsidP="00DE2E96">
      <w:pPr>
        <w:rPr>
          <w:rFonts w:ascii="Goudy Old Style" w:hAnsi="Goudy Old Style"/>
        </w:rPr>
      </w:pPr>
    </w:p>
    <w:p w14:paraId="75DE710B" w14:textId="70328BEA" w:rsidR="00DE2E96" w:rsidRDefault="00DE2E96" w:rsidP="00DE2E96">
      <w:pPr>
        <w:rPr>
          <w:rFonts w:ascii="Goudy Old Style" w:hAnsi="Goudy Old Style"/>
          <w:b/>
        </w:rPr>
      </w:pPr>
      <w:r>
        <w:rPr>
          <w:rFonts w:ascii="Goudy Old Style" w:hAnsi="Goudy Old Style"/>
          <w:b/>
        </w:rPr>
        <w:lastRenderedPageBreak/>
        <w:t>Essay 1</w:t>
      </w:r>
      <w:r w:rsidRPr="00741830">
        <w:rPr>
          <w:rFonts w:ascii="Goudy Old Style" w:hAnsi="Goudy Old Style"/>
          <w:b/>
        </w:rPr>
        <w:t>:</w:t>
      </w:r>
      <w:r>
        <w:rPr>
          <w:rFonts w:ascii="Goudy Old Style" w:hAnsi="Goudy Old Style"/>
          <w:b/>
        </w:rPr>
        <w:t xml:space="preserve"> </w:t>
      </w:r>
      <w:r w:rsidR="00EB2D61">
        <w:rPr>
          <w:rFonts w:ascii="Goudy Old Style" w:hAnsi="Goudy Old Style"/>
          <w:b/>
        </w:rPr>
        <w:t>Formal Analysis</w:t>
      </w:r>
    </w:p>
    <w:p w14:paraId="47DC1E0C" w14:textId="0DE5FB93" w:rsidR="00DE212D" w:rsidRPr="00EB2D61" w:rsidRDefault="00EB2D61" w:rsidP="00DE212D">
      <w:pPr>
        <w:rPr>
          <w:rFonts w:ascii="Goudy Old Style" w:hAnsi="Goudy Old Style"/>
          <w:bCs/>
        </w:rPr>
      </w:pPr>
      <w:r w:rsidRPr="00EB2D61">
        <w:rPr>
          <w:rFonts w:ascii="Goudy Old Style" w:hAnsi="Goudy Old Style"/>
          <w:bCs/>
        </w:rPr>
        <w:t>Conduct a formal analysis o</w:t>
      </w:r>
      <w:r w:rsidR="00CC2B78">
        <w:rPr>
          <w:rFonts w:ascii="Goudy Old Style" w:hAnsi="Goudy Old Style"/>
          <w:bCs/>
        </w:rPr>
        <w:t>f</w:t>
      </w:r>
      <w:r w:rsidRPr="00EB2D61">
        <w:rPr>
          <w:rFonts w:ascii="Goudy Old Style" w:hAnsi="Goudy Old Style"/>
          <w:bCs/>
        </w:rPr>
        <w:t xml:space="preserve"> one painting or sculpture from the Godwin-</w:t>
      </w:r>
      <w:proofErr w:type="spellStart"/>
      <w:r w:rsidRPr="00EB2D61">
        <w:rPr>
          <w:rFonts w:ascii="Goudy Old Style" w:hAnsi="Goudy Old Style"/>
          <w:bCs/>
        </w:rPr>
        <w:t>Ternbach</w:t>
      </w:r>
      <w:proofErr w:type="spellEnd"/>
      <w:r w:rsidRPr="00EB2D61">
        <w:rPr>
          <w:rFonts w:ascii="Goudy Old Style" w:hAnsi="Goudy Old Style"/>
          <w:bCs/>
        </w:rPr>
        <w:t xml:space="preserve"> Museum. Your goal is to </w:t>
      </w:r>
      <w:r w:rsidR="00DE212D">
        <w:rPr>
          <w:rFonts w:ascii="Goudy Old Style" w:hAnsi="Goudy Old Style"/>
          <w:bCs/>
        </w:rPr>
        <w:t xml:space="preserve">identify and interrogate </w:t>
      </w:r>
      <w:r w:rsidR="00DE212D" w:rsidRPr="00EB2D61">
        <w:rPr>
          <w:rFonts w:ascii="Goudy Old Style" w:hAnsi="Goudy Old Style"/>
          <w:bCs/>
        </w:rPr>
        <w:t xml:space="preserve">the </w:t>
      </w:r>
      <w:r w:rsidRPr="00EB2D61">
        <w:rPr>
          <w:rFonts w:ascii="Goudy Old Style" w:hAnsi="Goudy Old Style"/>
          <w:bCs/>
        </w:rPr>
        <w:t xml:space="preserve">formal elements of your selected artwork </w:t>
      </w:r>
      <w:r w:rsidR="00DE212D">
        <w:rPr>
          <w:rFonts w:ascii="Goudy Old Style" w:hAnsi="Goudy Old Style"/>
          <w:bCs/>
        </w:rPr>
        <w:t xml:space="preserve">in order to </w:t>
      </w:r>
      <w:r w:rsidR="00DE212D" w:rsidRPr="00EB2D61">
        <w:rPr>
          <w:rFonts w:ascii="Goudy Old Style" w:hAnsi="Goudy Old Style"/>
          <w:bCs/>
        </w:rPr>
        <w:t xml:space="preserve">come to a </w:t>
      </w:r>
      <w:r w:rsidR="00DE212D">
        <w:rPr>
          <w:rFonts w:ascii="Goudy Old Style" w:hAnsi="Goudy Old Style"/>
          <w:bCs/>
        </w:rPr>
        <w:t>deeper</w:t>
      </w:r>
      <w:r w:rsidR="00DE212D" w:rsidRPr="00EB2D61">
        <w:rPr>
          <w:rFonts w:ascii="Goudy Old Style" w:hAnsi="Goudy Old Style"/>
          <w:bCs/>
        </w:rPr>
        <w:t xml:space="preserve"> understanding of the art object as a whole. </w:t>
      </w:r>
      <w:r w:rsidR="007A3C33">
        <w:rPr>
          <w:rFonts w:ascii="Goudy Old Style" w:hAnsi="Goudy Old Style"/>
          <w:bCs/>
        </w:rPr>
        <w:t>You must also consider how your formal analysis of this artwork illuminates its relevance in the larger exhibition.</w:t>
      </w:r>
    </w:p>
    <w:p w14:paraId="2CAC04E7" w14:textId="77777777" w:rsidR="00DE2E96" w:rsidRDefault="00DE2E96" w:rsidP="00DE2E96">
      <w:pPr>
        <w:rPr>
          <w:rFonts w:ascii="Goudy Old Style" w:hAnsi="Goudy Old Style"/>
          <w:b/>
        </w:rPr>
      </w:pPr>
    </w:p>
    <w:p w14:paraId="5E44EA8E" w14:textId="03EA1EF5" w:rsidR="00DE2E96" w:rsidRDefault="00DE2E96" w:rsidP="00DE2E96">
      <w:pPr>
        <w:rPr>
          <w:rFonts w:ascii="Goudy Old Style" w:hAnsi="Goudy Old Style"/>
          <w:b/>
        </w:rPr>
      </w:pPr>
      <w:r>
        <w:rPr>
          <w:rFonts w:ascii="Goudy Old Style" w:hAnsi="Goudy Old Style"/>
          <w:b/>
        </w:rPr>
        <w:t>Essay 2</w:t>
      </w:r>
      <w:r w:rsidRPr="00741830">
        <w:rPr>
          <w:rFonts w:ascii="Goudy Old Style" w:hAnsi="Goudy Old Style"/>
          <w:b/>
        </w:rPr>
        <w:t xml:space="preserve">: </w:t>
      </w:r>
      <w:r w:rsidR="00362EB2">
        <w:rPr>
          <w:rFonts w:ascii="Goudy Old Style" w:hAnsi="Goudy Old Style"/>
          <w:b/>
        </w:rPr>
        <w:t>Critical</w:t>
      </w:r>
      <w:r w:rsidR="0023117D">
        <w:rPr>
          <w:rFonts w:ascii="Goudy Old Style" w:hAnsi="Goudy Old Style"/>
          <w:b/>
        </w:rPr>
        <w:t xml:space="preserve"> Conversation</w:t>
      </w:r>
      <w:r w:rsidR="006A6B67">
        <w:rPr>
          <w:rFonts w:ascii="Goudy Old Style" w:hAnsi="Goudy Old Style"/>
          <w:b/>
        </w:rPr>
        <w:t xml:space="preserve"> </w:t>
      </w:r>
    </w:p>
    <w:p w14:paraId="14E74538" w14:textId="0DB51A7A" w:rsidR="00DE2E96" w:rsidRDefault="00FC6613" w:rsidP="00CC2B78">
      <w:pPr>
        <w:rPr>
          <w:rFonts w:ascii="Goudy Old Style" w:hAnsi="Goudy Old Style"/>
          <w:bCs/>
        </w:rPr>
      </w:pPr>
      <w:bookmarkStart w:id="15" w:name="OLE_LINK30"/>
      <w:bookmarkStart w:id="16" w:name="OLE_LINK31"/>
      <w:r>
        <w:rPr>
          <w:rFonts w:ascii="Goudy Old Style" w:hAnsi="Goudy Old Style"/>
          <w:bCs/>
        </w:rPr>
        <w:t xml:space="preserve">Identify </w:t>
      </w:r>
      <w:r w:rsidR="00A97C3F">
        <w:rPr>
          <w:rFonts w:ascii="Goudy Old Style" w:hAnsi="Goudy Old Style"/>
          <w:bCs/>
        </w:rPr>
        <w:t xml:space="preserve">and explore a significant </w:t>
      </w:r>
      <w:r>
        <w:rPr>
          <w:rFonts w:ascii="Goudy Old Style" w:hAnsi="Goudy Old Style"/>
          <w:bCs/>
        </w:rPr>
        <w:t xml:space="preserve">moment of tension between </w:t>
      </w:r>
      <w:r w:rsidR="00A97C3F">
        <w:rPr>
          <w:rFonts w:ascii="Goudy Old Style" w:hAnsi="Goudy Old Style"/>
          <w:bCs/>
        </w:rPr>
        <w:t xml:space="preserve">the perspectives of </w:t>
      </w:r>
      <w:r w:rsidR="00A45782">
        <w:rPr>
          <w:rFonts w:ascii="Goudy Old Style" w:hAnsi="Goudy Old Style"/>
          <w:bCs/>
        </w:rPr>
        <w:t xml:space="preserve">two – at most three – of the </w:t>
      </w:r>
      <w:r w:rsidR="00542AC1">
        <w:rPr>
          <w:rFonts w:ascii="Goudy Old Style" w:hAnsi="Goudy Old Style"/>
          <w:bCs/>
        </w:rPr>
        <w:t>authors</w:t>
      </w:r>
      <w:r w:rsidR="00A45782">
        <w:rPr>
          <w:rFonts w:ascii="Goudy Old Style" w:hAnsi="Goudy Old Style"/>
          <w:bCs/>
        </w:rPr>
        <w:t xml:space="preserve"> read for this assignment</w:t>
      </w:r>
      <w:r w:rsidR="0023117D">
        <w:rPr>
          <w:rFonts w:ascii="Goudy Old Style" w:hAnsi="Goudy Old Style"/>
          <w:bCs/>
        </w:rPr>
        <w:t xml:space="preserve"> (</w:t>
      </w:r>
      <w:commentRangeStart w:id="17"/>
      <w:r w:rsidR="0023117D">
        <w:rPr>
          <w:rFonts w:ascii="Goudy Old Style" w:hAnsi="Goudy Old Style"/>
          <w:bCs/>
        </w:rPr>
        <w:t>Dickie, Kaplan, Lewis</w:t>
      </w:r>
      <w:r w:rsidR="0066546D">
        <w:rPr>
          <w:rFonts w:ascii="Goudy Old Style" w:hAnsi="Goudy Old Style"/>
          <w:bCs/>
        </w:rPr>
        <w:t xml:space="preserve">, </w:t>
      </w:r>
      <w:proofErr w:type="spellStart"/>
      <w:r w:rsidR="00285BDB">
        <w:rPr>
          <w:rFonts w:ascii="Goudy Old Style" w:hAnsi="Goudy Old Style"/>
          <w:bCs/>
        </w:rPr>
        <w:t>Riggle</w:t>
      </w:r>
      <w:commentRangeEnd w:id="17"/>
      <w:proofErr w:type="spellEnd"/>
      <w:r w:rsidR="00047A8D">
        <w:rPr>
          <w:rStyle w:val="CommentReference"/>
        </w:rPr>
        <w:commentReference w:id="17"/>
      </w:r>
      <w:r w:rsidR="0066546D">
        <w:rPr>
          <w:rFonts w:ascii="Goudy Old Style" w:hAnsi="Goudy Old Style"/>
          <w:bCs/>
        </w:rPr>
        <w:t>)</w:t>
      </w:r>
      <w:r w:rsidR="00A97C3F">
        <w:rPr>
          <w:rFonts w:ascii="Goudy Old Style" w:hAnsi="Goudy Old Style"/>
          <w:bCs/>
        </w:rPr>
        <w:t>.</w:t>
      </w:r>
      <w:r w:rsidR="00A45782">
        <w:rPr>
          <w:rFonts w:ascii="Goudy Old Style" w:hAnsi="Goudy Old Style"/>
          <w:bCs/>
        </w:rPr>
        <w:t xml:space="preserve"> </w:t>
      </w:r>
      <w:r w:rsidR="00A97C3F">
        <w:rPr>
          <w:rFonts w:ascii="Goudy Old Style" w:hAnsi="Goudy Old Style"/>
          <w:bCs/>
        </w:rPr>
        <w:t xml:space="preserve">Your goal is to </w:t>
      </w:r>
      <w:r w:rsidR="0023117D">
        <w:rPr>
          <w:rFonts w:ascii="Goudy Old Style" w:hAnsi="Goudy Old Style"/>
          <w:bCs/>
        </w:rPr>
        <w:t>analyze</w:t>
      </w:r>
      <w:r w:rsidR="00A97C3F">
        <w:rPr>
          <w:rFonts w:ascii="Goudy Old Style" w:hAnsi="Goudy Old Style"/>
          <w:bCs/>
        </w:rPr>
        <w:t xml:space="preserve"> </w:t>
      </w:r>
      <w:r w:rsidR="00E569C4">
        <w:rPr>
          <w:rFonts w:ascii="Goudy Old Style" w:hAnsi="Goudy Old Style"/>
          <w:bCs/>
        </w:rPr>
        <w:t>the</w:t>
      </w:r>
      <w:r w:rsidR="00A97C3F">
        <w:rPr>
          <w:rFonts w:ascii="Goudy Old Style" w:hAnsi="Goudy Old Style"/>
          <w:bCs/>
        </w:rPr>
        <w:t xml:space="preserve"> intellectual conversation </w:t>
      </w:r>
      <w:r w:rsidR="00E569C4">
        <w:rPr>
          <w:rFonts w:ascii="Goudy Old Style" w:hAnsi="Goudy Old Style"/>
          <w:bCs/>
        </w:rPr>
        <w:t>that exists</w:t>
      </w:r>
      <w:r w:rsidR="00A97C3F">
        <w:rPr>
          <w:rFonts w:ascii="Goudy Old Style" w:hAnsi="Goudy Old Style"/>
          <w:bCs/>
        </w:rPr>
        <w:t xml:space="preserve"> </w:t>
      </w:r>
      <w:r w:rsidR="00E569C4">
        <w:rPr>
          <w:rFonts w:ascii="Goudy Old Style" w:hAnsi="Goudy Old Style"/>
          <w:bCs/>
        </w:rPr>
        <w:t xml:space="preserve">between </w:t>
      </w:r>
      <w:r w:rsidR="00A97C3F">
        <w:rPr>
          <w:rFonts w:ascii="Goudy Old Style" w:hAnsi="Goudy Old Style"/>
          <w:bCs/>
        </w:rPr>
        <w:t xml:space="preserve">your selected texts and contribute to that conversation by </w:t>
      </w:r>
      <w:r w:rsidR="0023117D">
        <w:rPr>
          <w:rFonts w:ascii="Goudy Old Style" w:hAnsi="Goudy Old Style"/>
          <w:bCs/>
        </w:rPr>
        <w:t>evaluating</w:t>
      </w:r>
      <w:r w:rsidR="00A97C3F">
        <w:rPr>
          <w:rFonts w:ascii="Goudy Old Style" w:hAnsi="Goudy Old Style"/>
          <w:bCs/>
        </w:rPr>
        <w:t xml:space="preserve"> the authors’ </w:t>
      </w:r>
      <w:r w:rsidR="0072507C">
        <w:rPr>
          <w:rFonts w:ascii="Goudy Old Style" w:hAnsi="Goudy Old Style"/>
          <w:bCs/>
        </w:rPr>
        <w:t>arguments</w:t>
      </w:r>
      <w:r w:rsidR="00C96335">
        <w:rPr>
          <w:rFonts w:ascii="Goudy Old Style" w:hAnsi="Goudy Old Style"/>
          <w:bCs/>
        </w:rPr>
        <w:t xml:space="preserve"> and offering your own perspective</w:t>
      </w:r>
      <w:r w:rsidR="00A97C3F">
        <w:rPr>
          <w:rFonts w:ascii="Goudy Old Style" w:hAnsi="Goudy Old Style"/>
          <w:bCs/>
        </w:rPr>
        <w:t xml:space="preserve">. </w:t>
      </w:r>
      <w:bookmarkEnd w:id="15"/>
      <w:bookmarkEnd w:id="16"/>
    </w:p>
    <w:p w14:paraId="075743F3" w14:textId="77777777" w:rsidR="00DE2E96" w:rsidRPr="00741830" w:rsidRDefault="00DE2E96" w:rsidP="00DE2E96">
      <w:pPr>
        <w:rPr>
          <w:rFonts w:ascii="Goudy Old Style" w:hAnsi="Goudy Old Style"/>
        </w:rPr>
      </w:pPr>
      <w:r w:rsidRPr="00741830">
        <w:rPr>
          <w:rFonts w:ascii="Goudy Old Style" w:hAnsi="Goudy Old Style"/>
        </w:rPr>
        <w:t xml:space="preserve"> </w:t>
      </w:r>
    </w:p>
    <w:p w14:paraId="39D66325" w14:textId="50F4AF7F" w:rsidR="00DE2E96" w:rsidRDefault="00DE2E96" w:rsidP="00DE2E96">
      <w:pPr>
        <w:rPr>
          <w:rFonts w:ascii="Goudy Old Style" w:hAnsi="Goudy Old Style"/>
          <w:b/>
        </w:rPr>
      </w:pPr>
      <w:bookmarkStart w:id="18" w:name="OLE_LINK32"/>
      <w:bookmarkStart w:id="19" w:name="OLE_LINK33"/>
      <w:r>
        <w:rPr>
          <w:rFonts w:ascii="Goudy Old Style" w:hAnsi="Goudy Old Style"/>
          <w:b/>
        </w:rPr>
        <w:t>Essay</w:t>
      </w:r>
      <w:r w:rsidRPr="00741830">
        <w:rPr>
          <w:rFonts w:ascii="Goudy Old Style" w:hAnsi="Goudy Old Style"/>
          <w:b/>
        </w:rPr>
        <w:t xml:space="preserve"> </w:t>
      </w:r>
      <w:r>
        <w:rPr>
          <w:rFonts w:ascii="Goudy Old Style" w:hAnsi="Goudy Old Style"/>
          <w:b/>
        </w:rPr>
        <w:t>3</w:t>
      </w:r>
      <w:r w:rsidRPr="00741830">
        <w:rPr>
          <w:rFonts w:ascii="Goudy Old Style" w:hAnsi="Goudy Old Style"/>
          <w:b/>
        </w:rPr>
        <w:t>:</w:t>
      </w:r>
      <w:r>
        <w:rPr>
          <w:rFonts w:ascii="Goudy Old Style" w:hAnsi="Goudy Old Style"/>
        </w:rPr>
        <w:t xml:space="preserve"> </w:t>
      </w:r>
      <w:r>
        <w:rPr>
          <w:rFonts w:ascii="Goudy Old Style" w:hAnsi="Goudy Old Style"/>
          <w:b/>
        </w:rPr>
        <w:t xml:space="preserve">Researched Argument </w:t>
      </w:r>
    </w:p>
    <w:p w14:paraId="70A6602D" w14:textId="1C9BF29B" w:rsidR="00DE2E96" w:rsidRPr="00485E08" w:rsidRDefault="00DE2E96" w:rsidP="00DE2E96">
      <w:pPr>
        <w:rPr>
          <w:rFonts w:ascii="Goudy Old Style" w:hAnsi="Goudy Old Style"/>
        </w:rPr>
      </w:pPr>
      <w:r>
        <w:rPr>
          <w:rFonts w:ascii="Goudy Old Style" w:hAnsi="Goudy Old Style"/>
        </w:rPr>
        <w:t xml:space="preserve">Conduct research in order to develop an analytical argument about </w:t>
      </w:r>
      <w:r w:rsidR="00DE212D">
        <w:rPr>
          <w:rFonts w:ascii="Goudy Old Style" w:hAnsi="Goudy Old Style"/>
        </w:rPr>
        <w:t xml:space="preserve">the </w:t>
      </w:r>
      <w:r w:rsidR="000A28BF">
        <w:rPr>
          <w:rFonts w:ascii="Goudy Old Style" w:hAnsi="Goudy Old Style"/>
        </w:rPr>
        <w:t>functions, significance, limitations, and</w:t>
      </w:r>
      <w:r w:rsidR="00297B72">
        <w:rPr>
          <w:rFonts w:ascii="Goudy Old Style" w:hAnsi="Goudy Old Style"/>
        </w:rPr>
        <w:t>/or</w:t>
      </w:r>
      <w:r w:rsidR="000A28BF">
        <w:rPr>
          <w:rFonts w:ascii="Goudy Old Style" w:hAnsi="Goudy Old Style"/>
        </w:rPr>
        <w:t xml:space="preserve"> potential of </w:t>
      </w:r>
      <w:r w:rsidR="00DE212D">
        <w:rPr>
          <w:rFonts w:ascii="Goudy Old Style" w:hAnsi="Goudy Old Style"/>
        </w:rPr>
        <w:t xml:space="preserve">a </w:t>
      </w:r>
      <w:r w:rsidR="000A28BF">
        <w:rPr>
          <w:rFonts w:ascii="Goudy Old Style" w:hAnsi="Goudy Old Style"/>
        </w:rPr>
        <w:t>public artwork</w:t>
      </w:r>
      <w:r w:rsidR="004E42BB">
        <w:rPr>
          <w:rFonts w:ascii="Goudy Old Style" w:hAnsi="Goudy Old Style"/>
        </w:rPr>
        <w:t xml:space="preserve"> in New York</w:t>
      </w:r>
      <w:r w:rsidR="007C6A25">
        <w:rPr>
          <w:rFonts w:ascii="Goudy Old Style" w:hAnsi="Goudy Old Style"/>
        </w:rPr>
        <w:t xml:space="preserve"> City</w:t>
      </w:r>
      <w:r>
        <w:rPr>
          <w:rFonts w:ascii="Goudy Old Style" w:hAnsi="Goudy Old Style"/>
        </w:rPr>
        <w:t xml:space="preserve">. </w:t>
      </w:r>
      <w:r w:rsidRPr="00485E08">
        <w:rPr>
          <w:rFonts w:ascii="Goudy Old Style" w:hAnsi="Goudy Old Style"/>
        </w:rPr>
        <w:t>Your essay must:</w:t>
      </w:r>
    </w:p>
    <w:p w14:paraId="46D31768" w14:textId="2464787A" w:rsidR="002F2B37" w:rsidRDefault="002F2B37" w:rsidP="00DE2E96">
      <w:pPr>
        <w:pStyle w:val="ListParagraph"/>
        <w:numPr>
          <w:ilvl w:val="0"/>
          <w:numId w:val="18"/>
        </w:numPr>
        <w:rPr>
          <w:rFonts w:ascii="Goudy Old Style" w:hAnsi="Goudy Old Style"/>
        </w:rPr>
      </w:pPr>
      <w:r>
        <w:rPr>
          <w:rFonts w:ascii="Goudy Old Style" w:hAnsi="Goudy Old Style"/>
        </w:rPr>
        <w:t>i</w:t>
      </w:r>
      <w:r w:rsidR="004E42BB">
        <w:rPr>
          <w:rFonts w:ascii="Goudy Old Style" w:hAnsi="Goudy Old Style"/>
        </w:rPr>
        <w:t xml:space="preserve">ntroduce pertinent </w:t>
      </w:r>
      <w:r w:rsidR="00DE2E96">
        <w:rPr>
          <w:rFonts w:ascii="Goudy Old Style" w:hAnsi="Goudy Old Style"/>
        </w:rPr>
        <w:t xml:space="preserve">facts and contextual information about the </w:t>
      </w:r>
      <w:r w:rsidR="004E42BB">
        <w:rPr>
          <w:rFonts w:ascii="Goudy Old Style" w:hAnsi="Goudy Old Style"/>
        </w:rPr>
        <w:t>artwork</w:t>
      </w:r>
    </w:p>
    <w:p w14:paraId="39C4811B" w14:textId="5BB1EB06" w:rsidR="00DE2E96" w:rsidRPr="00485E08" w:rsidRDefault="002F2B37" w:rsidP="00DE2E96">
      <w:pPr>
        <w:pStyle w:val="ListParagraph"/>
        <w:numPr>
          <w:ilvl w:val="0"/>
          <w:numId w:val="18"/>
        </w:numPr>
        <w:rPr>
          <w:rFonts w:ascii="Goudy Old Style" w:hAnsi="Goudy Old Style"/>
        </w:rPr>
      </w:pPr>
      <w:r>
        <w:rPr>
          <w:rFonts w:ascii="Goudy Old Style" w:hAnsi="Goudy Old Style"/>
        </w:rPr>
        <w:t>include and analyze your own experience(s) visiting the artwork</w:t>
      </w:r>
      <w:r w:rsidR="00DE2E96">
        <w:rPr>
          <w:rFonts w:ascii="Goudy Old Style" w:hAnsi="Goudy Old Style"/>
        </w:rPr>
        <w:t xml:space="preserve"> </w:t>
      </w:r>
      <w:r>
        <w:rPr>
          <w:rFonts w:ascii="Goudy Old Style" w:hAnsi="Goudy Old Style"/>
        </w:rPr>
        <w:t>and the location</w:t>
      </w:r>
    </w:p>
    <w:p w14:paraId="4299ABDF" w14:textId="27E7F28D" w:rsidR="00DE2E96" w:rsidRPr="00485E08" w:rsidRDefault="002F2B37" w:rsidP="00DE2E96">
      <w:pPr>
        <w:pStyle w:val="ListParagraph"/>
        <w:numPr>
          <w:ilvl w:val="0"/>
          <w:numId w:val="18"/>
        </w:numPr>
        <w:rPr>
          <w:rFonts w:ascii="Goudy Old Style" w:hAnsi="Goudy Old Style"/>
        </w:rPr>
      </w:pPr>
      <w:r>
        <w:rPr>
          <w:rFonts w:ascii="Goudy Old Style" w:hAnsi="Goudy Old Style"/>
        </w:rPr>
        <w:t>use</w:t>
      </w:r>
      <w:r w:rsidR="00DE2E96" w:rsidRPr="00485E08">
        <w:rPr>
          <w:rFonts w:ascii="Goudy Old Style" w:hAnsi="Goudy Old Style"/>
        </w:rPr>
        <w:t xml:space="preserve"> relevant, expert theories</w:t>
      </w:r>
      <w:r>
        <w:rPr>
          <w:rFonts w:ascii="Goudy Old Style" w:hAnsi="Goudy Old Style"/>
        </w:rPr>
        <w:t xml:space="preserve"> to guide and support your analyses</w:t>
      </w:r>
    </w:p>
    <w:p w14:paraId="1C63534B" w14:textId="2C2FEF84" w:rsidR="00DE2E96" w:rsidRPr="00485E08" w:rsidRDefault="00EE224F" w:rsidP="00DE2E96">
      <w:pPr>
        <w:pStyle w:val="ListParagraph"/>
        <w:numPr>
          <w:ilvl w:val="0"/>
          <w:numId w:val="18"/>
        </w:numPr>
        <w:rPr>
          <w:rFonts w:ascii="Goudy Old Style" w:hAnsi="Goudy Old Style"/>
        </w:rPr>
      </w:pPr>
      <w:r>
        <w:rPr>
          <w:rFonts w:ascii="Goudy Old Style" w:hAnsi="Goudy Old Style"/>
        </w:rPr>
        <w:t xml:space="preserve">evaluate and </w:t>
      </w:r>
      <w:r w:rsidR="00DE2E96" w:rsidRPr="00485E08">
        <w:rPr>
          <w:rFonts w:ascii="Goudy Old Style" w:hAnsi="Goudy Old Style"/>
        </w:rPr>
        <w:t xml:space="preserve">respond to existing </w:t>
      </w:r>
      <w:r w:rsidR="004E42BB">
        <w:rPr>
          <w:rFonts w:ascii="Goudy Old Style" w:hAnsi="Goudy Old Style"/>
        </w:rPr>
        <w:t xml:space="preserve">opinions and </w:t>
      </w:r>
      <w:r w:rsidR="00DE2E96">
        <w:rPr>
          <w:rFonts w:ascii="Goudy Old Style" w:hAnsi="Goudy Old Style"/>
        </w:rPr>
        <w:t>arguments</w:t>
      </w:r>
      <w:r w:rsidR="00DE2E96" w:rsidRPr="00485E08">
        <w:rPr>
          <w:rFonts w:ascii="Goudy Old Style" w:hAnsi="Goudy Old Style"/>
        </w:rPr>
        <w:t xml:space="preserve"> about the </w:t>
      </w:r>
      <w:r w:rsidR="004E42BB">
        <w:rPr>
          <w:rFonts w:ascii="Goudy Old Style" w:hAnsi="Goudy Old Style"/>
        </w:rPr>
        <w:t>artwork</w:t>
      </w:r>
      <w:r w:rsidR="00A61DD1">
        <w:rPr>
          <w:rFonts w:ascii="Goudy Old Style" w:hAnsi="Goudy Old Style"/>
        </w:rPr>
        <w:t xml:space="preserve"> (which can </w:t>
      </w:r>
      <w:r w:rsidR="003A7502">
        <w:rPr>
          <w:rFonts w:ascii="Goudy Old Style" w:hAnsi="Goudy Old Style"/>
        </w:rPr>
        <w:t>involve</w:t>
      </w:r>
      <w:r w:rsidR="00A61DD1">
        <w:rPr>
          <w:rFonts w:ascii="Goudy Old Style" w:hAnsi="Goudy Old Style"/>
        </w:rPr>
        <w:t xml:space="preserve"> </w:t>
      </w:r>
      <w:r w:rsidR="003A7502">
        <w:rPr>
          <w:rFonts w:ascii="Goudy Old Style" w:hAnsi="Goudy Old Style"/>
        </w:rPr>
        <w:t>soliciting opinions from visitors, locals, and even QC art faculty</w:t>
      </w:r>
      <w:r w:rsidR="00A61DD1">
        <w:rPr>
          <w:rFonts w:ascii="Goudy Old Style" w:hAnsi="Goudy Old Style"/>
        </w:rPr>
        <w:t>)</w:t>
      </w:r>
    </w:p>
    <w:p w14:paraId="297F3073" w14:textId="1AD6236F" w:rsidR="00DE2E96" w:rsidRPr="00485E08" w:rsidRDefault="00DE2E96" w:rsidP="00DE2E96">
      <w:pPr>
        <w:pStyle w:val="ListParagraph"/>
        <w:numPr>
          <w:ilvl w:val="0"/>
          <w:numId w:val="18"/>
        </w:numPr>
        <w:rPr>
          <w:rFonts w:ascii="Goudy Old Style" w:hAnsi="Goudy Old Style"/>
        </w:rPr>
      </w:pPr>
      <w:r w:rsidRPr="00485E08">
        <w:rPr>
          <w:rFonts w:ascii="Goudy Old Style" w:hAnsi="Goudy Old Style"/>
        </w:rPr>
        <w:t>acknowledge and address at least one significant counterargument</w:t>
      </w:r>
      <w:r w:rsidR="004E42BB">
        <w:rPr>
          <w:rFonts w:ascii="Goudy Old Style" w:hAnsi="Goudy Old Style"/>
        </w:rPr>
        <w:t xml:space="preserve"> to your emerging viewpoint</w:t>
      </w:r>
    </w:p>
    <w:bookmarkEnd w:id="11"/>
    <w:bookmarkEnd w:id="12"/>
    <w:bookmarkEnd w:id="18"/>
    <w:bookmarkEnd w:id="19"/>
    <w:p w14:paraId="3706B376" w14:textId="12520EC8" w:rsidR="005D0C07" w:rsidRPr="00A87466" w:rsidRDefault="005D0C07" w:rsidP="00DE2E96">
      <w:pPr>
        <w:rPr>
          <w:rFonts w:ascii="Goudy Old Style" w:hAnsi="Goudy Old Style"/>
          <w:bCs/>
        </w:rPr>
      </w:pPr>
    </w:p>
    <w:p w14:paraId="5A97BB80" w14:textId="77777777" w:rsidR="00DE2E96" w:rsidRDefault="00DE2E96" w:rsidP="00DE2E96">
      <w:pPr>
        <w:pStyle w:val="Normal1"/>
        <w:rPr>
          <w:rFonts w:ascii="Goudy Old Style" w:eastAsia="Times New Roman" w:hAnsi="Goudy Old Style" w:cs="Times New Roman"/>
          <w:color w:val="auto"/>
          <w:sz w:val="24"/>
          <w:u w:val="single"/>
        </w:rPr>
      </w:pPr>
      <w:r>
        <w:rPr>
          <w:rFonts w:ascii="Goudy Old Style" w:eastAsia="Times New Roman" w:hAnsi="Goudy Old Style" w:cs="Times New Roman"/>
          <w:color w:val="auto"/>
          <w:sz w:val="24"/>
          <w:u w:val="single"/>
        </w:rPr>
        <w:t>ESSAY GRADING</w:t>
      </w:r>
    </w:p>
    <w:p w14:paraId="0A010667" w14:textId="77777777" w:rsidR="00DE2E96" w:rsidRPr="00711539" w:rsidRDefault="00DE2E96" w:rsidP="00DE2E96">
      <w:pPr>
        <w:pStyle w:val="Normal1"/>
        <w:rPr>
          <w:rFonts w:ascii="Goudy Old Style" w:hAnsi="Goudy Old Style"/>
          <w:color w:val="auto"/>
        </w:rPr>
      </w:pPr>
      <w:r w:rsidRPr="00711539">
        <w:rPr>
          <w:rFonts w:ascii="Goudy Old Style" w:eastAsia="Times New Roman" w:hAnsi="Goudy Old Style" w:cs="Times New Roman"/>
          <w:color w:val="auto"/>
          <w:sz w:val="24"/>
        </w:rPr>
        <w:t>Each final essay will receive a letter grade from A (or A+) to F. Your final course grade will be computed on the 4.0 scale. Each letter grade signifies the following:</w:t>
      </w:r>
    </w:p>
    <w:p w14:paraId="645F5C48" w14:textId="77777777" w:rsidR="00DE2E96" w:rsidRPr="00711539" w:rsidRDefault="00DE2E96" w:rsidP="00DE2E96">
      <w:pPr>
        <w:pStyle w:val="Normal1"/>
        <w:rPr>
          <w:rFonts w:ascii="Goudy Old Style" w:hAnsi="Goudy Old Style"/>
          <w:color w:val="auto"/>
        </w:rPr>
      </w:pPr>
    </w:p>
    <w:p w14:paraId="39641F35" w14:textId="5C68555D" w:rsidR="00DE2E96" w:rsidRPr="0077465B" w:rsidRDefault="00DE2E96" w:rsidP="00DE2E96">
      <w:pPr>
        <w:pStyle w:val="Normal1"/>
        <w:rPr>
          <w:rFonts w:ascii="Goudy Old Style" w:hAnsi="Goudy Old Style"/>
          <w:color w:val="auto"/>
        </w:rPr>
      </w:pPr>
      <w:r>
        <w:rPr>
          <w:rFonts w:ascii="Goudy Old Style" w:eastAsia="Times New Roman" w:hAnsi="Goudy Old Style" w:cs="Times New Roman"/>
          <w:color w:val="auto"/>
          <w:sz w:val="24"/>
        </w:rPr>
        <w:t xml:space="preserve">In an “A” essay, </w:t>
      </w:r>
      <w:r w:rsidRPr="00711539">
        <w:rPr>
          <w:rFonts w:ascii="Goudy Old Style" w:eastAsia="Times New Roman" w:hAnsi="Goudy Old Style" w:cs="Times New Roman"/>
          <w:color w:val="auto"/>
          <w:sz w:val="24"/>
        </w:rPr>
        <w:t xml:space="preserve">the writer has found something </w:t>
      </w:r>
      <w:r>
        <w:rPr>
          <w:rFonts w:ascii="Goudy Old Style" w:eastAsia="Times New Roman" w:hAnsi="Goudy Old Style" w:cs="Times New Roman"/>
          <w:color w:val="auto"/>
          <w:sz w:val="24"/>
        </w:rPr>
        <w:t xml:space="preserve">insightful and </w:t>
      </w:r>
      <w:r w:rsidRPr="00711539">
        <w:rPr>
          <w:rFonts w:ascii="Goudy Old Style" w:eastAsia="Times New Roman" w:hAnsi="Goudy Old Style" w:cs="Times New Roman"/>
          <w:color w:val="auto"/>
          <w:sz w:val="24"/>
        </w:rPr>
        <w:t>compelling to write about and has taken great care to attend to his or her language</w:t>
      </w:r>
      <w:r>
        <w:rPr>
          <w:rFonts w:ascii="Goudy Old Style" w:eastAsia="Times New Roman" w:hAnsi="Goudy Old Style" w:cs="Times New Roman"/>
          <w:color w:val="auto"/>
          <w:sz w:val="24"/>
        </w:rPr>
        <w:t>, argumentation,</w:t>
      </w:r>
      <w:r w:rsidRPr="00711539">
        <w:rPr>
          <w:rFonts w:ascii="Goudy Old Style" w:eastAsia="Times New Roman" w:hAnsi="Goudy Old Style" w:cs="Times New Roman"/>
          <w:color w:val="auto"/>
          <w:sz w:val="24"/>
        </w:rPr>
        <w:t xml:space="preserve"> and form.</w:t>
      </w:r>
      <w:r>
        <w:rPr>
          <w:rFonts w:ascii="Goudy Old Style" w:eastAsia="Times New Roman" w:hAnsi="Goudy Old Style" w:cs="Times New Roman"/>
          <w:color w:val="auto"/>
          <w:sz w:val="24"/>
        </w:rPr>
        <w:t xml:space="preserve"> The writer clearly introduces</w:t>
      </w:r>
      <w:r w:rsidRPr="00350F9D">
        <w:rPr>
          <w:rFonts w:ascii="Goudy Old Style" w:eastAsia="Times New Roman" w:hAnsi="Goudy Old Style" w:cs="Times New Roman"/>
          <w:color w:val="auto"/>
          <w:sz w:val="24"/>
        </w:rPr>
        <w:t xml:space="preserve"> the relevant intellectual problem</w:t>
      </w:r>
      <w:r>
        <w:rPr>
          <w:rFonts w:ascii="Goudy Old Style" w:eastAsia="Times New Roman" w:hAnsi="Goudy Old Style" w:cs="Times New Roman"/>
          <w:color w:val="auto"/>
          <w:sz w:val="24"/>
        </w:rPr>
        <w:t xml:space="preserve"> or question</w:t>
      </w:r>
      <w:r w:rsidRPr="00350F9D">
        <w:rPr>
          <w:rFonts w:ascii="Goudy Old Style" w:eastAsia="Times New Roman" w:hAnsi="Goudy Old Style" w:cs="Times New Roman"/>
          <w:color w:val="auto"/>
          <w:sz w:val="24"/>
        </w:rPr>
        <w:t xml:space="preserve"> the essay intends to address and offers a complex, insightful and original thesis in response.</w:t>
      </w:r>
      <w:r>
        <w:rPr>
          <w:rFonts w:ascii="Goudy Old Style" w:eastAsia="Times New Roman" w:hAnsi="Goudy Old Style" w:cs="Times New Roman"/>
          <w:color w:val="auto"/>
          <w:sz w:val="24"/>
        </w:rPr>
        <w:t xml:space="preserve"> The w</w:t>
      </w:r>
      <w:r w:rsidRPr="00350F9D">
        <w:rPr>
          <w:rFonts w:ascii="Goudy Old Style" w:eastAsia="Times New Roman" w:hAnsi="Goudy Old Style" w:cs="Times New Roman"/>
          <w:color w:val="auto"/>
          <w:sz w:val="24"/>
        </w:rPr>
        <w:t xml:space="preserve">riter </w:t>
      </w:r>
      <w:r>
        <w:rPr>
          <w:rFonts w:ascii="Goudy Old Style" w:eastAsia="Times New Roman" w:hAnsi="Goudy Old Style" w:cs="Times New Roman"/>
          <w:color w:val="auto"/>
          <w:sz w:val="24"/>
        </w:rPr>
        <w:t xml:space="preserve">also </w:t>
      </w:r>
      <w:r w:rsidRPr="00350F9D">
        <w:rPr>
          <w:rFonts w:ascii="Goudy Old Style" w:eastAsia="Times New Roman" w:hAnsi="Goudy Old Style" w:cs="Times New Roman"/>
          <w:color w:val="auto"/>
          <w:sz w:val="24"/>
        </w:rPr>
        <w:t>deeply analyzes pertinent evidence and carefully develops cogent reasons to support and complicate the thesis.</w:t>
      </w:r>
      <w:r>
        <w:rPr>
          <w:rFonts w:ascii="Goudy Old Style" w:eastAsia="Times New Roman" w:hAnsi="Goudy Old Style" w:cs="Times New Roman"/>
          <w:color w:val="auto"/>
          <w:sz w:val="24"/>
        </w:rPr>
        <w:t xml:space="preserve"> Furthermore, the w</w:t>
      </w:r>
      <w:r w:rsidRPr="009C4C71">
        <w:rPr>
          <w:rFonts w:ascii="Goudy Old Style" w:eastAsia="Times New Roman" w:hAnsi="Goudy Old Style" w:cs="Times New Roman"/>
          <w:color w:val="auto"/>
          <w:sz w:val="24"/>
        </w:rPr>
        <w:t xml:space="preserve">riter organizes </w:t>
      </w:r>
      <w:r>
        <w:rPr>
          <w:rFonts w:ascii="Goudy Old Style" w:eastAsia="Times New Roman" w:hAnsi="Goudy Old Style" w:cs="Times New Roman"/>
          <w:color w:val="auto"/>
          <w:sz w:val="24"/>
        </w:rPr>
        <w:t xml:space="preserve">his or her </w:t>
      </w:r>
      <w:r w:rsidRPr="009C4C71">
        <w:rPr>
          <w:rFonts w:ascii="Goudy Old Style" w:eastAsia="Times New Roman" w:hAnsi="Goudy Old Style" w:cs="Times New Roman"/>
          <w:color w:val="auto"/>
          <w:sz w:val="24"/>
        </w:rPr>
        <w:t xml:space="preserve">ideas in well-sequenced and logically structured </w:t>
      </w:r>
      <w:r w:rsidR="005D0C07" w:rsidRPr="009C4C71">
        <w:rPr>
          <w:rFonts w:ascii="Goudy Old Style" w:eastAsia="Times New Roman" w:hAnsi="Goudy Old Style" w:cs="Times New Roman"/>
          <w:color w:val="auto"/>
          <w:sz w:val="24"/>
        </w:rPr>
        <w:t>sections</w:t>
      </w:r>
      <w:r w:rsidRPr="009C4C71">
        <w:rPr>
          <w:rFonts w:ascii="Goudy Old Style" w:eastAsia="Times New Roman" w:hAnsi="Goudy Old Style" w:cs="Times New Roman"/>
          <w:color w:val="auto"/>
          <w:sz w:val="24"/>
        </w:rPr>
        <w:t>, paragraphs, and</w:t>
      </w:r>
      <w:r w:rsidR="005D0C07" w:rsidRPr="005D0C07">
        <w:rPr>
          <w:rFonts w:ascii="Goudy Old Style" w:eastAsia="Times New Roman" w:hAnsi="Goudy Old Style" w:cs="Times New Roman"/>
          <w:color w:val="auto"/>
          <w:sz w:val="24"/>
        </w:rPr>
        <w:t xml:space="preserve"> </w:t>
      </w:r>
      <w:r w:rsidR="005D0C07" w:rsidRPr="009C4C71">
        <w:rPr>
          <w:rFonts w:ascii="Goudy Old Style" w:eastAsia="Times New Roman" w:hAnsi="Goudy Old Style" w:cs="Times New Roman"/>
          <w:color w:val="auto"/>
          <w:sz w:val="24"/>
        </w:rPr>
        <w:t>sentences</w:t>
      </w:r>
      <w:r w:rsidRPr="009C4C71">
        <w:rPr>
          <w:rFonts w:ascii="Goudy Old Style" w:eastAsia="Times New Roman" w:hAnsi="Goudy Old Style" w:cs="Times New Roman"/>
          <w:color w:val="auto"/>
          <w:sz w:val="24"/>
        </w:rPr>
        <w:t>, using appropriate transitions to guide reader</w:t>
      </w:r>
      <w:r>
        <w:rPr>
          <w:rFonts w:ascii="Goudy Old Style" w:eastAsia="Times New Roman" w:hAnsi="Goudy Old Style" w:cs="Times New Roman"/>
          <w:color w:val="auto"/>
          <w:sz w:val="24"/>
        </w:rPr>
        <w:t>s</w:t>
      </w:r>
      <w:r w:rsidRPr="009C4C71">
        <w:rPr>
          <w:rFonts w:ascii="Goudy Old Style" w:eastAsia="Times New Roman" w:hAnsi="Goudy Old Style" w:cs="Times New Roman"/>
          <w:color w:val="auto"/>
          <w:sz w:val="24"/>
        </w:rPr>
        <w:t xml:space="preserve"> though the argument.</w:t>
      </w:r>
      <w:r>
        <w:rPr>
          <w:rFonts w:ascii="Goudy Old Style" w:eastAsia="Times New Roman" w:hAnsi="Goudy Old Style" w:cs="Times New Roman"/>
          <w:color w:val="auto"/>
          <w:sz w:val="24"/>
        </w:rPr>
        <w:t xml:space="preserve"> </w:t>
      </w:r>
    </w:p>
    <w:p w14:paraId="510E010E" w14:textId="77777777" w:rsidR="00DE2E96" w:rsidRPr="00711539" w:rsidRDefault="00DE2E96" w:rsidP="00DE2E96">
      <w:pPr>
        <w:pStyle w:val="Normal1"/>
        <w:rPr>
          <w:rFonts w:ascii="Goudy Old Style" w:hAnsi="Goudy Old Style"/>
          <w:color w:val="auto"/>
        </w:rPr>
      </w:pPr>
    </w:p>
    <w:p w14:paraId="214B56E5" w14:textId="77777777" w:rsidR="00DE2E96" w:rsidRDefault="00DE2E96" w:rsidP="00DE2E96">
      <w:pPr>
        <w:pStyle w:val="Normal1"/>
        <w:rPr>
          <w:rFonts w:ascii="Goudy Old Style" w:eastAsia="Times New Roman" w:hAnsi="Goudy Old Style" w:cs="Times New Roman"/>
          <w:color w:val="auto"/>
          <w:sz w:val="24"/>
        </w:rPr>
      </w:pPr>
      <w:r w:rsidRPr="00FC7B3C">
        <w:rPr>
          <w:rFonts w:ascii="Goudy Old Style" w:eastAsia="Times New Roman" w:hAnsi="Goudy Old Style" w:cs="Times New Roman"/>
          <w:color w:val="auto"/>
          <w:sz w:val="24"/>
        </w:rPr>
        <w:t>A “B” range essay is one that is ambitious but only partially successful, or one that achieves</w:t>
      </w:r>
      <w:r>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modest aims well. A “B” essay must contain focused ideas, but these ideas may not be</w:t>
      </w:r>
      <w:r>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particularly complex, or may not be presented or supported well at every point. It integrates</w:t>
      </w:r>
      <w:r>
        <w:rPr>
          <w:rFonts w:ascii="Goudy Old Style" w:eastAsia="Times New Roman" w:hAnsi="Goudy Old Style" w:cs="Times New Roman"/>
          <w:color w:val="auto"/>
          <w:sz w:val="24"/>
        </w:rPr>
        <w:t xml:space="preserve"> </w:t>
      </w:r>
      <w:r w:rsidRPr="00FC7B3C">
        <w:rPr>
          <w:rFonts w:ascii="Goudy Old Style" w:eastAsia="Times New Roman" w:hAnsi="Goudy Old Style" w:cs="Times New Roman"/>
          <w:color w:val="auto"/>
          <w:sz w:val="24"/>
        </w:rPr>
        <w:t xml:space="preserve">sources efficiently, if not always gracefully. </w:t>
      </w:r>
      <w:r w:rsidRPr="00711539">
        <w:rPr>
          <w:rFonts w:ascii="Goudy Old Style" w:eastAsia="Times New Roman" w:hAnsi="Goudy Old Style" w:cs="Times New Roman"/>
          <w:color w:val="auto"/>
          <w:sz w:val="24"/>
        </w:rPr>
        <w:t xml:space="preserve">“B” essays come in two basic varieties: the “solid B” and the “striving B.”  The solid </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B</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 xml:space="preserve"> is a good, competent paper. The striving </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B</w:t>
      </w:r>
      <w:r>
        <w:rPr>
          <w:rFonts w:ascii="Goudy Old Style" w:eastAsia="Times New Roman" w:hAnsi="Goudy Old Style" w:cs="Times New Roman"/>
          <w:color w:val="auto"/>
          <w:sz w:val="24"/>
        </w:rPr>
        <w:t>”</w:t>
      </w:r>
      <w:r w:rsidRPr="00711539">
        <w:rPr>
          <w:rFonts w:ascii="Goudy Old Style" w:eastAsia="Times New Roman" w:hAnsi="Goudy Old Style" w:cs="Times New Roman"/>
          <w:color w:val="auto"/>
          <w:sz w:val="24"/>
        </w:rPr>
        <w:t xml:space="preserve"> may excel in certain areas, but it is sufficiently uneven to preclude it from receiving an A. </w:t>
      </w:r>
    </w:p>
    <w:p w14:paraId="62515CBE" w14:textId="77777777" w:rsidR="00DE2E96" w:rsidRPr="00711539" w:rsidRDefault="00DE2E96" w:rsidP="00DE2E96">
      <w:pPr>
        <w:pStyle w:val="Normal1"/>
        <w:rPr>
          <w:rFonts w:ascii="Goudy Old Style" w:hAnsi="Goudy Old Style"/>
          <w:color w:val="auto"/>
        </w:rPr>
      </w:pPr>
    </w:p>
    <w:p w14:paraId="665FBEC9" w14:textId="77777777" w:rsidR="00DE2E96" w:rsidRPr="00392D01" w:rsidRDefault="00DE2E96" w:rsidP="00DE2E96">
      <w:pPr>
        <w:pStyle w:val="Normal1"/>
        <w:rPr>
          <w:rFonts w:ascii="Goudy Old Style" w:eastAsia="Times New Roman" w:hAnsi="Goudy Old Style" w:cs="Times New Roman"/>
          <w:color w:val="auto"/>
          <w:sz w:val="24"/>
        </w:rPr>
      </w:pPr>
      <w:r w:rsidRPr="00711539">
        <w:rPr>
          <w:rFonts w:ascii="Goudy Old Style" w:eastAsia="Times New Roman" w:hAnsi="Goudy Old Style" w:cs="Times New Roman"/>
          <w:color w:val="auto"/>
          <w:sz w:val="24"/>
        </w:rPr>
        <w:lastRenderedPageBreak/>
        <w:t xml:space="preserve">“C” essays reflect struggle in fulfilling the </w:t>
      </w:r>
      <w:r>
        <w:rPr>
          <w:rFonts w:ascii="Goudy Old Style" w:eastAsia="Times New Roman" w:hAnsi="Goudy Old Style" w:cs="Times New Roman"/>
          <w:color w:val="auto"/>
          <w:sz w:val="24"/>
        </w:rPr>
        <w:t>assignment’s</w:t>
      </w:r>
      <w:r w:rsidRPr="00711539">
        <w:rPr>
          <w:rFonts w:ascii="Goudy Old Style" w:eastAsia="Times New Roman" w:hAnsi="Goudy Old Style" w:cs="Times New Roman"/>
          <w:color w:val="auto"/>
          <w:sz w:val="24"/>
        </w:rPr>
        <w:t xml:space="preserve"> goals. This kind of essay may show a fair amount of work, but it does not come together well enough to be a competent paper.</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A “C” range essay has significant problems articulating and presenting its central ideas, though</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 xml:space="preserve">it is usually </w:t>
      </w:r>
      <w:r>
        <w:rPr>
          <w:rFonts w:ascii="Goudy Old Style" w:eastAsia="Times New Roman" w:hAnsi="Goudy Old Style" w:cs="Times New Roman"/>
          <w:color w:val="auto"/>
          <w:sz w:val="24"/>
        </w:rPr>
        <w:t xml:space="preserve">somewhat </w:t>
      </w:r>
      <w:r w:rsidRPr="00392D01">
        <w:rPr>
          <w:rFonts w:ascii="Goudy Old Style" w:eastAsia="Times New Roman" w:hAnsi="Goudy Old Style" w:cs="Times New Roman"/>
          <w:color w:val="auto"/>
          <w:sz w:val="24"/>
        </w:rPr>
        <w:t>focused and coherent. Such essays often lack clarity and use source material in</w:t>
      </w:r>
      <w:r>
        <w:rPr>
          <w:rFonts w:ascii="Goudy Old Style" w:eastAsia="Times New Roman" w:hAnsi="Goudy Old Style" w:cs="Times New Roman"/>
          <w:color w:val="auto"/>
          <w:sz w:val="24"/>
        </w:rPr>
        <w:t xml:space="preserve"> inaccurate or </w:t>
      </w:r>
      <w:r w:rsidRPr="00392D01">
        <w:rPr>
          <w:rFonts w:ascii="Goudy Old Style" w:eastAsia="Times New Roman" w:hAnsi="Goudy Old Style" w:cs="Times New Roman"/>
          <w:color w:val="auto"/>
          <w:sz w:val="24"/>
        </w:rPr>
        <w:t>simple ways, without significant analysis or insight.</w:t>
      </w:r>
    </w:p>
    <w:p w14:paraId="02271617" w14:textId="77777777" w:rsidR="00DE2E96" w:rsidRPr="00392D01" w:rsidRDefault="00DE2E96" w:rsidP="00DE2E96">
      <w:pPr>
        <w:pStyle w:val="Normal1"/>
        <w:rPr>
          <w:rFonts w:ascii="Goudy Old Style" w:eastAsia="Times New Roman" w:hAnsi="Goudy Old Style" w:cs="Times New Roman"/>
          <w:color w:val="auto"/>
          <w:sz w:val="24"/>
        </w:rPr>
      </w:pPr>
    </w:p>
    <w:p w14:paraId="30872781" w14:textId="77777777" w:rsidR="00DE2E96" w:rsidRPr="00392D01" w:rsidRDefault="00DE2E96" w:rsidP="00DE2E96">
      <w:pPr>
        <w:pStyle w:val="Normal1"/>
        <w:rPr>
          <w:rFonts w:ascii="Goudy Old Style" w:eastAsia="Times New Roman" w:hAnsi="Goudy Old Style" w:cs="Times New Roman"/>
          <w:color w:val="auto"/>
          <w:sz w:val="24"/>
        </w:rPr>
      </w:pPr>
      <w:r w:rsidRPr="00392D01">
        <w:rPr>
          <w:rFonts w:ascii="Goudy Old Style" w:eastAsia="Times New Roman" w:hAnsi="Goudy Old Style" w:cs="Times New Roman"/>
          <w:color w:val="auto"/>
          <w:sz w:val="24"/>
        </w:rPr>
        <w:t>A “D” range essay fails to grapple seriously with either ideas or texts, or fails to address the</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expectations of the assignment. A “D” essay distinguishes itself from a failing essay by showing</w:t>
      </w:r>
      <w:r>
        <w:rPr>
          <w:rFonts w:ascii="Goudy Old Style" w:eastAsia="Times New Roman" w:hAnsi="Goudy Old Style" w:cs="Times New Roman"/>
          <w:color w:val="auto"/>
          <w:sz w:val="24"/>
        </w:rPr>
        <w:t xml:space="preserve"> </w:t>
      </w:r>
      <w:r w:rsidRPr="00392D01">
        <w:rPr>
          <w:rFonts w:ascii="Goudy Old Style" w:eastAsia="Times New Roman" w:hAnsi="Goudy Old Style" w:cs="Times New Roman"/>
          <w:color w:val="auto"/>
          <w:sz w:val="24"/>
        </w:rPr>
        <w:t>moments of promise, such as emerging, though not sufficiently developed or articulated ideas.</w:t>
      </w:r>
    </w:p>
    <w:p w14:paraId="4C034DB7" w14:textId="77777777" w:rsidR="00DE2E96" w:rsidRPr="00711539" w:rsidRDefault="00DE2E96" w:rsidP="00DE2E96">
      <w:pPr>
        <w:pStyle w:val="Normal1"/>
        <w:rPr>
          <w:rFonts w:ascii="Goudy Old Style" w:hAnsi="Goudy Old Style"/>
          <w:color w:val="auto"/>
        </w:rPr>
      </w:pPr>
      <w:r w:rsidRPr="00392D01">
        <w:rPr>
          <w:rFonts w:ascii="Goudy Old Style" w:eastAsia="Times New Roman" w:hAnsi="Goudy Old Style" w:cs="Times New Roman"/>
          <w:color w:val="auto"/>
          <w:sz w:val="24"/>
        </w:rPr>
        <w:t>“D” essays do not use sources well, though there may some effort to do so.</w:t>
      </w:r>
    </w:p>
    <w:p w14:paraId="35C94BC2" w14:textId="77777777" w:rsidR="00DE2E96" w:rsidRPr="00711539" w:rsidRDefault="00DE2E96" w:rsidP="00DE2E96">
      <w:pPr>
        <w:pStyle w:val="Normal1"/>
        <w:rPr>
          <w:rFonts w:ascii="Goudy Old Style" w:hAnsi="Goudy Old Style"/>
          <w:color w:val="auto"/>
        </w:rPr>
      </w:pPr>
    </w:p>
    <w:p w14:paraId="066C28FF" w14:textId="77777777" w:rsidR="00DE2E96" w:rsidRDefault="00DE2E96" w:rsidP="00DE2E96">
      <w:pPr>
        <w:ind w:right="-180"/>
        <w:rPr>
          <w:rFonts w:ascii="Goudy Old Style" w:hAnsi="Goudy Old Style"/>
          <w:lang w:eastAsia="ja-JP"/>
        </w:rPr>
      </w:pPr>
      <w:r w:rsidRPr="00FC7B3C">
        <w:rPr>
          <w:rFonts w:ascii="Goudy Old Style" w:hAnsi="Goudy Old Style"/>
          <w:lang w:eastAsia="ja-JP"/>
        </w:rPr>
        <w:t>An “F” essay does not grappl</w:t>
      </w:r>
      <w:r>
        <w:rPr>
          <w:rFonts w:ascii="Goudy Old Style" w:hAnsi="Goudy Old Style"/>
          <w:lang w:eastAsia="ja-JP"/>
        </w:rPr>
        <w:t>e with either ideas or texts.</w:t>
      </w:r>
      <w:r w:rsidRPr="00FC7B3C">
        <w:rPr>
          <w:rFonts w:ascii="Goudy Old Style" w:hAnsi="Goudy Old Style"/>
          <w:lang w:eastAsia="ja-JP"/>
        </w:rPr>
        <w:t xml:space="preserve"> It is often unfocused or incoherent</w:t>
      </w:r>
      <w:r>
        <w:rPr>
          <w:rFonts w:ascii="Goudy Old Style" w:hAnsi="Goudy Old Style"/>
          <w:lang w:eastAsia="ja-JP"/>
        </w:rPr>
        <w:t xml:space="preserve">, or may be a competently written essay that </w:t>
      </w:r>
      <w:r w:rsidRPr="00FC7B3C">
        <w:rPr>
          <w:rFonts w:ascii="Goudy Old Style" w:hAnsi="Goudy Old Style"/>
          <w:lang w:eastAsia="ja-JP"/>
        </w:rPr>
        <w:t xml:space="preserve">does not address the </w:t>
      </w:r>
      <w:r>
        <w:rPr>
          <w:rFonts w:ascii="Goudy Old Style" w:hAnsi="Goudy Old Style"/>
          <w:lang w:eastAsia="ja-JP"/>
        </w:rPr>
        <w:t xml:space="preserve">minimum </w:t>
      </w:r>
      <w:r w:rsidRPr="00FC7B3C">
        <w:rPr>
          <w:rFonts w:ascii="Goudy Old Style" w:hAnsi="Goudy Old Style"/>
          <w:lang w:eastAsia="ja-JP"/>
        </w:rPr>
        <w:t>expectations of</w:t>
      </w:r>
      <w:r>
        <w:rPr>
          <w:rFonts w:ascii="Goudy Old Style" w:hAnsi="Goudy Old Style"/>
          <w:lang w:eastAsia="ja-JP"/>
        </w:rPr>
        <w:t xml:space="preserve"> the assignment</w:t>
      </w:r>
      <w:r w:rsidRPr="00FC7B3C">
        <w:rPr>
          <w:rFonts w:ascii="Goudy Old Style" w:hAnsi="Goudy Old Style"/>
          <w:lang w:eastAsia="ja-JP"/>
        </w:rPr>
        <w:t>.</w:t>
      </w:r>
    </w:p>
    <w:p w14:paraId="0F147267" w14:textId="77777777" w:rsidR="006272A3" w:rsidRDefault="006272A3" w:rsidP="00DE2E96">
      <w:pPr>
        <w:ind w:right="-180"/>
        <w:rPr>
          <w:rFonts w:ascii="Goudy Old Style" w:hAnsi="Goudy Old Style"/>
          <w:lang w:eastAsia="ja-JP"/>
        </w:rPr>
      </w:pPr>
    </w:p>
    <w:p w14:paraId="48A589DC" w14:textId="77777777" w:rsidR="00DE2E96" w:rsidRPr="00711539" w:rsidRDefault="00DE2E96" w:rsidP="00DE2E96">
      <w:pPr>
        <w:pStyle w:val="Normal1"/>
        <w:rPr>
          <w:rFonts w:ascii="Goudy Old Style" w:hAnsi="Goudy Old Style"/>
          <w:color w:val="auto"/>
          <w:u w:val="single"/>
        </w:rPr>
      </w:pPr>
      <w:r>
        <w:rPr>
          <w:rFonts w:ascii="Goudy Old Style" w:eastAsia="Times New Roman" w:hAnsi="Goudy Old Style" w:cs="Times New Roman"/>
          <w:color w:val="auto"/>
          <w:sz w:val="24"/>
          <w:u w:val="single"/>
        </w:rPr>
        <w:t>LATE</w:t>
      </w:r>
      <w:r w:rsidRPr="00711539">
        <w:rPr>
          <w:rFonts w:ascii="Goudy Old Style" w:eastAsia="Times New Roman" w:hAnsi="Goudy Old Style" w:cs="Times New Roman"/>
          <w:color w:val="auto"/>
          <w:sz w:val="24"/>
          <w:u w:val="single"/>
        </w:rPr>
        <w:t xml:space="preserve"> </w:t>
      </w:r>
      <w:r>
        <w:rPr>
          <w:rFonts w:ascii="Goudy Old Style" w:eastAsia="Times New Roman" w:hAnsi="Goudy Old Style" w:cs="Times New Roman"/>
          <w:color w:val="auto"/>
          <w:sz w:val="24"/>
          <w:u w:val="single"/>
        </w:rPr>
        <w:t>AND</w:t>
      </w:r>
      <w:r w:rsidRPr="00711539">
        <w:rPr>
          <w:rFonts w:ascii="Goudy Old Style" w:eastAsia="Times New Roman" w:hAnsi="Goudy Old Style" w:cs="Times New Roman"/>
          <w:color w:val="auto"/>
          <w:sz w:val="24"/>
          <w:u w:val="single"/>
        </w:rPr>
        <w:t xml:space="preserve"> </w:t>
      </w:r>
      <w:r>
        <w:rPr>
          <w:rFonts w:ascii="Goudy Old Style" w:eastAsia="Times New Roman" w:hAnsi="Goudy Old Style" w:cs="Times New Roman"/>
          <w:color w:val="auto"/>
          <w:sz w:val="24"/>
          <w:u w:val="single"/>
        </w:rPr>
        <w:t>MISSED</w:t>
      </w:r>
      <w:r w:rsidRPr="00711539">
        <w:rPr>
          <w:rFonts w:ascii="Goudy Old Style" w:eastAsia="Times New Roman" w:hAnsi="Goudy Old Style" w:cs="Times New Roman"/>
          <w:color w:val="auto"/>
          <w:sz w:val="24"/>
          <w:u w:val="single"/>
        </w:rPr>
        <w:t xml:space="preserve"> </w:t>
      </w:r>
      <w:r>
        <w:rPr>
          <w:rFonts w:ascii="Goudy Old Style" w:eastAsia="Times New Roman" w:hAnsi="Goudy Old Style" w:cs="Times New Roman"/>
          <w:color w:val="auto"/>
          <w:sz w:val="24"/>
          <w:u w:val="single"/>
        </w:rPr>
        <w:t>ESSAY DRAFTS</w:t>
      </w:r>
    </w:p>
    <w:p w14:paraId="11A6A60D" w14:textId="77777777" w:rsidR="00DE2E96" w:rsidRPr="002E54AC" w:rsidRDefault="00DE2E96" w:rsidP="00DE2E96">
      <w:pPr>
        <w:ind w:right="-180"/>
        <w:rPr>
          <w:rFonts w:ascii="Goudy Old Style" w:hAnsi="Goudy Old Style"/>
          <w:lang w:eastAsia="ja-JP"/>
        </w:rPr>
      </w:pPr>
      <w:r w:rsidRPr="002E54AC">
        <w:rPr>
          <w:rFonts w:ascii="Goudy Old Style" w:hAnsi="Goudy Old Style"/>
          <w:lang w:eastAsia="ja-JP"/>
        </w:rPr>
        <w:t xml:space="preserve">Submitting work late and failing to submit work at all make it much harder for you to do well on your essays since you miss the opportunity to receive timely feedback that can guide your revisions. </w:t>
      </w:r>
    </w:p>
    <w:p w14:paraId="413CEE21" w14:textId="411F0A1A" w:rsidR="00DE2E96" w:rsidRPr="00BB4177" w:rsidRDefault="00DE2E96" w:rsidP="00DE2E96">
      <w:pPr>
        <w:numPr>
          <w:ilvl w:val="0"/>
          <w:numId w:val="12"/>
        </w:numPr>
        <w:ind w:right="-180"/>
        <w:rPr>
          <w:rFonts w:ascii="Goudy Old Style" w:hAnsi="Goudy Old Style"/>
          <w:lang w:eastAsia="ja-JP"/>
        </w:rPr>
      </w:pPr>
      <w:r w:rsidRPr="002E54AC">
        <w:rPr>
          <w:rFonts w:ascii="Goudy Old Style" w:hAnsi="Goudy Old Style"/>
          <w:lang w:eastAsia="ja-JP"/>
        </w:rPr>
        <w:t>Late</w:t>
      </w:r>
      <w:r>
        <w:rPr>
          <w:rFonts w:ascii="Goudy Old Style" w:hAnsi="Goudy Old Style"/>
          <w:lang w:eastAsia="ja-JP"/>
        </w:rPr>
        <w:t xml:space="preserve"> </w:t>
      </w:r>
      <w:r w:rsidRPr="00BB4177">
        <w:rPr>
          <w:rFonts w:ascii="Goudy Old Style" w:hAnsi="Goudy Old Style"/>
          <w:lang w:eastAsia="ja-JP"/>
        </w:rPr>
        <w:t xml:space="preserve">drafts will receive </w:t>
      </w:r>
      <w:r>
        <w:rPr>
          <w:rFonts w:ascii="Goudy Old Style" w:hAnsi="Goudy Old Style"/>
          <w:lang w:eastAsia="ja-JP"/>
        </w:rPr>
        <w:t xml:space="preserve">minimal </w:t>
      </w:r>
      <w:r w:rsidRPr="00BB4177">
        <w:rPr>
          <w:rFonts w:ascii="Goudy Old Style" w:hAnsi="Goudy Old Style"/>
          <w:lang w:eastAsia="ja-JP"/>
        </w:rPr>
        <w:t xml:space="preserve">written feedback. However, you </w:t>
      </w:r>
      <w:r>
        <w:rPr>
          <w:rFonts w:ascii="Goudy Old Style" w:hAnsi="Goudy Old Style"/>
          <w:lang w:eastAsia="ja-JP"/>
        </w:rPr>
        <w:t>can</w:t>
      </w:r>
      <w:r w:rsidRPr="00BB4177">
        <w:rPr>
          <w:rFonts w:ascii="Goudy Old Style" w:hAnsi="Goudy Old Style"/>
          <w:lang w:eastAsia="ja-JP"/>
        </w:rPr>
        <w:t xml:space="preserve"> come visit me in office hours to discuss your submissions</w:t>
      </w:r>
      <w:r>
        <w:rPr>
          <w:rFonts w:ascii="Goudy Old Style" w:hAnsi="Goudy Old Style"/>
          <w:lang w:eastAsia="ja-JP"/>
        </w:rPr>
        <w:t xml:space="preserve"> further</w:t>
      </w:r>
      <w:r w:rsidRPr="00515DDA">
        <w:rPr>
          <w:rFonts w:ascii="Goudy Old Style" w:hAnsi="Goudy Old Style"/>
          <w:lang w:eastAsia="ja-JP"/>
        </w:rPr>
        <w:t>.</w:t>
      </w:r>
      <w:r w:rsidRPr="00515DDA">
        <w:rPr>
          <w:rFonts w:ascii="Goudy Old Style" w:hAnsi="Goudy Old Style"/>
          <w:b/>
          <w:lang w:eastAsia="ja-JP"/>
        </w:rPr>
        <w:t xml:space="preserve"> </w:t>
      </w:r>
      <w:r w:rsidR="00515DDA" w:rsidRPr="00515DDA">
        <w:rPr>
          <w:rFonts w:ascii="Goudy Old Style" w:hAnsi="Goudy Old Style"/>
          <w:b/>
          <w:lang w:eastAsia="ja-JP"/>
        </w:rPr>
        <w:t>Zero and formal drafts more then 48 hours late will not be accepted.</w:t>
      </w:r>
      <w:r w:rsidR="00515DDA">
        <w:rPr>
          <w:rFonts w:ascii="Goudy Old Style" w:hAnsi="Goudy Old Style"/>
          <w:lang w:eastAsia="ja-JP"/>
        </w:rPr>
        <w:t xml:space="preserve"> </w:t>
      </w:r>
      <w:r w:rsidR="00515DDA" w:rsidRPr="00E3786B">
        <w:rPr>
          <w:rFonts w:ascii="Goudy Old Style" w:hAnsi="Goudy Old Style"/>
          <w:b/>
          <w:lang w:eastAsia="ja-JP"/>
        </w:rPr>
        <w:t>Final drafts more than a week late will not be accepted.</w:t>
      </w:r>
    </w:p>
    <w:p w14:paraId="598844AC" w14:textId="30351336" w:rsidR="00DE2E96" w:rsidRPr="002E54AC" w:rsidRDefault="00DE2E96" w:rsidP="00DE2E96">
      <w:pPr>
        <w:numPr>
          <w:ilvl w:val="0"/>
          <w:numId w:val="12"/>
        </w:numPr>
        <w:ind w:right="-180"/>
        <w:rPr>
          <w:rFonts w:ascii="Goudy Old Style" w:hAnsi="Goudy Old Style"/>
          <w:lang w:eastAsia="ja-JP"/>
        </w:rPr>
      </w:pPr>
      <w:r w:rsidRPr="002E54AC">
        <w:rPr>
          <w:rFonts w:ascii="Goudy Old Style" w:hAnsi="Goudy Old Style"/>
          <w:lang w:eastAsia="ja-JP"/>
        </w:rPr>
        <w:t xml:space="preserve">For late final drafts, your </w:t>
      </w:r>
      <w:r>
        <w:rPr>
          <w:rFonts w:ascii="Goudy Old Style" w:hAnsi="Goudy Old Style"/>
          <w:lang w:eastAsia="ja-JP"/>
        </w:rPr>
        <w:t xml:space="preserve">draft </w:t>
      </w:r>
      <w:r w:rsidRPr="002E54AC">
        <w:rPr>
          <w:rFonts w:ascii="Goudy Old Style" w:hAnsi="Goudy Old Style"/>
          <w:lang w:eastAsia="ja-JP"/>
        </w:rPr>
        <w:t>grade will be lowered by 1/3 (e.g. from a</w:t>
      </w:r>
      <w:r>
        <w:rPr>
          <w:rFonts w:ascii="Goudy Old Style" w:hAnsi="Goudy Old Style"/>
          <w:lang w:eastAsia="ja-JP"/>
        </w:rPr>
        <w:t xml:space="preserve"> C+</w:t>
      </w:r>
      <w:r w:rsidRPr="002E54AC">
        <w:rPr>
          <w:rFonts w:ascii="Goudy Old Style" w:hAnsi="Goudy Old Style"/>
          <w:lang w:eastAsia="ja-JP"/>
        </w:rPr>
        <w:t xml:space="preserve"> to a </w:t>
      </w:r>
      <w:r>
        <w:rPr>
          <w:rFonts w:ascii="Goudy Old Style" w:hAnsi="Goudy Old Style"/>
          <w:lang w:eastAsia="ja-JP"/>
        </w:rPr>
        <w:t>C</w:t>
      </w:r>
      <w:r w:rsidRPr="002E54AC">
        <w:rPr>
          <w:rFonts w:ascii="Goudy Old Style" w:hAnsi="Goudy Old Style"/>
          <w:lang w:eastAsia="ja-JP"/>
        </w:rPr>
        <w:t xml:space="preserve">) beginning the minute after the deadline. The grade will continue to go down by a third of a letter grade every 24 hours until the essay is submitted. </w:t>
      </w:r>
    </w:p>
    <w:p w14:paraId="5BBF6EC6" w14:textId="107D5A2A" w:rsidR="00DE2E96" w:rsidRDefault="00DE2E96" w:rsidP="00DE2E96">
      <w:pPr>
        <w:numPr>
          <w:ilvl w:val="0"/>
          <w:numId w:val="12"/>
        </w:numPr>
        <w:ind w:right="-180"/>
        <w:rPr>
          <w:rFonts w:ascii="Goudy Old Style" w:hAnsi="Goudy Old Style"/>
          <w:lang w:eastAsia="ja-JP"/>
        </w:rPr>
      </w:pPr>
      <w:r w:rsidRPr="002E2861">
        <w:rPr>
          <w:rFonts w:ascii="Goudy Old Style" w:hAnsi="Goudy Old Style"/>
          <w:lang w:eastAsia="ja-JP"/>
        </w:rPr>
        <w:t>All work must be submitted via Blackboard</w:t>
      </w:r>
      <w:r w:rsidR="00AE2538">
        <w:rPr>
          <w:rFonts w:ascii="Goudy Old Style" w:hAnsi="Goudy Old Style"/>
          <w:lang w:eastAsia="ja-JP"/>
        </w:rPr>
        <w:t>/WordPress</w:t>
      </w:r>
      <w:r w:rsidRPr="002E2861">
        <w:rPr>
          <w:rFonts w:ascii="Goudy Old Style" w:hAnsi="Goudy Old Style"/>
          <w:lang w:eastAsia="ja-JP"/>
        </w:rPr>
        <w:t xml:space="preserve"> by stated deadlines in order to be considered “on time.” </w:t>
      </w:r>
      <w:r>
        <w:rPr>
          <w:rFonts w:ascii="Goudy Old Style" w:hAnsi="Goudy Old Style"/>
          <w:lang w:eastAsia="ja-JP"/>
        </w:rPr>
        <w:t>It is your responsibility to d</w:t>
      </w:r>
      <w:r w:rsidRPr="002E2861">
        <w:rPr>
          <w:rFonts w:ascii="Goudy Old Style" w:hAnsi="Goudy Old Style"/>
          <w:lang w:eastAsia="ja-JP"/>
        </w:rPr>
        <w:t>ouble-check Blackboard</w:t>
      </w:r>
      <w:r w:rsidR="00AE2538">
        <w:rPr>
          <w:rFonts w:ascii="Goudy Old Style" w:hAnsi="Goudy Old Style"/>
          <w:lang w:eastAsia="ja-JP"/>
        </w:rPr>
        <w:t>/WordPress</w:t>
      </w:r>
      <w:r w:rsidRPr="002E2861">
        <w:rPr>
          <w:rFonts w:ascii="Goudy Old Style" w:hAnsi="Goudy Old Style"/>
          <w:lang w:eastAsia="ja-JP"/>
        </w:rPr>
        <w:t xml:space="preserve"> after you submit assignments to confirm that your work has indeed been submitted. “I </w:t>
      </w:r>
      <w:r>
        <w:rPr>
          <w:rFonts w:ascii="Goudy Old Style" w:hAnsi="Goudy Old Style"/>
          <w:lang w:eastAsia="ja-JP"/>
        </w:rPr>
        <w:t xml:space="preserve">really thought </w:t>
      </w:r>
      <w:r w:rsidRPr="002E2861">
        <w:rPr>
          <w:rFonts w:ascii="Goudy Old Style" w:hAnsi="Goudy Old Style"/>
          <w:lang w:eastAsia="ja-JP"/>
        </w:rPr>
        <w:t>I had submitted it!”</w:t>
      </w:r>
      <w:r>
        <w:rPr>
          <w:rFonts w:ascii="Goudy Old Style" w:hAnsi="Goudy Old Style"/>
          <w:lang w:eastAsia="ja-JP"/>
        </w:rPr>
        <w:t xml:space="preserve"> will n</w:t>
      </w:r>
      <w:r w:rsidRPr="002E2861">
        <w:rPr>
          <w:rFonts w:ascii="Goudy Old Style" w:hAnsi="Goudy Old Style"/>
          <w:lang w:eastAsia="ja-JP"/>
        </w:rPr>
        <w:t xml:space="preserve">ever </w:t>
      </w:r>
      <w:r>
        <w:rPr>
          <w:rFonts w:ascii="Goudy Old Style" w:hAnsi="Goudy Old Style"/>
          <w:lang w:eastAsia="ja-JP"/>
        </w:rPr>
        <w:t xml:space="preserve">be </w:t>
      </w:r>
      <w:r w:rsidRPr="002E2861">
        <w:rPr>
          <w:rFonts w:ascii="Goudy Old Style" w:hAnsi="Goudy Old Style"/>
          <w:lang w:eastAsia="ja-JP"/>
        </w:rPr>
        <w:t>accept</w:t>
      </w:r>
      <w:r>
        <w:rPr>
          <w:rFonts w:ascii="Goudy Old Style" w:hAnsi="Goudy Old Style"/>
          <w:lang w:eastAsia="ja-JP"/>
        </w:rPr>
        <w:t xml:space="preserve">ed as an </w:t>
      </w:r>
      <w:r w:rsidRPr="002E2861">
        <w:rPr>
          <w:rFonts w:ascii="Goudy Old Style" w:hAnsi="Goudy Old Style"/>
          <w:lang w:eastAsia="ja-JP"/>
        </w:rPr>
        <w:t>excuse</w:t>
      </w:r>
      <w:r>
        <w:rPr>
          <w:rFonts w:ascii="Goudy Old Style" w:hAnsi="Goudy Old Style"/>
          <w:lang w:eastAsia="ja-JP"/>
        </w:rPr>
        <w:t>.</w:t>
      </w:r>
    </w:p>
    <w:p w14:paraId="5A09782C" w14:textId="77777777" w:rsidR="00DE2E96" w:rsidRDefault="00DE2E96" w:rsidP="00DE2E96">
      <w:pPr>
        <w:numPr>
          <w:ilvl w:val="0"/>
          <w:numId w:val="12"/>
        </w:numPr>
        <w:ind w:right="-180"/>
        <w:rPr>
          <w:rFonts w:ascii="Goudy Old Style" w:hAnsi="Goudy Old Style"/>
          <w:lang w:eastAsia="ja-JP"/>
        </w:rPr>
      </w:pPr>
      <w:r w:rsidRPr="002E2861">
        <w:rPr>
          <w:rFonts w:ascii="Goudy Old Style" w:hAnsi="Goudy Old Style"/>
          <w:lang w:eastAsia="ja-JP"/>
        </w:rPr>
        <w:t>I do not typically give extensions for problems such as computer crashes, conflicts with other course assignments or extracurricular activities, oversleeping or other personal difficulties. I strongly advise you to keep backups of your works-in-progress</w:t>
      </w:r>
      <w:r>
        <w:rPr>
          <w:rFonts w:ascii="Goudy Old Style" w:hAnsi="Goudy Old Style"/>
          <w:lang w:eastAsia="ja-JP"/>
        </w:rPr>
        <w:t xml:space="preserve"> and to start composing drafts early and to revise them frequently.</w:t>
      </w:r>
    </w:p>
    <w:p w14:paraId="38540C72" w14:textId="77777777" w:rsidR="00DE2E96" w:rsidRDefault="00DE2E96" w:rsidP="00DE2E96">
      <w:pPr>
        <w:pStyle w:val="Normal1"/>
        <w:rPr>
          <w:rFonts w:ascii="Goudy Old Style" w:eastAsia="Times New Roman" w:hAnsi="Goudy Old Style" w:cs="Times New Roman"/>
          <w:color w:val="auto"/>
          <w:sz w:val="24"/>
        </w:rPr>
      </w:pPr>
    </w:p>
    <w:p w14:paraId="0B6E50CD" w14:textId="77777777" w:rsidR="00DE2E96" w:rsidRPr="00A76220" w:rsidRDefault="00DE2E96" w:rsidP="00DE2E96">
      <w:pPr>
        <w:pStyle w:val="Normal1"/>
        <w:rPr>
          <w:rFonts w:ascii="Goudy Old Style" w:hAnsi="Goudy Old Style"/>
          <w:sz w:val="24"/>
          <w:u w:val="single"/>
        </w:rPr>
      </w:pPr>
      <w:r>
        <w:rPr>
          <w:rFonts w:ascii="Goudy Old Style" w:hAnsi="Goudy Old Style"/>
          <w:sz w:val="24"/>
          <w:u w:val="single"/>
        </w:rPr>
        <w:t>HOMEWORK (HW)</w:t>
      </w:r>
    </w:p>
    <w:p w14:paraId="221E84B8" w14:textId="33F8AFE9" w:rsidR="00DE2E96" w:rsidRDefault="00DE2E96" w:rsidP="00DE2E96">
      <w:pPr>
        <w:pStyle w:val="Normal1"/>
        <w:rPr>
          <w:rFonts w:ascii="Goudy Old Style" w:hAnsi="Goudy Old Style"/>
          <w:bCs/>
          <w:sz w:val="24"/>
        </w:rPr>
      </w:pPr>
      <w:r w:rsidRPr="00005373">
        <w:rPr>
          <w:rFonts w:ascii="Goudy Old Style" w:hAnsi="Goudy Old Style"/>
          <w:bCs/>
          <w:sz w:val="24"/>
        </w:rPr>
        <w:t xml:space="preserve">You will also complete homework exercises </w:t>
      </w:r>
      <w:r>
        <w:rPr>
          <w:rFonts w:ascii="Goudy Old Style" w:hAnsi="Goudy Old Style"/>
          <w:bCs/>
          <w:sz w:val="24"/>
        </w:rPr>
        <w:t xml:space="preserve">that will help prepare you to submit strong final drafts. </w:t>
      </w:r>
      <w:r w:rsidRPr="00005373">
        <w:rPr>
          <w:rFonts w:ascii="Goudy Old Style" w:hAnsi="Goudy Old Style"/>
          <w:bCs/>
          <w:sz w:val="24"/>
        </w:rPr>
        <w:t>I will read a</w:t>
      </w:r>
      <w:r>
        <w:rPr>
          <w:rFonts w:ascii="Goudy Old Style" w:hAnsi="Goudy Old Style"/>
          <w:bCs/>
          <w:sz w:val="24"/>
        </w:rPr>
        <w:t xml:space="preserve">ll </w:t>
      </w:r>
      <w:r w:rsidRPr="00005373">
        <w:rPr>
          <w:rFonts w:ascii="Goudy Old Style" w:hAnsi="Goudy Old Style"/>
          <w:bCs/>
          <w:sz w:val="24"/>
        </w:rPr>
        <w:t xml:space="preserve">homework exercises </w:t>
      </w:r>
      <w:r>
        <w:rPr>
          <w:rFonts w:ascii="Goudy Old Style" w:hAnsi="Goudy Old Style"/>
          <w:bCs/>
          <w:sz w:val="24"/>
        </w:rPr>
        <w:t>submitted on time and at times</w:t>
      </w:r>
      <w:r w:rsidRPr="00005373">
        <w:rPr>
          <w:rFonts w:ascii="Goudy Old Style" w:hAnsi="Goudy Old Style"/>
          <w:bCs/>
          <w:sz w:val="24"/>
        </w:rPr>
        <w:t xml:space="preserve"> will provide </w:t>
      </w:r>
      <w:r>
        <w:rPr>
          <w:rFonts w:ascii="Goudy Old Style" w:hAnsi="Goudy Old Style"/>
          <w:bCs/>
          <w:sz w:val="24"/>
        </w:rPr>
        <w:t xml:space="preserve">brief </w:t>
      </w:r>
      <w:r w:rsidRPr="00005373">
        <w:rPr>
          <w:rFonts w:ascii="Goudy Old Style" w:hAnsi="Goudy Old Style"/>
          <w:bCs/>
          <w:sz w:val="24"/>
        </w:rPr>
        <w:t>written feedbac</w:t>
      </w:r>
      <w:r>
        <w:rPr>
          <w:rFonts w:ascii="Goudy Old Style" w:hAnsi="Goudy Old Style"/>
          <w:bCs/>
          <w:sz w:val="24"/>
        </w:rPr>
        <w:t xml:space="preserve">k. </w:t>
      </w:r>
      <w:r w:rsidRPr="00005373">
        <w:rPr>
          <w:rFonts w:ascii="Goudy Old Style" w:hAnsi="Goudy Old Style"/>
          <w:bCs/>
          <w:sz w:val="24"/>
        </w:rPr>
        <w:t xml:space="preserve">You are expected to complete all </w:t>
      </w:r>
      <w:r>
        <w:rPr>
          <w:rFonts w:ascii="Goudy Old Style" w:hAnsi="Goudy Old Style"/>
          <w:bCs/>
          <w:sz w:val="24"/>
        </w:rPr>
        <w:t>homework</w:t>
      </w:r>
      <w:r w:rsidRPr="00005373">
        <w:rPr>
          <w:rFonts w:ascii="Goudy Old Style" w:hAnsi="Goudy Old Style"/>
          <w:bCs/>
          <w:sz w:val="24"/>
        </w:rPr>
        <w:t xml:space="preserve"> exercises, as they help you do the difficult work required to develop strong formal and final drafts. </w:t>
      </w:r>
    </w:p>
    <w:p w14:paraId="6A0EFB1F" w14:textId="2E1E773F" w:rsidR="00AE2538" w:rsidRDefault="00AE2538" w:rsidP="00DE2E96">
      <w:pPr>
        <w:pStyle w:val="Normal1"/>
        <w:rPr>
          <w:rFonts w:ascii="Goudy Old Style" w:hAnsi="Goudy Old Style"/>
          <w:bCs/>
          <w:sz w:val="24"/>
        </w:rPr>
      </w:pPr>
    </w:p>
    <w:p w14:paraId="61D168E0" w14:textId="39B15409" w:rsidR="00AE2538" w:rsidRDefault="00AE2538" w:rsidP="00DE2E96">
      <w:pPr>
        <w:pStyle w:val="Normal1"/>
        <w:rPr>
          <w:rFonts w:ascii="Goudy Old Style" w:hAnsi="Goudy Old Style"/>
          <w:bCs/>
          <w:sz w:val="24"/>
        </w:rPr>
      </w:pPr>
    </w:p>
    <w:p w14:paraId="62F19E01" w14:textId="6A478A2A" w:rsidR="00AE2538" w:rsidRDefault="00AE2538" w:rsidP="00DE2E96">
      <w:pPr>
        <w:pStyle w:val="Normal1"/>
        <w:rPr>
          <w:rFonts w:ascii="Goudy Old Style" w:hAnsi="Goudy Old Style"/>
          <w:bCs/>
          <w:sz w:val="24"/>
        </w:rPr>
      </w:pPr>
    </w:p>
    <w:p w14:paraId="558C6C7C" w14:textId="77777777" w:rsidR="00AE2538" w:rsidRDefault="00AE2538" w:rsidP="00DE2E96">
      <w:pPr>
        <w:pStyle w:val="Normal1"/>
        <w:rPr>
          <w:rFonts w:ascii="Goudy Old Style" w:hAnsi="Goudy Old Style"/>
          <w:bCs/>
          <w:sz w:val="24"/>
        </w:rPr>
      </w:pPr>
    </w:p>
    <w:p w14:paraId="40C1AAE0" w14:textId="77777777" w:rsidR="00DE2E96" w:rsidRPr="0004344F" w:rsidRDefault="00DE2E96" w:rsidP="00DE2E96">
      <w:pPr>
        <w:rPr>
          <w:rFonts w:ascii="Goudy Old Style" w:hAnsi="Goudy Old Style"/>
          <w:bCs/>
          <w:u w:val="single"/>
        </w:rPr>
      </w:pPr>
      <w:r>
        <w:rPr>
          <w:rFonts w:ascii="Goudy Old Style" w:hAnsi="Goudy Old Style"/>
          <w:bCs/>
          <w:u w:val="single"/>
        </w:rPr>
        <w:lastRenderedPageBreak/>
        <w:t>SUBMITTING DRAFTS AND HOMEWORK</w:t>
      </w:r>
    </w:p>
    <w:p w14:paraId="60C52711" w14:textId="77777777" w:rsidR="00DE2E96" w:rsidRPr="00B11793" w:rsidRDefault="00DE2E96" w:rsidP="00DE2E96">
      <w:pPr>
        <w:pStyle w:val="Normal1"/>
        <w:rPr>
          <w:rFonts w:ascii="Goudy Old Style" w:eastAsia="Times New Roman" w:hAnsi="Goudy Old Style" w:cs="Times New Roman"/>
          <w:color w:val="auto"/>
          <w:sz w:val="24"/>
        </w:rPr>
      </w:pPr>
      <w:r w:rsidRPr="00E51646">
        <w:rPr>
          <w:rFonts w:ascii="Goudy Old Style" w:eastAsia="Times New Roman" w:hAnsi="Goudy Old Style" w:cs="Times New Roman"/>
          <w:color w:val="auto"/>
          <w:sz w:val="24"/>
        </w:rPr>
        <w:t>All assignments</w:t>
      </w:r>
      <w:r>
        <w:rPr>
          <w:rFonts w:ascii="Goudy Old Style" w:eastAsia="Times New Roman" w:hAnsi="Goudy Old Style" w:cs="Times New Roman"/>
          <w:color w:val="auto"/>
          <w:sz w:val="24"/>
        </w:rPr>
        <w:t xml:space="preserve"> and homework</w:t>
      </w:r>
      <w:r w:rsidRPr="00E51646">
        <w:rPr>
          <w:rFonts w:ascii="Goudy Old Style" w:eastAsia="Times New Roman" w:hAnsi="Goudy Old Style" w:cs="Times New Roman"/>
          <w:color w:val="auto"/>
          <w:sz w:val="24"/>
        </w:rPr>
        <w:t xml:space="preserve">, whether due on class days or not, must be submitted </w:t>
      </w:r>
      <w:r>
        <w:rPr>
          <w:rFonts w:ascii="Goudy Old Style" w:eastAsia="Times New Roman" w:hAnsi="Goudy Old Style" w:cs="Times New Roman"/>
          <w:color w:val="auto"/>
          <w:sz w:val="24"/>
        </w:rPr>
        <w:t xml:space="preserve">as Microsoft Word documents </w:t>
      </w:r>
      <w:r w:rsidRPr="00E51646">
        <w:rPr>
          <w:rFonts w:ascii="Goudy Old Style" w:eastAsia="Times New Roman" w:hAnsi="Goudy Old Style" w:cs="Times New Roman"/>
          <w:color w:val="auto"/>
          <w:sz w:val="24"/>
        </w:rPr>
        <w:t>to the appropriate folder</w:t>
      </w:r>
      <w:r>
        <w:rPr>
          <w:rFonts w:ascii="Goudy Old Style" w:eastAsia="Times New Roman" w:hAnsi="Goudy Old Style" w:cs="Times New Roman"/>
          <w:color w:val="auto"/>
          <w:sz w:val="24"/>
        </w:rPr>
        <w:t>s in Blackboard</w:t>
      </w:r>
      <w:r w:rsidRPr="00E51646">
        <w:rPr>
          <w:rFonts w:ascii="Goudy Old Style" w:eastAsia="Times New Roman" w:hAnsi="Goudy Old Style" w:cs="Times New Roman"/>
          <w:color w:val="auto"/>
          <w:sz w:val="24"/>
        </w:rPr>
        <w:t xml:space="preserve">. </w:t>
      </w:r>
      <w:r>
        <w:rPr>
          <w:rFonts w:ascii="Goudy Old Style" w:eastAsia="Times New Roman" w:hAnsi="Goudy Old Style" w:cs="Times New Roman"/>
          <w:sz w:val="24"/>
        </w:rPr>
        <w:t>U</w:t>
      </w:r>
      <w:r w:rsidRPr="00E51646">
        <w:rPr>
          <w:rFonts w:ascii="Goudy Old Style" w:eastAsia="Times New Roman" w:hAnsi="Goudy Old Style" w:cs="Times New Roman"/>
          <w:sz w:val="24"/>
        </w:rPr>
        <w:t>se the following protocol to name the files you post:</w:t>
      </w:r>
    </w:p>
    <w:p w14:paraId="0678B343" w14:textId="77777777" w:rsidR="00DE2E96" w:rsidRPr="003D0725" w:rsidRDefault="00DE2E96" w:rsidP="00DE2E96">
      <w:pPr>
        <w:pStyle w:val="Normal1"/>
        <w:jc w:val="center"/>
        <w:rPr>
          <w:rFonts w:ascii="Goudy Old Style" w:eastAsia="Times New Roman" w:hAnsi="Goudy Old Style" w:cs="Times New Roman"/>
          <w:b/>
          <w:sz w:val="24"/>
        </w:rPr>
      </w:pPr>
      <w:r w:rsidRPr="003D0725">
        <w:rPr>
          <w:rFonts w:ascii="Goudy Old Style" w:eastAsia="Times New Roman" w:hAnsi="Goudy Old Style" w:cs="Times New Roman"/>
          <w:b/>
          <w:sz w:val="24"/>
        </w:rPr>
        <w:t>[Stude</w:t>
      </w:r>
      <w:r>
        <w:rPr>
          <w:rFonts w:ascii="Goudy Old Style" w:eastAsia="Times New Roman" w:hAnsi="Goudy Old Style" w:cs="Times New Roman"/>
          <w:b/>
          <w:sz w:val="24"/>
        </w:rPr>
        <w:t>nt Last Name][First Initial]_E[Essay Number</w:t>
      </w:r>
      <w:r w:rsidRPr="003D0725">
        <w:rPr>
          <w:rFonts w:ascii="Goudy Old Style" w:eastAsia="Times New Roman" w:hAnsi="Goudy Old Style" w:cs="Times New Roman"/>
          <w:b/>
          <w:sz w:val="24"/>
        </w:rPr>
        <w:t>]_[</w:t>
      </w:r>
      <w:r>
        <w:rPr>
          <w:rFonts w:ascii="Goudy Old Style" w:eastAsia="Times New Roman" w:hAnsi="Goudy Old Style" w:cs="Times New Roman"/>
          <w:b/>
          <w:sz w:val="24"/>
        </w:rPr>
        <w:t>Assignment</w:t>
      </w:r>
      <w:r w:rsidRPr="003D0725">
        <w:rPr>
          <w:rFonts w:ascii="Goudy Old Style" w:eastAsia="Times New Roman" w:hAnsi="Goudy Old Style" w:cs="Times New Roman"/>
          <w:b/>
          <w:sz w:val="24"/>
        </w:rPr>
        <w:t xml:space="preserve"> </w:t>
      </w:r>
      <w:r>
        <w:rPr>
          <w:rFonts w:ascii="Goudy Old Style" w:eastAsia="Times New Roman" w:hAnsi="Goudy Old Style" w:cs="Times New Roman"/>
          <w:b/>
          <w:sz w:val="24"/>
        </w:rPr>
        <w:t>Name].doc/x</w:t>
      </w:r>
    </w:p>
    <w:p w14:paraId="5F81BD05" w14:textId="77777777" w:rsidR="00DE2E96" w:rsidRPr="00E51646" w:rsidRDefault="00DE2E96" w:rsidP="00DE2E96">
      <w:pPr>
        <w:pStyle w:val="Normal1"/>
        <w:rPr>
          <w:rFonts w:ascii="Goudy Old Style" w:eastAsia="Times New Roman" w:hAnsi="Goudy Old Style" w:cs="Times New Roman"/>
          <w:sz w:val="24"/>
        </w:rPr>
      </w:pPr>
    </w:p>
    <w:p w14:paraId="0F3D650D" w14:textId="77777777" w:rsidR="00DE2E96" w:rsidRDefault="00DE2E96" w:rsidP="00DE2E96">
      <w:pPr>
        <w:pStyle w:val="Normal1"/>
        <w:rPr>
          <w:rFonts w:ascii="Goudy Old Style" w:eastAsia="Times New Roman" w:hAnsi="Goudy Old Style" w:cs="Times New Roman"/>
          <w:b/>
          <w:sz w:val="24"/>
        </w:rPr>
      </w:pPr>
      <w:r>
        <w:rPr>
          <w:rFonts w:ascii="Goudy Old Style" w:eastAsia="Times New Roman" w:hAnsi="Goudy Old Style" w:cs="Times New Roman"/>
          <w:sz w:val="24"/>
        </w:rPr>
        <w:t>For example, if Ju</w:t>
      </w:r>
      <w:r w:rsidRPr="00E51646">
        <w:rPr>
          <w:rFonts w:ascii="Goudy Old Style" w:eastAsia="Times New Roman" w:hAnsi="Goudy Old Style" w:cs="Times New Roman"/>
          <w:sz w:val="24"/>
        </w:rPr>
        <w:t>n</w:t>
      </w:r>
      <w:r>
        <w:rPr>
          <w:rFonts w:ascii="Goudy Old Style" w:eastAsia="Times New Roman" w:hAnsi="Goudy Old Style" w:cs="Times New Roman"/>
          <w:sz w:val="24"/>
        </w:rPr>
        <w:t>ie</w:t>
      </w:r>
      <w:r w:rsidRPr="00E51646">
        <w:rPr>
          <w:rFonts w:ascii="Goudy Old Style" w:eastAsia="Times New Roman" w:hAnsi="Goudy Old Style" w:cs="Times New Roman"/>
          <w:sz w:val="24"/>
        </w:rPr>
        <w:t xml:space="preserve"> Student were posting </w:t>
      </w:r>
      <w:r>
        <w:rPr>
          <w:rFonts w:ascii="Goudy Old Style" w:eastAsia="Times New Roman" w:hAnsi="Goudy Old Style" w:cs="Times New Roman"/>
          <w:sz w:val="24"/>
        </w:rPr>
        <w:t>her final draft for Essay 1</w:t>
      </w:r>
      <w:r w:rsidRPr="00E51646">
        <w:rPr>
          <w:rFonts w:ascii="Goudy Old Style" w:eastAsia="Times New Roman" w:hAnsi="Goudy Old Style" w:cs="Times New Roman"/>
          <w:sz w:val="24"/>
        </w:rPr>
        <w:t xml:space="preserve">, </w:t>
      </w:r>
      <w:r>
        <w:rPr>
          <w:rFonts w:ascii="Goudy Old Style" w:eastAsia="Times New Roman" w:hAnsi="Goudy Old Style" w:cs="Times New Roman"/>
          <w:sz w:val="24"/>
        </w:rPr>
        <w:t>s</w:t>
      </w:r>
      <w:r w:rsidRPr="00E51646">
        <w:rPr>
          <w:rFonts w:ascii="Goudy Old Style" w:eastAsia="Times New Roman" w:hAnsi="Goudy Old Style" w:cs="Times New Roman"/>
          <w:sz w:val="24"/>
        </w:rPr>
        <w:t xml:space="preserve">he would name </w:t>
      </w:r>
      <w:r>
        <w:rPr>
          <w:rFonts w:ascii="Goudy Old Style" w:eastAsia="Times New Roman" w:hAnsi="Goudy Old Style" w:cs="Times New Roman"/>
          <w:sz w:val="24"/>
        </w:rPr>
        <w:t xml:space="preserve">her file: </w:t>
      </w:r>
      <w:r>
        <w:rPr>
          <w:rFonts w:ascii="Goudy Old Style" w:eastAsia="Times New Roman" w:hAnsi="Goudy Old Style" w:cs="Times New Roman"/>
          <w:b/>
          <w:sz w:val="24"/>
        </w:rPr>
        <w:t>StudentJ_E1_Final</w:t>
      </w:r>
      <w:r w:rsidRPr="003D0725">
        <w:rPr>
          <w:rFonts w:ascii="Goudy Old Style" w:eastAsia="Times New Roman" w:hAnsi="Goudy Old Style" w:cs="Times New Roman"/>
          <w:b/>
          <w:sz w:val="24"/>
        </w:rPr>
        <w:t>Draft.doc</w:t>
      </w:r>
      <w:r>
        <w:rPr>
          <w:rFonts w:ascii="Goudy Old Style" w:eastAsia="Times New Roman" w:hAnsi="Goudy Old Style" w:cs="Times New Roman"/>
          <w:b/>
          <w:sz w:val="24"/>
        </w:rPr>
        <w:t>x</w:t>
      </w:r>
      <w:r>
        <w:rPr>
          <w:rFonts w:ascii="Goudy Old Style" w:eastAsia="Times New Roman" w:hAnsi="Goudy Old Style" w:cs="Times New Roman"/>
          <w:sz w:val="24"/>
        </w:rPr>
        <w:t xml:space="preserve">. </w:t>
      </w:r>
      <w:r w:rsidRPr="00E51646">
        <w:rPr>
          <w:rFonts w:ascii="Goudy Old Style" w:eastAsia="Times New Roman" w:hAnsi="Goudy Old Style" w:cs="Times New Roman"/>
          <w:sz w:val="24"/>
        </w:rPr>
        <w:t xml:space="preserve">If </w:t>
      </w:r>
      <w:r>
        <w:rPr>
          <w:rFonts w:ascii="Goudy Old Style" w:eastAsia="Times New Roman" w:hAnsi="Goudy Old Style" w:cs="Times New Roman"/>
          <w:sz w:val="24"/>
        </w:rPr>
        <w:t>I</w:t>
      </w:r>
      <w:r w:rsidRPr="00E51646">
        <w:rPr>
          <w:rFonts w:ascii="Goudy Old Style" w:eastAsia="Times New Roman" w:hAnsi="Goudy Old Style" w:cs="Times New Roman"/>
          <w:sz w:val="24"/>
        </w:rPr>
        <w:t xml:space="preserve"> were posting </w:t>
      </w:r>
      <w:r>
        <w:rPr>
          <w:rFonts w:ascii="Goudy Old Style" w:eastAsia="Times New Roman" w:hAnsi="Goudy Old Style" w:cs="Times New Roman"/>
          <w:sz w:val="24"/>
        </w:rPr>
        <w:t>my</w:t>
      </w:r>
      <w:r w:rsidRPr="00E51646">
        <w:rPr>
          <w:rFonts w:ascii="Goudy Old Style" w:eastAsia="Times New Roman" w:hAnsi="Goudy Old Style" w:cs="Times New Roman"/>
          <w:sz w:val="24"/>
        </w:rPr>
        <w:t xml:space="preserve"> response to Exercise 2.1</w:t>
      </w:r>
      <w:r>
        <w:rPr>
          <w:rFonts w:ascii="Goudy Old Style" w:eastAsia="Times New Roman" w:hAnsi="Goudy Old Style" w:cs="Times New Roman"/>
          <w:sz w:val="24"/>
        </w:rPr>
        <w:t xml:space="preserve"> (i.e. the first homework exercise towards Essay 2)</w:t>
      </w:r>
      <w:r w:rsidRPr="00E51646">
        <w:rPr>
          <w:rFonts w:ascii="Goudy Old Style" w:eastAsia="Times New Roman" w:hAnsi="Goudy Old Style" w:cs="Times New Roman"/>
          <w:sz w:val="24"/>
        </w:rPr>
        <w:t xml:space="preserve">, </w:t>
      </w:r>
      <w:r>
        <w:rPr>
          <w:rFonts w:ascii="Goudy Old Style" w:eastAsia="Times New Roman" w:hAnsi="Goudy Old Style" w:cs="Times New Roman"/>
          <w:sz w:val="24"/>
        </w:rPr>
        <w:t>I</w:t>
      </w:r>
      <w:r w:rsidRPr="00E51646">
        <w:rPr>
          <w:rFonts w:ascii="Goudy Old Style" w:eastAsia="Times New Roman" w:hAnsi="Goudy Old Style" w:cs="Times New Roman"/>
          <w:sz w:val="24"/>
        </w:rPr>
        <w:t xml:space="preserve"> would name </w:t>
      </w:r>
      <w:r>
        <w:rPr>
          <w:rFonts w:ascii="Goudy Old Style" w:eastAsia="Times New Roman" w:hAnsi="Goudy Old Style" w:cs="Times New Roman"/>
          <w:sz w:val="24"/>
        </w:rPr>
        <w:t>my</w:t>
      </w:r>
      <w:r w:rsidRPr="00E51646">
        <w:rPr>
          <w:rFonts w:ascii="Goudy Old Style" w:eastAsia="Times New Roman" w:hAnsi="Goudy Old Style" w:cs="Times New Roman"/>
          <w:sz w:val="24"/>
        </w:rPr>
        <w:t xml:space="preserve"> file: </w:t>
      </w:r>
      <w:r>
        <w:rPr>
          <w:rFonts w:ascii="Goudy Old Style" w:eastAsia="Times New Roman" w:hAnsi="Goudy Old Style" w:cs="Times New Roman"/>
          <w:sz w:val="24"/>
        </w:rPr>
        <w:t>W</w:t>
      </w:r>
      <w:r>
        <w:rPr>
          <w:rFonts w:ascii="Goudy Old Style" w:eastAsia="Times New Roman" w:hAnsi="Goudy Old Style" w:cs="Times New Roman"/>
          <w:b/>
          <w:sz w:val="24"/>
        </w:rPr>
        <w:t>illiamsC</w:t>
      </w:r>
      <w:r w:rsidRPr="003D0725">
        <w:rPr>
          <w:rFonts w:ascii="Goudy Old Style" w:eastAsia="Times New Roman" w:hAnsi="Goudy Old Style" w:cs="Times New Roman"/>
          <w:b/>
          <w:sz w:val="24"/>
        </w:rPr>
        <w:t>_</w:t>
      </w:r>
      <w:r>
        <w:rPr>
          <w:rFonts w:ascii="Goudy Old Style" w:eastAsia="Times New Roman" w:hAnsi="Goudy Old Style" w:cs="Times New Roman"/>
          <w:b/>
          <w:sz w:val="24"/>
        </w:rPr>
        <w:t>E2_Exercise2.1.doc</w:t>
      </w:r>
    </w:p>
    <w:p w14:paraId="415A5D58" w14:textId="77777777" w:rsidR="00DE2E96" w:rsidRDefault="00DE2E96" w:rsidP="00DE2E96">
      <w:pPr>
        <w:pStyle w:val="Normal1"/>
        <w:rPr>
          <w:rFonts w:ascii="Goudy Old Style" w:eastAsia="Times New Roman" w:hAnsi="Goudy Old Style" w:cs="Times New Roman"/>
          <w:sz w:val="24"/>
        </w:rPr>
      </w:pPr>
    </w:p>
    <w:p w14:paraId="42BBC698"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Unless I specify other guidelines, a</w:t>
      </w:r>
      <w:r w:rsidRPr="00E51646">
        <w:rPr>
          <w:rFonts w:ascii="Goudy Old Style" w:eastAsia="Times New Roman" w:hAnsi="Goudy Old Style" w:cs="Times New Roman"/>
          <w:sz w:val="24"/>
        </w:rPr>
        <w:t>ll writing you submit should:</w:t>
      </w:r>
    </w:p>
    <w:p w14:paraId="38BE95F4"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be double-spaced, using a 12-point common font on a page with one-inch margins</w:t>
      </w:r>
    </w:p>
    <w:p w14:paraId="028B783A"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include a header on the first page </w:t>
      </w:r>
      <w:r w:rsidRPr="00E51646">
        <w:rPr>
          <w:rFonts w:ascii="Goudy Old Style" w:eastAsia="Times New Roman" w:hAnsi="Goudy Old Style" w:cs="Times New Roman"/>
          <w:i/>
          <w:iCs/>
          <w:sz w:val="24"/>
        </w:rPr>
        <w:t xml:space="preserve">only. </w:t>
      </w:r>
      <w:r w:rsidRPr="00E51646">
        <w:rPr>
          <w:rFonts w:ascii="Goudy Old Style" w:eastAsia="Times New Roman" w:hAnsi="Goudy Old Style" w:cs="Times New Roman"/>
          <w:sz w:val="24"/>
        </w:rPr>
        <w:t>This should include your name, the course title, my name, the essay/exercise number, a word count</w:t>
      </w:r>
      <w:r>
        <w:rPr>
          <w:rFonts w:ascii="Goudy Old Style" w:eastAsia="Times New Roman" w:hAnsi="Goudy Old Style" w:cs="Times New Roman"/>
          <w:sz w:val="24"/>
        </w:rPr>
        <w:t xml:space="preserve"> (</w:t>
      </w:r>
      <w:r w:rsidRPr="00567CBC">
        <w:rPr>
          <w:rFonts w:ascii="Goudy Old Style" w:eastAsia="Times New Roman" w:hAnsi="Goudy Old Style" w:cs="Times New Roman"/>
          <w:b/>
          <w:sz w:val="24"/>
        </w:rPr>
        <w:t>only</w:t>
      </w:r>
      <w:r>
        <w:rPr>
          <w:rFonts w:ascii="Goudy Old Style" w:eastAsia="Times New Roman" w:hAnsi="Goudy Old Style" w:cs="Times New Roman"/>
          <w:sz w:val="24"/>
        </w:rPr>
        <w:t xml:space="preserve"> </w:t>
      </w:r>
      <w:r w:rsidRPr="00567CBC">
        <w:rPr>
          <w:rFonts w:ascii="Goudy Old Style" w:eastAsia="Times New Roman" w:hAnsi="Goudy Old Style" w:cs="Times New Roman"/>
          <w:b/>
          <w:sz w:val="24"/>
        </w:rPr>
        <w:t>if an essay draft</w:t>
      </w:r>
      <w:r>
        <w:rPr>
          <w:rFonts w:ascii="Goudy Old Style" w:eastAsia="Times New Roman" w:hAnsi="Goudy Old Style" w:cs="Times New Roman"/>
          <w:sz w:val="24"/>
        </w:rPr>
        <w:t xml:space="preserve">) </w:t>
      </w:r>
      <w:r w:rsidRPr="00E51646">
        <w:rPr>
          <w:rFonts w:ascii="Goudy Old Style" w:eastAsia="Times New Roman" w:hAnsi="Goudy Old Style" w:cs="Times New Roman"/>
          <w:sz w:val="24"/>
        </w:rPr>
        <w:t>and the date</w:t>
      </w:r>
    </w:p>
    <w:p w14:paraId="3B900098"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include a title on the first page, if </w:t>
      </w:r>
      <w:r>
        <w:rPr>
          <w:rFonts w:ascii="Goudy Old Style" w:eastAsia="Times New Roman" w:hAnsi="Goudy Old Style" w:cs="Times New Roman"/>
          <w:sz w:val="24"/>
        </w:rPr>
        <w:t>a draft of an essay</w:t>
      </w:r>
    </w:p>
    <w:p w14:paraId="1E73918D"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have page numbers, </w:t>
      </w:r>
      <w:r w:rsidRPr="00E51646">
        <w:rPr>
          <w:rFonts w:ascii="Goudy Old Style" w:eastAsia="Times New Roman" w:hAnsi="Goudy Old Style" w:cs="Times New Roman"/>
          <w:i/>
          <w:iCs/>
          <w:sz w:val="24"/>
        </w:rPr>
        <w:t xml:space="preserve">except </w:t>
      </w:r>
      <w:r w:rsidRPr="00E51646">
        <w:rPr>
          <w:rFonts w:ascii="Goudy Old Style" w:eastAsia="Times New Roman" w:hAnsi="Goudy Old Style" w:cs="Times New Roman"/>
          <w:sz w:val="24"/>
        </w:rPr>
        <w:t>on the first page</w:t>
      </w:r>
    </w:p>
    <w:p w14:paraId="52A39FE5"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be right-ragged (not justified)</w:t>
      </w:r>
    </w:p>
    <w:p w14:paraId="6A39ED94"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be stapled (if required to be submitted in hardcopy)</w:t>
      </w:r>
    </w:p>
    <w:p w14:paraId="4B5C3B5B"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follow the MLA format for citations </w:t>
      </w:r>
    </w:p>
    <w:p w14:paraId="2C5DDDD0" w14:textId="77777777" w:rsidR="00DE2E96" w:rsidRPr="00E51646" w:rsidRDefault="00DE2E96" w:rsidP="00DE2E96">
      <w:pPr>
        <w:pStyle w:val="Normal1"/>
        <w:numPr>
          <w:ilvl w:val="0"/>
          <w:numId w:val="5"/>
        </w:numP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include a self-evaluation of your work at the end </w:t>
      </w:r>
      <w:r>
        <w:rPr>
          <w:rFonts w:ascii="Goudy Old Style" w:eastAsia="Times New Roman" w:hAnsi="Goudy Old Style" w:cs="Times New Roman"/>
          <w:sz w:val="24"/>
        </w:rPr>
        <w:t xml:space="preserve">on a separate page. (NB </w:t>
      </w:r>
      <w:r>
        <w:rPr>
          <w:rFonts w:ascii="Goudy Old Style" w:eastAsia="Times New Roman" w:hAnsi="Goudy Old Style" w:cs="Times New Roman"/>
          <w:b/>
          <w:sz w:val="24"/>
        </w:rPr>
        <w:t>T</w:t>
      </w:r>
      <w:r w:rsidRPr="00A07821">
        <w:rPr>
          <w:rFonts w:ascii="Goudy Old Style" w:eastAsia="Times New Roman" w:hAnsi="Goudy Old Style" w:cs="Times New Roman"/>
          <w:b/>
          <w:sz w:val="24"/>
        </w:rPr>
        <w:t>his is only required for essay drafts</w:t>
      </w:r>
      <w:r>
        <w:rPr>
          <w:rFonts w:ascii="Goudy Old Style" w:eastAsia="Times New Roman" w:hAnsi="Goudy Old Style" w:cs="Times New Roman"/>
          <w:b/>
          <w:sz w:val="24"/>
        </w:rPr>
        <w:t>.</w:t>
      </w:r>
      <w:r w:rsidRPr="00143F3D">
        <w:rPr>
          <w:rFonts w:ascii="Goudy Old Style" w:eastAsia="Times New Roman" w:hAnsi="Goudy Old Style" w:cs="Times New Roman"/>
          <w:sz w:val="24"/>
        </w:rPr>
        <w:t>)</w:t>
      </w:r>
    </w:p>
    <w:p w14:paraId="2813408B" w14:textId="77777777" w:rsidR="00DE2E96" w:rsidRPr="00E51646" w:rsidRDefault="00DE2E96" w:rsidP="00DE2E96">
      <w:pPr>
        <w:pStyle w:val="Normal1"/>
        <w:rPr>
          <w:rFonts w:ascii="Goudy Old Style" w:eastAsia="Times New Roman" w:hAnsi="Goudy Old Style" w:cs="Times New Roman"/>
          <w:sz w:val="24"/>
        </w:rPr>
      </w:pPr>
    </w:p>
    <w:p w14:paraId="059FCF05" w14:textId="77777777" w:rsidR="00DE2E96" w:rsidRDefault="00DE2E96" w:rsidP="00DE2E96">
      <w:pPr>
        <w:pStyle w:val="Normal1"/>
        <w:rPr>
          <w:rFonts w:ascii="Goudy Old Style" w:eastAsia="Times New Roman" w:hAnsi="Goudy Old Style" w:cs="Times New Roman"/>
          <w:sz w:val="24"/>
        </w:rPr>
      </w:pPr>
      <w:r w:rsidRPr="00E51646">
        <w:rPr>
          <w:rFonts w:ascii="Goudy Old Style" w:eastAsia="Times New Roman" w:hAnsi="Goudy Old Style" w:cs="Times New Roman"/>
          <w:sz w:val="24"/>
        </w:rPr>
        <w:t xml:space="preserve">See the example </w:t>
      </w:r>
      <w:r>
        <w:rPr>
          <w:rFonts w:ascii="Goudy Old Style" w:eastAsia="Times New Roman" w:hAnsi="Goudy Old Style" w:cs="Times New Roman"/>
          <w:sz w:val="24"/>
        </w:rPr>
        <w:t xml:space="preserve">of the first page of an essay draft submission </w:t>
      </w:r>
      <w:r w:rsidRPr="00E51646">
        <w:rPr>
          <w:rFonts w:ascii="Goudy Old Style" w:eastAsia="Times New Roman" w:hAnsi="Goudy Old Style" w:cs="Times New Roman"/>
          <w:sz w:val="24"/>
        </w:rPr>
        <w:t>below.</w:t>
      </w:r>
    </w:p>
    <w:p w14:paraId="5ED5A0F8" w14:textId="77777777" w:rsidR="00DE2E96" w:rsidRPr="00E51646" w:rsidRDefault="00DE2E96" w:rsidP="00DE2E96">
      <w:pPr>
        <w:pStyle w:val="Normal1"/>
        <w:pBdr>
          <w:bottom w:val="single" w:sz="12" w:space="1" w:color="auto"/>
        </w:pBdr>
        <w:rPr>
          <w:rFonts w:ascii="Goudy Old Style" w:eastAsia="Times New Roman" w:hAnsi="Goudy Old Style" w:cs="Times New Roman"/>
          <w:sz w:val="24"/>
        </w:rPr>
      </w:pPr>
    </w:p>
    <w:p w14:paraId="448D461A" w14:textId="77777777" w:rsidR="00DE2E96" w:rsidRPr="00E51646" w:rsidRDefault="00DE2E96" w:rsidP="00DE2E96">
      <w:pPr>
        <w:pStyle w:val="Normal1"/>
        <w:rPr>
          <w:rFonts w:ascii="Goudy Old Style" w:eastAsia="Times New Roman" w:hAnsi="Goudy Old Style" w:cs="Times New Roman"/>
          <w:sz w:val="24"/>
        </w:rPr>
      </w:pPr>
    </w:p>
    <w:p w14:paraId="7AC71E85" w14:textId="77777777" w:rsidR="00DE2E96" w:rsidRPr="00E51646" w:rsidRDefault="00DE2E96" w:rsidP="00DE2E96">
      <w:pPr>
        <w:pStyle w:val="Normal1"/>
        <w:rPr>
          <w:rFonts w:ascii="Goudy Old Style" w:eastAsia="Times New Roman" w:hAnsi="Goudy Old Style" w:cs="Times New Roman"/>
          <w:sz w:val="24"/>
        </w:rPr>
      </w:pPr>
      <w:r w:rsidRPr="00E51646">
        <w:rPr>
          <w:rFonts w:ascii="Goudy Old Style" w:eastAsia="Times New Roman" w:hAnsi="Goudy Old Style" w:cs="Times New Roman"/>
          <w:sz w:val="24"/>
        </w:rPr>
        <w:t>J</w:t>
      </w:r>
      <w:r>
        <w:rPr>
          <w:rFonts w:ascii="Goudy Old Style" w:eastAsia="Times New Roman" w:hAnsi="Goudy Old Style" w:cs="Times New Roman"/>
          <w:sz w:val="24"/>
        </w:rPr>
        <w:t>u</w:t>
      </w:r>
      <w:r w:rsidRPr="00E51646">
        <w:rPr>
          <w:rFonts w:ascii="Goudy Old Style" w:eastAsia="Times New Roman" w:hAnsi="Goudy Old Style" w:cs="Times New Roman"/>
          <w:sz w:val="24"/>
        </w:rPr>
        <w:t>n</w:t>
      </w:r>
      <w:r>
        <w:rPr>
          <w:rFonts w:ascii="Goudy Old Style" w:eastAsia="Times New Roman" w:hAnsi="Goudy Old Style" w:cs="Times New Roman"/>
          <w:sz w:val="24"/>
        </w:rPr>
        <w:t>i</w:t>
      </w:r>
      <w:r w:rsidRPr="00E51646">
        <w:rPr>
          <w:rFonts w:ascii="Goudy Old Style" w:eastAsia="Times New Roman" w:hAnsi="Goudy Old Style" w:cs="Times New Roman"/>
          <w:sz w:val="24"/>
        </w:rPr>
        <w:t>e Student</w:t>
      </w:r>
    </w:p>
    <w:p w14:paraId="43EAD4AB"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College Writing I</w:t>
      </w:r>
    </w:p>
    <w:p w14:paraId="22ED83CE"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Professor Williams</w:t>
      </w:r>
    </w:p>
    <w:p w14:paraId="0CE64DF4"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Exercise 1.1</w:t>
      </w:r>
    </w:p>
    <w:p w14:paraId="7A49547E" w14:textId="2034CD26"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 xml:space="preserve">Word Count: </w:t>
      </w:r>
      <w:r w:rsidR="006272A3">
        <w:rPr>
          <w:rFonts w:ascii="Goudy Old Style" w:eastAsia="Times New Roman" w:hAnsi="Goudy Old Style" w:cs="Times New Roman"/>
          <w:sz w:val="24"/>
        </w:rPr>
        <w:t>1,</w:t>
      </w:r>
      <w:r>
        <w:rPr>
          <w:rFonts w:ascii="Goudy Old Style" w:eastAsia="Times New Roman" w:hAnsi="Goudy Old Style" w:cs="Times New Roman"/>
          <w:sz w:val="24"/>
        </w:rPr>
        <w:t>6</w:t>
      </w:r>
      <w:r w:rsidRPr="00E51646">
        <w:rPr>
          <w:rFonts w:ascii="Goudy Old Style" w:eastAsia="Times New Roman" w:hAnsi="Goudy Old Style" w:cs="Times New Roman"/>
          <w:sz w:val="24"/>
        </w:rPr>
        <w:t>25</w:t>
      </w:r>
    </w:p>
    <w:p w14:paraId="6A3B5138" w14:textId="77777777" w:rsidR="00DE2E96" w:rsidRPr="00E5164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March 26, 2019</w:t>
      </w:r>
    </w:p>
    <w:p w14:paraId="00A7BD78" w14:textId="77777777" w:rsidR="00DE2E96" w:rsidRPr="00E51646" w:rsidRDefault="00DE2E96" w:rsidP="00DE2E96">
      <w:pPr>
        <w:pStyle w:val="Normal1"/>
        <w:jc w:val="center"/>
        <w:rPr>
          <w:rFonts w:ascii="Goudy Old Style" w:eastAsia="Times New Roman" w:hAnsi="Goudy Old Style" w:cs="Times New Roman"/>
          <w:sz w:val="24"/>
        </w:rPr>
      </w:pPr>
      <w:r>
        <w:rPr>
          <w:rFonts w:ascii="Goudy Old Style" w:eastAsia="Times New Roman" w:hAnsi="Goudy Old Style" w:cs="Times New Roman"/>
          <w:sz w:val="24"/>
        </w:rPr>
        <w:t xml:space="preserve"> Original </w:t>
      </w:r>
      <w:r w:rsidRPr="00E51646">
        <w:rPr>
          <w:rFonts w:ascii="Goudy Old Style" w:eastAsia="Times New Roman" w:hAnsi="Goudy Old Style" w:cs="Times New Roman"/>
          <w:sz w:val="24"/>
        </w:rPr>
        <w:t>Essay Title</w:t>
      </w:r>
    </w:p>
    <w:p w14:paraId="3E1C5C31" w14:textId="77777777" w:rsidR="00DE2E96" w:rsidRPr="00E51646" w:rsidRDefault="00DE2E96" w:rsidP="00DE2E96">
      <w:pPr>
        <w:pStyle w:val="Normal1"/>
        <w:rPr>
          <w:rFonts w:ascii="Goudy Old Style" w:eastAsia="Times New Roman" w:hAnsi="Goudy Old Style" w:cs="Times New Roman"/>
          <w:sz w:val="24"/>
        </w:rPr>
      </w:pPr>
    </w:p>
    <w:p w14:paraId="61099519" w14:textId="77777777" w:rsidR="00DE2E96" w:rsidRDefault="00DE2E96" w:rsidP="00DE2E96">
      <w:pPr>
        <w:pStyle w:val="Normal1"/>
        <w:pBdr>
          <w:bottom w:val="single" w:sz="12" w:space="1" w:color="auto"/>
        </w:pBdr>
        <w:rPr>
          <w:rFonts w:ascii="Goudy Old Style" w:eastAsia="Times New Roman" w:hAnsi="Goudy Old Style" w:cs="Times New Roman"/>
          <w:sz w:val="24"/>
        </w:rPr>
      </w:pPr>
      <w:r w:rsidRPr="00E51646">
        <w:rPr>
          <w:rFonts w:ascii="Goudy Old Style" w:eastAsia="Times New Roman" w:hAnsi="Goudy Old Style" w:cs="Times New Roman"/>
          <w:sz w:val="24"/>
        </w:rPr>
        <w:t xml:space="preserve"> </w:t>
      </w:r>
      <w:r w:rsidRPr="00E51646">
        <w:rPr>
          <w:rFonts w:ascii="Goudy Old Style" w:eastAsia="Times New Roman" w:hAnsi="Goudy Old Style" w:cs="Times New Roman"/>
          <w:sz w:val="24"/>
        </w:rPr>
        <w:tab/>
        <w:t xml:space="preserve">This is the beginning of an essay </w:t>
      </w:r>
      <w:r>
        <w:rPr>
          <w:rFonts w:ascii="Goudy Old Style" w:eastAsia="Times New Roman" w:hAnsi="Goudy Old Style" w:cs="Times New Roman"/>
          <w:sz w:val="24"/>
        </w:rPr>
        <w:t xml:space="preserve">or response </w:t>
      </w:r>
      <w:r w:rsidRPr="00E51646">
        <w:rPr>
          <w:rFonts w:ascii="Goudy Old Style" w:eastAsia="Times New Roman" w:hAnsi="Goudy Old Style" w:cs="Times New Roman"/>
          <w:sz w:val="24"/>
        </w:rPr>
        <w:t>that would begin in this space. This is the</w:t>
      </w:r>
      <w:r>
        <w:rPr>
          <w:rFonts w:ascii="Goudy Old Style" w:eastAsia="Times New Roman" w:hAnsi="Goudy Old Style" w:cs="Times New Roman"/>
          <w:sz w:val="24"/>
        </w:rPr>
        <w:t xml:space="preserve"> second </w:t>
      </w:r>
      <w:r w:rsidRPr="00E51646">
        <w:rPr>
          <w:rFonts w:ascii="Goudy Old Style" w:eastAsia="Times New Roman" w:hAnsi="Goudy Old Style" w:cs="Times New Roman"/>
          <w:sz w:val="24"/>
        </w:rPr>
        <w:t>sentence…</w:t>
      </w:r>
    </w:p>
    <w:p w14:paraId="47A9C875" w14:textId="77777777" w:rsidR="00DE2E96" w:rsidRDefault="00DE2E96" w:rsidP="00DE2E96">
      <w:pPr>
        <w:pStyle w:val="Normal1"/>
        <w:pBdr>
          <w:bottom w:val="single" w:sz="12" w:space="1" w:color="auto"/>
        </w:pBdr>
        <w:rPr>
          <w:rFonts w:ascii="Goudy Old Style" w:eastAsia="Times New Roman" w:hAnsi="Goudy Old Style" w:cs="Times New Roman"/>
          <w:sz w:val="24"/>
        </w:rPr>
      </w:pPr>
    </w:p>
    <w:p w14:paraId="577C0B51" w14:textId="77777777" w:rsidR="00DE2E96" w:rsidRDefault="00DE2E96" w:rsidP="00DE2E96">
      <w:pPr>
        <w:pStyle w:val="Normal1"/>
        <w:rPr>
          <w:rFonts w:ascii="Goudy Old Style" w:eastAsia="Times New Roman" w:hAnsi="Goudy Old Style" w:cs="Times New Roman"/>
          <w:sz w:val="24"/>
        </w:rPr>
      </w:pPr>
    </w:p>
    <w:p w14:paraId="2317048C" w14:textId="08F3892A" w:rsidR="00DE2E96"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 xml:space="preserve">Incorrectly formatted </w:t>
      </w:r>
      <w:r w:rsidR="006272A3">
        <w:rPr>
          <w:rFonts w:ascii="Goudy Old Style" w:eastAsia="Times New Roman" w:hAnsi="Goudy Old Style" w:cs="Times New Roman"/>
          <w:sz w:val="24"/>
        </w:rPr>
        <w:t xml:space="preserve">or named </w:t>
      </w:r>
      <w:r>
        <w:rPr>
          <w:rFonts w:ascii="Goudy Old Style" w:eastAsia="Times New Roman" w:hAnsi="Goudy Old Style" w:cs="Times New Roman"/>
          <w:sz w:val="24"/>
        </w:rPr>
        <w:t xml:space="preserve">homework submissions will </w:t>
      </w:r>
      <w:r w:rsidR="00AE2538">
        <w:rPr>
          <w:rFonts w:ascii="Goudy Old Style" w:eastAsia="Times New Roman" w:hAnsi="Goudy Old Style" w:cs="Times New Roman"/>
          <w:sz w:val="24"/>
        </w:rPr>
        <w:t>not be considered submitted</w:t>
      </w:r>
      <w:r>
        <w:rPr>
          <w:rFonts w:ascii="Goudy Old Style" w:eastAsia="Times New Roman" w:hAnsi="Goudy Old Style" w:cs="Times New Roman"/>
          <w:sz w:val="24"/>
        </w:rPr>
        <w:t>.</w:t>
      </w:r>
    </w:p>
    <w:p w14:paraId="1388FA35" w14:textId="77777777" w:rsidR="00AE2538" w:rsidRPr="00AA4C8E" w:rsidRDefault="00AE2538" w:rsidP="00DE2E96">
      <w:pPr>
        <w:pStyle w:val="Normal1"/>
        <w:rPr>
          <w:rFonts w:ascii="Goudy Old Style" w:eastAsia="Times New Roman" w:hAnsi="Goudy Old Style" w:cs="Times New Roman"/>
          <w:sz w:val="24"/>
        </w:rPr>
      </w:pPr>
    </w:p>
    <w:p w14:paraId="451641F4" w14:textId="77777777" w:rsidR="00DE2E96" w:rsidRPr="00123128" w:rsidRDefault="00DE2E96" w:rsidP="00DE2E96">
      <w:pPr>
        <w:pStyle w:val="Normal1"/>
        <w:rPr>
          <w:rFonts w:ascii="Goudy Old Style" w:hAnsi="Goudy Old Style"/>
          <w:bCs/>
          <w:sz w:val="24"/>
          <w:u w:val="single"/>
        </w:rPr>
      </w:pPr>
      <w:r w:rsidRPr="00123128">
        <w:rPr>
          <w:rFonts w:ascii="Goudy Old Style" w:hAnsi="Goudy Old Style"/>
          <w:bCs/>
          <w:sz w:val="24"/>
          <w:u w:val="single"/>
        </w:rPr>
        <w:lastRenderedPageBreak/>
        <w:t>IN-CLASS WRITING</w:t>
      </w:r>
      <w:r>
        <w:rPr>
          <w:rFonts w:ascii="Goudy Old Style" w:hAnsi="Goudy Old Style"/>
          <w:bCs/>
          <w:sz w:val="24"/>
          <w:u w:val="single"/>
        </w:rPr>
        <w:t xml:space="preserve"> (ICW)</w:t>
      </w:r>
    </w:p>
    <w:p w14:paraId="01ED1858" w14:textId="042A9576" w:rsidR="00DE2E96" w:rsidRDefault="00DE2E96" w:rsidP="00DE2E96">
      <w:pPr>
        <w:pStyle w:val="Normal1"/>
        <w:rPr>
          <w:rFonts w:ascii="Goudy Old Style" w:hAnsi="Goudy Old Style"/>
          <w:sz w:val="24"/>
        </w:rPr>
      </w:pPr>
      <w:r>
        <w:rPr>
          <w:rFonts w:ascii="Goudy Old Style" w:hAnsi="Goudy Old Style"/>
          <w:sz w:val="24"/>
        </w:rPr>
        <w:t>To develop as a writer, one must write frequently and reflectively. Therefore</w:t>
      </w:r>
      <w:r w:rsidRPr="005E087C">
        <w:rPr>
          <w:rFonts w:ascii="Goudy Old Style" w:hAnsi="Goudy Old Style"/>
          <w:sz w:val="24"/>
        </w:rPr>
        <w:t xml:space="preserve">, </w:t>
      </w:r>
      <w:r>
        <w:rPr>
          <w:rFonts w:ascii="Goudy Old Style" w:hAnsi="Goudy Old Style"/>
          <w:sz w:val="24"/>
        </w:rPr>
        <w:t xml:space="preserve">you will complete in-class writing exercises in every class. ICW exercises will include low-stakes free-writing, reflective writing on your writing process and progress, revision of previous work, and peer feedback on drafts. </w:t>
      </w:r>
      <w:r w:rsidRPr="00C944A7">
        <w:rPr>
          <w:rFonts w:ascii="Goudy Old Style" w:hAnsi="Goudy Old Style"/>
          <w:b/>
          <w:sz w:val="24"/>
        </w:rPr>
        <w:t xml:space="preserve">You receive one point for fully completing an ICW exercise and zero points for incomplete or late submissions. </w:t>
      </w:r>
      <w:r>
        <w:rPr>
          <w:rFonts w:ascii="Goudy Old Style" w:hAnsi="Goudy Old Style"/>
          <w:sz w:val="24"/>
        </w:rPr>
        <w:t xml:space="preserve">ICW exercises cannot be made up and often will be assigned at the start of each class session; </w:t>
      </w:r>
      <w:r w:rsidR="00754386">
        <w:rPr>
          <w:rFonts w:ascii="Goudy Old Style" w:hAnsi="Goudy Old Style"/>
          <w:sz w:val="24"/>
        </w:rPr>
        <w:t xml:space="preserve">in other words, </w:t>
      </w:r>
      <w:r>
        <w:rPr>
          <w:rFonts w:ascii="Goudy Old Style" w:hAnsi="Goudy Old Style"/>
          <w:sz w:val="24"/>
        </w:rPr>
        <w:t>you must be present in class to complete an ICW exercise.</w:t>
      </w:r>
    </w:p>
    <w:p w14:paraId="7FCB8E41" w14:textId="77777777" w:rsidR="00DE2E96" w:rsidRDefault="00DE2E96" w:rsidP="00DE2E96">
      <w:pPr>
        <w:pStyle w:val="Normal1"/>
        <w:rPr>
          <w:rFonts w:ascii="Goudy Old Style" w:hAnsi="Goudy Old Style"/>
          <w:bCs/>
          <w:sz w:val="24"/>
        </w:rPr>
      </w:pPr>
    </w:p>
    <w:p w14:paraId="3F1D4CDA" w14:textId="77777777" w:rsidR="00DE2E96" w:rsidRPr="00AC5D4F" w:rsidRDefault="00DE2E96" w:rsidP="00DE2E96">
      <w:pPr>
        <w:pStyle w:val="Normal1"/>
        <w:rPr>
          <w:rFonts w:ascii="Goudy Old Style" w:hAnsi="Goudy Old Style"/>
          <w:bCs/>
          <w:sz w:val="24"/>
          <w:u w:val="single"/>
        </w:rPr>
      </w:pPr>
      <w:r w:rsidRPr="00AC5D4F">
        <w:rPr>
          <w:rFonts w:ascii="Goudy Old Style" w:hAnsi="Goudy Old Style"/>
          <w:bCs/>
          <w:sz w:val="24"/>
          <w:u w:val="single"/>
        </w:rPr>
        <w:t>PARTICIPATION</w:t>
      </w:r>
    </w:p>
    <w:p w14:paraId="621A0DB3" w14:textId="77777777" w:rsidR="00DE2E96" w:rsidRPr="0010259B" w:rsidRDefault="00DE2E96" w:rsidP="00DE2E96">
      <w:pPr>
        <w:pStyle w:val="Normal1"/>
        <w:rPr>
          <w:rFonts w:ascii="Goudy Old Style" w:hAnsi="Goudy Old Style"/>
          <w:bCs/>
          <w:sz w:val="24"/>
        </w:rPr>
      </w:pPr>
      <w:r w:rsidRPr="0010259B">
        <w:rPr>
          <w:rFonts w:ascii="Goudy Old Style" w:hAnsi="Goudy Old Style"/>
          <w:bCs/>
          <w:sz w:val="24"/>
        </w:rPr>
        <w:t>More so than with most courses, class participation is critical to passing this course. Participation will be assessed according to the quality of your contributions to discussions and exercises, your preparation for daily class meetings, and the feedback you give in writing workshops and writing groups (written and verbal). Also, I will be considering factors such as attendance and punctuality. Therefore, lateness and repeated absences will make a high grade impossible.</w:t>
      </w:r>
    </w:p>
    <w:p w14:paraId="1C8C894F" w14:textId="77777777" w:rsidR="00DE2E96" w:rsidRPr="0010259B" w:rsidRDefault="00DE2E96" w:rsidP="00DE2E96">
      <w:pPr>
        <w:pStyle w:val="Normal1"/>
        <w:rPr>
          <w:rFonts w:ascii="Goudy Old Style" w:hAnsi="Goudy Old Style"/>
          <w:bCs/>
          <w:sz w:val="24"/>
        </w:rPr>
      </w:pPr>
    </w:p>
    <w:p w14:paraId="567C6A26" w14:textId="77777777" w:rsidR="00DE2E96" w:rsidRPr="0010259B" w:rsidRDefault="00DE2E96" w:rsidP="00DE2E96">
      <w:pPr>
        <w:pStyle w:val="Normal1"/>
        <w:rPr>
          <w:rFonts w:ascii="Goudy Old Style" w:hAnsi="Goudy Old Style"/>
          <w:bCs/>
          <w:sz w:val="24"/>
        </w:rPr>
      </w:pPr>
      <w:r w:rsidRPr="0010259B">
        <w:rPr>
          <w:rFonts w:ascii="Goudy Old Style" w:hAnsi="Goudy Old Style"/>
          <w:bCs/>
          <w:sz w:val="24"/>
        </w:rPr>
        <w:t>I grade participation according to the following scale:</w:t>
      </w:r>
    </w:p>
    <w:p w14:paraId="7E011475"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A=daily, thoughtful participation in class discussion and groupwork</w:t>
      </w:r>
    </w:p>
    <w:p w14:paraId="0A7AD8D9"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B=Frequent to occasional participation in class discussion and groupwork</w:t>
      </w:r>
    </w:p>
    <w:p w14:paraId="25DDB88D"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C=Participation only when called on or prompted, some attendance problems</w:t>
      </w:r>
    </w:p>
    <w:p w14:paraId="45FDCA25"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D=Refusal to participate even when called on, attendance problems</w:t>
      </w:r>
    </w:p>
    <w:p w14:paraId="3440CDE0" w14:textId="77777777" w:rsidR="00DE2E96" w:rsidRPr="00787051" w:rsidRDefault="00DE2E96" w:rsidP="00DE2E96">
      <w:pPr>
        <w:pStyle w:val="Normal1"/>
        <w:rPr>
          <w:rFonts w:ascii="Goudy Old Style" w:hAnsi="Goudy Old Style"/>
          <w:b/>
          <w:bCs/>
          <w:sz w:val="24"/>
        </w:rPr>
      </w:pPr>
      <w:r w:rsidRPr="00787051">
        <w:rPr>
          <w:rFonts w:ascii="Goudy Old Style" w:hAnsi="Goudy Old Style"/>
          <w:b/>
          <w:bCs/>
          <w:sz w:val="24"/>
        </w:rPr>
        <w:t xml:space="preserve">            F=Consistent lack of preparation for class, severe attendance problems</w:t>
      </w:r>
    </w:p>
    <w:p w14:paraId="3526DB73" w14:textId="77777777" w:rsidR="00DE2E96" w:rsidRPr="0010259B" w:rsidRDefault="00DE2E96" w:rsidP="00DE2E96">
      <w:pPr>
        <w:pStyle w:val="Normal1"/>
        <w:rPr>
          <w:rFonts w:ascii="Goudy Old Style" w:hAnsi="Goudy Old Style"/>
          <w:bCs/>
          <w:sz w:val="24"/>
        </w:rPr>
      </w:pPr>
    </w:p>
    <w:p w14:paraId="2EBD92C9" w14:textId="2A0FB805" w:rsidR="00DE2E96" w:rsidRDefault="00DE2E96" w:rsidP="00DE2E96">
      <w:pPr>
        <w:pStyle w:val="Normal1"/>
        <w:rPr>
          <w:rFonts w:ascii="Goudy Old Style" w:hAnsi="Goudy Old Style"/>
          <w:sz w:val="24"/>
        </w:rPr>
      </w:pPr>
      <w:r w:rsidRPr="0010259B">
        <w:rPr>
          <w:rFonts w:ascii="Goudy Old Style" w:hAnsi="Goudy Old Style"/>
          <w:bCs/>
          <w:sz w:val="24"/>
        </w:rPr>
        <w:t xml:space="preserve">For example, an </w:t>
      </w:r>
      <w:r>
        <w:rPr>
          <w:rFonts w:ascii="Goudy Old Style" w:hAnsi="Goudy Old Style"/>
          <w:bCs/>
          <w:sz w:val="24"/>
        </w:rPr>
        <w:t>“</w:t>
      </w:r>
      <w:r w:rsidRPr="0010259B">
        <w:rPr>
          <w:rFonts w:ascii="Goudy Old Style" w:hAnsi="Goudy Old Style"/>
          <w:bCs/>
          <w:sz w:val="24"/>
        </w:rPr>
        <w:t>A</w:t>
      </w:r>
      <w:r>
        <w:rPr>
          <w:rFonts w:ascii="Goudy Old Style" w:hAnsi="Goudy Old Style"/>
          <w:bCs/>
          <w:sz w:val="24"/>
        </w:rPr>
        <w:t>”</w:t>
      </w:r>
      <w:r w:rsidRPr="0010259B">
        <w:rPr>
          <w:rFonts w:ascii="Goudy Old Style" w:hAnsi="Goudy Old Style"/>
          <w:bCs/>
          <w:sz w:val="24"/>
        </w:rPr>
        <w:t xml:space="preserve"> participator comes to class almost all the time,</w:t>
      </w:r>
      <w:r>
        <w:rPr>
          <w:rFonts w:ascii="Goudy Old Style" w:hAnsi="Goudy Old Style"/>
          <w:bCs/>
          <w:sz w:val="24"/>
        </w:rPr>
        <w:t xml:space="preserve"> has completed the required reading,</w:t>
      </w:r>
      <w:r w:rsidRPr="0010259B">
        <w:rPr>
          <w:rFonts w:ascii="Goudy Old Style" w:hAnsi="Goudy Old Style"/>
          <w:bCs/>
          <w:sz w:val="24"/>
        </w:rPr>
        <w:t xml:space="preserve"> </w:t>
      </w:r>
      <w:r w:rsidR="004E4286">
        <w:rPr>
          <w:rFonts w:ascii="Goudy Old Style" w:hAnsi="Goudy Old Style"/>
          <w:bCs/>
          <w:sz w:val="24"/>
        </w:rPr>
        <w:t>volunteers to respond</w:t>
      </w:r>
      <w:r w:rsidRPr="0010259B">
        <w:rPr>
          <w:rFonts w:ascii="Goudy Old Style" w:hAnsi="Goudy Old Style"/>
          <w:bCs/>
          <w:sz w:val="24"/>
        </w:rPr>
        <w:t xml:space="preserve"> a</w:t>
      </w:r>
      <w:r w:rsidR="004C69EA">
        <w:rPr>
          <w:rFonts w:ascii="Goudy Old Style" w:hAnsi="Goudy Old Style"/>
          <w:bCs/>
          <w:sz w:val="24"/>
        </w:rPr>
        <w:t xml:space="preserve"> few times</w:t>
      </w:r>
      <w:r w:rsidRPr="0010259B">
        <w:rPr>
          <w:rFonts w:ascii="Goudy Old Style" w:hAnsi="Goudy Old Style"/>
          <w:bCs/>
          <w:sz w:val="24"/>
        </w:rPr>
        <w:t xml:space="preserve"> </w:t>
      </w:r>
      <w:r w:rsidR="004E4286">
        <w:rPr>
          <w:rFonts w:ascii="Goudy Old Style" w:hAnsi="Goudy Old Style"/>
          <w:bCs/>
          <w:sz w:val="24"/>
        </w:rPr>
        <w:t>each</w:t>
      </w:r>
      <w:r w:rsidRPr="0010259B">
        <w:rPr>
          <w:rFonts w:ascii="Goudy Old Style" w:hAnsi="Goudy Old Style"/>
          <w:bCs/>
          <w:sz w:val="24"/>
        </w:rPr>
        <w:t xml:space="preserve"> class, stays alert throughout class </w:t>
      </w:r>
      <w:r w:rsidR="004E4286">
        <w:rPr>
          <w:rFonts w:ascii="Goudy Old Style" w:hAnsi="Goudy Old Style"/>
          <w:bCs/>
          <w:sz w:val="24"/>
        </w:rPr>
        <w:t xml:space="preserve">and the conference hour, </w:t>
      </w:r>
      <w:r w:rsidRPr="0010259B">
        <w:rPr>
          <w:rFonts w:ascii="Goudy Old Style" w:hAnsi="Goudy Old Style"/>
          <w:bCs/>
          <w:sz w:val="24"/>
        </w:rPr>
        <w:t xml:space="preserve">and </w:t>
      </w:r>
      <w:r w:rsidR="000F5528">
        <w:rPr>
          <w:rFonts w:ascii="Goudy Old Style" w:hAnsi="Goudy Old Style"/>
          <w:bCs/>
          <w:sz w:val="24"/>
        </w:rPr>
        <w:t>engages productively with his or her peers during group exercises</w:t>
      </w:r>
      <w:r w:rsidRPr="0010259B">
        <w:rPr>
          <w:rFonts w:ascii="Goudy Old Style" w:hAnsi="Goudy Old Style"/>
          <w:bCs/>
          <w:sz w:val="24"/>
        </w:rPr>
        <w:t>. A “B” participator is partially engaged and alert, but misses more classes, talks less often, and shows less dedication.</w:t>
      </w:r>
      <w:r>
        <w:rPr>
          <w:rFonts w:ascii="Goudy Old Style" w:hAnsi="Goudy Old Style"/>
          <w:bCs/>
          <w:sz w:val="24"/>
        </w:rPr>
        <w:t xml:space="preserve"> </w:t>
      </w:r>
    </w:p>
    <w:p w14:paraId="39B4F1DA" w14:textId="77777777" w:rsidR="00DE2E96" w:rsidRDefault="00DE2E96" w:rsidP="00DE2E96">
      <w:pPr>
        <w:pStyle w:val="Normal1"/>
        <w:rPr>
          <w:rFonts w:ascii="Goudy Old Style" w:eastAsia="Times New Roman" w:hAnsi="Goudy Old Style" w:cs="Times New Roman"/>
          <w:sz w:val="24"/>
        </w:rPr>
      </w:pPr>
    </w:p>
    <w:p w14:paraId="6DAF00F3" w14:textId="492E58F6" w:rsidR="00DE2E96" w:rsidRPr="006648CB" w:rsidRDefault="00DE2E96" w:rsidP="00DE2E96">
      <w:pPr>
        <w:pStyle w:val="Normal1"/>
        <w:rPr>
          <w:rFonts w:ascii="Goudy Old Style" w:eastAsia="Times New Roman" w:hAnsi="Goudy Old Style" w:cs="Times New Roman"/>
          <w:sz w:val="24"/>
        </w:rPr>
      </w:pPr>
      <w:r>
        <w:rPr>
          <w:rFonts w:ascii="Goudy Old Style" w:eastAsia="Times New Roman" w:hAnsi="Goudy Old Style" w:cs="Times New Roman"/>
          <w:sz w:val="24"/>
        </w:rPr>
        <w:t>If you will miss classes due to religious observance or QC sport activity, please inform me of the dates during the first week of classes.</w:t>
      </w:r>
      <w:r>
        <w:rPr>
          <w:rFonts w:ascii="Goudy Old Style" w:hAnsi="Goudy Old Style"/>
          <w:sz w:val="24"/>
        </w:rPr>
        <w:t xml:space="preserve"> </w:t>
      </w:r>
      <w:r>
        <w:rPr>
          <w:rFonts w:ascii="Goudy Old Style" w:eastAsia="Times New Roman" w:hAnsi="Goudy Old Style" w:cs="Times New Roman"/>
          <w:sz w:val="24"/>
        </w:rPr>
        <w:t xml:space="preserve">It is your responsibility to catch yourself up with </w:t>
      </w:r>
      <w:r w:rsidR="00083ADE">
        <w:rPr>
          <w:rFonts w:ascii="Goudy Old Style" w:eastAsia="Times New Roman" w:hAnsi="Goudy Old Style" w:cs="Times New Roman"/>
          <w:sz w:val="24"/>
        </w:rPr>
        <w:t>any</w:t>
      </w:r>
      <w:r>
        <w:rPr>
          <w:rFonts w:ascii="Goudy Old Style" w:eastAsia="Times New Roman" w:hAnsi="Goudy Old Style" w:cs="Times New Roman"/>
          <w:sz w:val="24"/>
        </w:rPr>
        <w:t xml:space="preserve"> learning you miss; I suggest contacting peers and reviewing posted materials as a first step. If you want to further discuss class materials or topics covered, you are welcome to visit me during office hours. Please do not write me requesting that I summarize a missed class for you over email. If you plan </w:t>
      </w:r>
      <w:r w:rsidR="00122229">
        <w:rPr>
          <w:rFonts w:ascii="Goudy Old Style" w:eastAsia="Times New Roman" w:hAnsi="Goudy Old Style" w:cs="Times New Roman"/>
          <w:sz w:val="24"/>
        </w:rPr>
        <w:t xml:space="preserve">or expect </w:t>
      </w:r>
      <w:r>
        <w:rPr>
          <w:rFonts w:ascii="Goudy Old Style" w:eastAsia="Times New Roman" w:hAnsi="Goudy Old Style" w:cs="Times New Roman"/>
          <w:sz w:val="24"/>
        </w:rPr>
        <w:t xml:space="preserve">to miss </w:t>
      </w:r>
      <w:r w:rsidR="00D6382D">
        <w:rPr>
          <w:rFonts w:ascii="Goudy Old Style" w:eastAsia="Times New Roman" w:hAnsi="Goudy Old Style" w:cs="Times New Roman"/>
          <w:sz w:val="24"/>
        </w:rPr>
        <w:t>multiple</w:t>
      </w:r>
      <w:r>
        <w:rPr>
          <w:rFonts w:ascii="Goudy Old Style" w:eastAsia="Times New Roman" w:hAnsi="Goudy Old Style" w:cs="Times New Roman"/>
          <w:sz w:val="24"/>
        </w:rPr>
        <w:t xml:space="preserve"> class</w:t>
      </w:r>
      <w:r w:rsidR="00D6382D">
        <w:rPr>
          <w:rFonts w:ascii="Goudy Old Style" w:eastAsia="Times New Roman" w:hAnsi="Goudy Old Style" w:cs="Times New Roman"/>
          <w:sz w:val="24"/>
        </w:rPr>
        <w:t>es</w:t>
      </w:r>
      <w:r>
        <w:rPr>
          <w:rFonts w:ascii="Goudy Old Style" w:eastAsia="Times New Roman" w:hAnsi="Goudy Old Style" w:cs="Times New Roman"/>
          <w:sz w:val="24"/>
        </w:rPr>
        <w:t xml:space="preserve"> this </w:t>
      </w:r>
      <w:r w:rsidR="00D6382D">
        <w:rPr>
          <w:rFonts w:ascii="Goudy Old Style" w:eastAsia="Times New Roman" w:hAnsi="Goudy Old Style" w:cs="Times New Roman"/>
          <w:sz w:val="24"/>
        </w:rPr>
        <w:t>semester</w:t>
      </w:r>
      <w:r>
        <w:rPr>
          <w:rFonts w:ascii="Goudy Old Style" w:eastAsia="Times New Roman" w:hAnsi="Goudy Old Style" w:cs="Times New Roman"/>
          <w:sz w:val="24"/>
        </w:rPr>
        <w:t>, then you should consider taking another section of English 110 since you will risk doing poorly in or failing this course.</w:t>
      </w:r>
    </w:p>
    <w:p w14:paraId="6DC4526D" w14:textId="569B4192" w:rsidR="00DE2E96" w:rsidRDefault="00DE2E96" w:rsidP="00DE2E96">
      <w:pPr>
        <w:pStyle w:val="Normal1"/>
        <w:rPr>
          <w:rFonts w:ascii="Goudy Old Style" w:hAnsi="Goudy Old Style"/>
          <w:sz w:val="24"/>
          <w:u w:val="single"/>
        </w:rPr>
      </w:pPr>
    </w:p>
    <w:p w14:paraId="1D2F56D5" w14:textId="3C22E639" w:rsidR="006847C0" w:rsidRDefault="006847C0" w:rsidP="00DE2E96">
      <w:pPr>
        <w:pStyle w:val="Normal1"/>
        <w:rPr>
          <w:rFonts w:ascii="Goudy Old Style" w:hAnsi="Goudy Old Style"/>
          <w:sz w:val="24"/>
          <w:u w:val="single"/>
        </w:rPr>
      </w:pPr>
    </w:p>
    <w:p w14:paraId="21E6DF11" w14:textId="77777777" w:rsidR="006847C0" w:rsidRDefault="006847C0" w:rsidP="00DE2E96">
      <w:pPr>
        <w:pStyle w:val="Normal1"/>
        <w:rPr>
          <w:rFonts w:ascii="Goudy Old Style" w:hAnsi="Goudy Old Style"/>
          <w:sz w:val="24"/>
          <w:u w:val="single"/>
        </w:rPr>
      </w:pPr>
    </w:p>
    <w:p w14:paraId="1F9B0C05" w14:textId="77777777" w:rsidR="00DE2E96" w:rsidRDefault="00DE2E96" w:rsidP="00DE2E96">
      <w:pPr>
        <w:pStyle w:val="Normal1"/>
        <w:rPr>
          <w:rFonts w:ascii="Goudy Old Style" w:hAnsi="Goudy Old Style"/>
          <w:sz w:val="24"/>
          <w:u w:val="single"/>
        </w:rPr>
      </w:pPr>
      <w:r>
        <w:rPr>
          <w:rFonts w:ascii="Goudy Old Style" w:hAnsi="Goudy Old Style"/>
          <w:sz w:val="24"/>
          <w:u w:val="single"/>
        </w:rPr>
        <w:lastRenderedPageBreak/>
        <w:t>THE CONFERENCE HOUR</w:t>
      </w:r>
    </w:p>
    <w:p w14:paraId="1A28EF5D" w14:textId="77777777" w:rsidR="00DE2E96" w:rsidRDefault="00DE2E96" w:rsidP="00DE2E96">
      <w:pPr>
        <w:pStyle w:val="Normal1"/>
        <w:rPr>
          <w:rFonts w:ascii="Goudy Old Style" w:hAnsi="Goudy Old Style"/>
          <w:sz w:val="24"/>
        </w:rPr>
      </w:pPr>
      <w:r w:rsidRPr="0060737E">
        <w:rPr>
          <w:rFonts w:ascii="Goudy Old Style" w:hAnsi="Goudy Old Style"/>
          <w:sz w:val="24"/>
        </w:rPr>
        <w:t>The last 30 minutes of each class – the conference hour – is dedicated to small group workshops</w:t>
      </w:r>
      <w:r>
        <w:rPr>
          <w:rFonts w:ascii="Goudy Old Style" w:hAnsi="Goudy Old Style"/>
          <w:sz w:val="24"/>
        </w:rPr>
        <w:t xml:space="preserve"> in which you work closely with a designated writing group of your peers on your developing essays. Writing groups will be decided during the first week of class. Each writing group</w:t>
      </w:r>
      <w:r w:rsidRPr="0060737E">
        <w:rPr>
          <w:rFonts w:ascii="Goudy Old Style" w:hAnsi="Goudy Old Style"/>
          <w:sz w:val="24"/>
        </w:rPr>
        <w:t xml:space="preserve"> will meet every </w:t>
      </w:r>
      <w:r>
        <w:rPr>
          <w:rFonts w:ascii="Goudy Old Style" w:hAnsi="Goudy Old Style"/>
          <w:sz w:val="24"/>
        </w:rPr>
        <w:t>Tuesday or Thursday</w:t>
      </w:r>
      <w:r w:rsidRPr="0060737E">
        <w:rPr>
          <w:rFonts w:ascii="Goudy Old Style" w:hAnsi="Goudy Old Style"/>
          <w:sz w:val="24"/>
        </w:rPr>
        <w:t xml:space="preserve">. </w:t>
      </w:r>
      <w:r>
        <w:rPr>
          <w:rFonts w:ascii="Goudy Old Style" w:hAnsi="Goudy Old Style"/>
          <w:sz w:val="24"/>
        </w:rPr>
        <w:t xml:space="preserve">Attending these small group workshops is mandatory. They provide you with invaluable opportunities to give and receive personalized feedback and instruction that can enhance your learning. </w:t>
      </w:r>
    </w:p>
    <w:p w14:paraId="2F738A91" w14:textId="77777777" w:rsidR="00DE2E96" w:rsidRPr="00A76220" w:rsidRDefault="00DE2E96" w:rsidP="00DE2E96">
      <w:pPr>
        <w:pStyle w:val="Normal1"/>
        <w:rPr>
          <w:rFonts w:ascii="Goudy Old Style" w:hAnsi="Goudy Old Style"/>
          <w:sz w:val="24"/>
        </w:rPr>
      </w:pPr>
    </w:p>
    <w:p w14:paraId="7E97B6F6" w14:textId="77777777" w:rsidR="00DE2E96" w:rsidRPr="00C309BA" w:rsidRDefault="00DE2E96" w:rsidP="00DE2E96">
      <w:pPr>
        <w:pStyle w:val="Normal1"/>
        <w:rPr>
          <w:rFonts w:ascii="Goudy Old Style" w:eastAsia="Calibri" w:hAnsi="Goudy Old Style" w:cs="Calibri"/>
          <w:color w:val="auto"/>
          <w:sz w:val="24"/>
          <w:u w:val="single"/>
        </w:rPr>
      </w:pPr>
      <w:r>
        <w:rPr>
          <w:rFonts w:ascii="Goudy Old Style" w:eastAsia="Calibri" w:hAnsi="Goudy Old Style" w:cs="Calibri"/>
          <w:color w:val="auto"/>
          <w:sz w:val="24"/>
          <w:u w:val="single"/>
        </w:rPr>
        <w:t>USING ELECTRONIC DEVICES</w:t>
      </w:r>
    </w:p>
    <w:p w14:paraId="1D52F6DA" w14:textId="74807360" w:rsidR="00DE2E96" w:rsidRDefault="00DE2E96" w:rsidP="00DE2E96">
      <w:pPr>
        <w:pStyle w:val="Normal1"/>
        <w:rPr>
          <w:rFonts w:ascii="Goudy Old Style" w:eastAsia="Calibri" w:hAnsi="Goudy Old Style" w:cs="Calibri"/>
          <w:color w:val="auto"/>
          <w:sz w:val="24"/>
        </w:rPr>
      </w:pPr>
      <w:r>
        <w:rPr>
          <w:rFonts w:ascii="Goudy Old Style" w:eastAsia="Calibri" w:hAnsi="Goudy Old Style" w:cs="Calibri"/>
          <w:color w:val="auto"/>
          <w:sz w:val="24"/>
        </w:rPr>
        <w:t>W</w:t>
      </w:r>
      <w:r w:rsidRPr="00E60D07">
        <w:rPr>
          <w:rFonts w:ascii="Goudy Old Style" w:eastAsia="Calibri" w:hAnsi="Goudy Old Style" w:cs="Calibri"/>
          <w:color w:val="auto"/>
          <w:sz w:val="24"/>
        </w:rPr>
        <w:t xml:space="preserve">riting </w:t>
      </w:r>
      <w:r>
        <w:rPr>
          <w:rFonts w:ascii="Goudy Old Style" w:eastAsia="Calibri" w:hAnsi="Goudy Old Style" w:cs="Calibri"/>
          <w:color w:val="auto"/>
          <w:sz w:val="24"/>
        </w:rPr>
        <w:t xml:space="preserve">will be </w:t>
      </w:r>
      <w:r w:rsidRPr="00E60D07">
        <w:rPr>
          <w:rFonts w:ascii="Goudy Old Style" w:eastAsia="Calibri" w:hAnsi="Goudy Old Style" w:cs="Calibri"/>
          <w:color w:val="auto"/>
          <w:sz w:val="24"/>
        </w:rPr>
        <w:t xml:space="preserve">required during </w:t>
      </w:r>
      <w:r>
        <w:rPr>
          <w:rFonts w:ascii="Goudy Old Style" w:eastAsia="Calibri" w:hAnsi="Goudy Old Style" w:cs="Calibri"/>
          <w:color w:val="auto"/>
          <w:sz w:val="24"/>
        </w:rPr>
        <w:t xml:space="preserve">every </w:t>
      </w:r>
      <w:r w:rsidRPr="00E60D07">
        <w:rPr>
          <w:rFonts w:ascii="Goudy Old Style" w:eastAsia="Calibri" w:hAnsi="Goudy Old Style" w:cs="Calibri"/>
          <w:color w:val="auto"/>
          <w:sz w:val="24"/>
        </w:rPr>
        <w:t>class</w:t>
      </w:r>
      <w:r>
        <w:rPr>
          <w:rFonts w:ascii="Goudy Old Style" w:eastAsia="Calibri" w:hAnsi="Goudy Old Style" w:cs="Calibri"/>
          <w:color w:val="auto"/>
          <w:sz w:val="24"/>
        </w:rPr>
        <w:t xml:space="preserve">. For this, you can use either a </w:t>
      </w:r>
      <w:r w:rsidRPr="00E60D07">
        <w:rPr>
          <w:rFonts w:ascii="Goudy Old Style" w:eastAsia="Calibri" w:hAnsi="Goudy Old Style" w:cs="Calibri"/>
          <w:color w:val="auto"/>
          <w:sz w:val="24"/>
        </w:rPr>
        <w:t xml:space="preserve">dedicated writing notebook </w:t>
      </w:r>
      <w:r>
        <w:rPr>
          <w:rFonts w:ascii="Goudy Old Style" w:eastAsia="Calibri" w:hAnsi="Goudy Old Style" w:cs="Calibri"/>
          <w:color w:val="auto"/>
          <w:sz w:val="24"/>
        </w:rPr>
        <w:t>or your own electronic device with word processing software like Microsoft Word. Laptops, tablets</w:t>
      </w:r>
      <w:r w:rsidRPr="00E60D07">
        <w:rPr>
          <w:rFonts w:ascii="Goudy Old Style" w:eastAsia="Calibri" w:hAnsi="Goudy Old Style" w:cs="Calibri"/>
          <w:color w:val="auto"/>
          <w:sz w:val="24"/>
        </w:rPr>
        <w:t>, and other s</w:t>
      </w:r>
      <w:r>
        <w:rPr>
          <w:rFonts w:ascii="Goudy Old Style" w:eastAsia="Calibri" w:hAnsi="Goudy Old Style" w:cs="Calibri"/>
          <w:color w:val="auto"/>
          <w:sz w:val="24"/>
        </w:rPr>
        <w:t>imilar electronic devices will</w:t>
      </w:r>
      <w:r w:rsidRPr="00E60D07">
        <w:rPr>
          <w:rFonts w:ascii="Goudy Old Style" w:eastAsia="Calibri" w:hAnsi="Goudy Old Style" w:cs="Calibri"/>
          <w:color w:val="auto"/>
          <w:sz w:val="24"/>
        </w:rPr>
        <w:t xml:space="preserve"> be </w:t>
      </w:r>
      <w:r>
        <w:rPr>
          <w:rFonts w:ascii="Goudy Old Style" w:eastAsia="Calibri" w:hAnsi="Goudy Old Style" w:cs="Calibri"/>
          <w:color w:val="auto"/>
          <w:sz w:val="24"/>
        </w:rPr>
        <w:t xml:space="preserve">frequently </w:t>
      </w:r>
      <w:r w:rsidRPr="00E60D07">
        <w:rPr>
          <w:rFonts w:ascii="Goudy Old Style" w:eastAsia="Calibri" w:hAnsi="Goudy Old Style" w:cs="Calibri"/>
          <w:color w:val="auto"/>
          <w:sz w:val="24"/>
        </w:rPr>
        <w:t xml:space="preserve">used in class </w:t>
      </w:r>
      <w:r>
        <w:rPr>
          <w:rFonts w:ascii="Goudy Old Style" w:eastAsia="Calibri" w:hAnsi="Goudy Old Style" w:cs="Calibri"/>
          <w:color w:val="auto"/>
          <w:sz w:val="24"/>
        </w:rPr>
        <w:t>during freewriting, revision, and research activities</w:t>
      </w:r>
      <w:r w:rsidRPr="00E60D07">
        <w:rPr>
          <w:rFonts w:ascii="Goudy Old Style" w:eastAsia="Calibri" w:hAnsi="Goudy Old Style" w:cs="Calibri"/>
          <w:color w:val="auto"/>
          <w:sz w:val="24"/>
        </w:rPr>
        <w:t>.</w:t>
      </w:r>
      <w:r>
        <w:rPr>
          <w:rFonts w:ascii="Goudy Old Style" w:eastAsia="Calibri" w:hAnsi="Goudy Old Style" w:cs="Calibri"/>
          <w:color w:val="auto"/>
          <w:sz w:val="24"/>
        </w:rPr>
        <w:t xml:space="preserve"> However, personal electronic devices should not be open or in use if not required for the current class activity. </w:t>
      </w:r>
      <w:r w:rsidRPr="00364727">
        <w:rPr>
          <w:rFonts w:ascii="Goudy Old Style" w:eastAsia="Calibri" w:hAnsi="Goudy Old Style" w:cs="Calibri"/>
          <w:b/>
          <w:color w:val="auto"/>
          <w:sz w:val="24"/>
        </w:rPr>
        <w:t xml:space="preserve">If unsure, </w:t>
      </w:r>
      <w:r w:rsidRPr="00D70AB2">
        <w:rPr>
          <w:rFonts w:ascii="Goudy Old Style" w:eastAsia="Calibri" w:hAnsi="Goudy Old Style" w:cs="Calibri"/>
          <w:b/>
          <w:color w:val="auto"/>
          <w:sz w:val="24"/>
        </w:rPr>
        <w:t>ask first before starting to use an electronic device</w:t>
      </w:r>
      <w:r>
        <w:rPr>
          <w:rFonts w:ascii="Goudy Old Style" w:eastAsia="Calibri" w:hAnsi="Goudy Old Style" w:cs="Calibri"/>
          <w:color w:val="auto"/>
          <w:sz w:val="24"/>
        </w:rPr>
        <w:t>. Lastly, p</w:t>
      </w:r>
      <w:r w:rsidRPr="00E60D07">
        <w:rPr>
          <w:rFonts w:ascii="Goudy Old Style" w:eastAsia="Calibri" w:hAnsi="Goudy Old Style" w:cs="Calibri"/>
          <w:color w:val="auto"/>
          <w:sz w:val="24"/>
        </w:rPr>
        <w:t xml:space="preserve">ractice professionalism and do not text during class. </w:t>
      </w:r>
    </w:p>
    <w:p w14:paraId="7ED7220E" w14:textId="77777777" w:rsidR="00825DCB" w:rsidRDefault="00825DCB" w:rsidP="00DE2E96">
      <w:pPr>
        <w:pStyle w:val="Normal1"/>
        <w:rPr>
          <w:rFonts w:ascii="Goudy Old Style" w:eastAsia="Calibri" w:hAnsi="Goudy Old Style" w:cs="Calibri"/>
          <w:color w:val="auto"/>
          <w:sz w:val="24"/>
        </w:rPr>
      </w:pPr>
    </w:p>
    <w:p w14:paraId="3DF66EA6" w14:textId="77777777" w:rsidR="00DE2E96" w:rsidRDefault="00DE2E96" w:rsidP="00DE2E96">
      <w:pPr>
        <w:rPr>
          <w:rFonts w:ascii="Goudy Old Style" w:hAnsi="Goudy Old Style"/>
          <w:u w:val="single"/>
        </w:rPr>
      </w:pPr>
      <w:r w:rsidRPr="00DC2719">
        <w:rPr>
          <w:rFonts w:ascii="Goudy Old Style" w:hAnsi="Goudy Old Style"/>
          <w:u w:val="single"/>
        </w:rPr>
        <w:t>ACADEMIC INTEGRITY</w:t>
      </w:r>
    </w:p>
    <w:p w14:paraId="31FF9C10" w14:textId="77777777" w:rsidR="00DE2E96" w:rsidRPr="00DC2719" w:rsidRDefault="00DE2E96" w:rsidP="00DE2E96">
      <w:pPr>
        <w:rPr>
          <w:rFonts w:ascii="Goudy Old Style" w:hAnsi="Goudy Old Style"/>
          <w:u w:val="single"/>
        </w:rPr>
      </w:pPr>
      <w:r>
        <w:rPr>
          <w:rFonts w:ascii="Goudy Old Style" w:hAnsi="Goudy Old Style"/>
        </w:rPr>
        <w:t>College</w:t>
      </w:r>
      <w:r w:rsidRPr="00A44594">
        <w:rPr>
          <w:rFonts w:ascii="Goudy Old Style" w:hAnsi="Goudy Old Style"/>
        </w:rPr>
        <w:t xml:space="preserve"> Writing will provide you with strategies for working ethically and accurately with the texts you engage</w:t>
      </w:r>
      <w:r>
        <w:rPr>
          <w:rFonts w:ascii="Goudy Old Style" w:hAnsi="Goudy Old Style"/>
        </w:rPr>
        <w:t xml:space="preserve">. </w:t>
      </w:r>
      <w:r w:rsidRPr="00A44594">
        <w:rPr>
          <w:rFonts w:ascii="Goudy Old Style" w:hAnsi="Goudy Old Style"/>
        </w:rPr>
        <w:t>We will discuss source use practices that prevent plagiarism, a serious academic offense that runs counter to our academic community’s core values of hones</w:t>
      </w:r>
      <w:r>
        <w:rPr>
          <w:rFonts w:ascii="Goudy Old Style" w:hAnsi="Goudy Old Style"/>
        </w:rPr>
        <w:t>ty and respect for others. According to the CUNY Policy</w:t>
      </w:r>
      <w:r>
        <w:rPr>
          <w:rFonts w:ascii="Goudy Old Style" w:hAnsi="Goudy Old Style"/>
          <w:iCs/>
        </w:rPr>
        <w:t xml:space="preserve"> on</w:t>
      </w:r>
      <w:r w:rsidRPr="00A44594">
        <w:rPr>
          <w:rFonts w:ascii="Goudy Old Style" w:hAnsi="Goudy Old Style"/>
          <w:iCs/>
        </w:rPr>
        <w:t xml:space="preserve"> Academic Integrity</w:t>
      </w:r>
      <w:r w:rsidRPr="00A44594">
        <w:rPr>
          <w:rFonts w:ascii="Goudy Old Style" w:hAnsi="Goudy Old Style"/>
        </w:rPr>
        <w:t xml:space="preserve"> </w:t>
      </w:r>
      <w:r>
        <w:rPr>
          <w:rFonts w:ascii="Goudy Old Style" w:hAnsi="Goudy Old Style"/>
        </w:rPr>
        <w:t>(</w:t>
      </w:r>
      <w:hyperlink r:id="rId11" w:history="1">
        <w:r w:rsidRPr="00EC21F1">
          <w:rPr>
            <w:rStyle w:val="Hyperlink"/>
            <w:rFonts w:ascii="Goudy Old Style" w:hAnsi="Goudy Old Style"/>
          </w:rPr>
          <w:t>http://web.cuny.edu/academics/info-central/policies/academic-integrity.pdf</w:t>
        </w:r>
      </w:hyperlink>
      <w:r>
        <w:rPr>
          <w:rFonts w:ascii="Goudy Old Style" w:hAnsi="Goudy Old Style"/>
        </w:rPr>
        <w:t>):</w:t>
      </w:r>
    </w:p>
    <w:p w14:paraId="3612EFC6" w14:textId="77777777" w:rsidR="00DE2E96" w:rsidRPr="00C92EE1" w:rsidRDefault="00DE2E96" w:rsidP="00DE2E96">
      <w:pPr>
        <w:tabs>
          <w:tab w:val="num" w:pos="720"/>
        </w:tabs>
        <w:spacing w:before="100" w:beforeAutospacing="1"/>
        <w:ind w:left="720"/>
        <w:rPr>
          <w:rFonts w:ascii="Goudy Old Style" w:hAnsi="Goudy Old Style"/>
        </w:rPr>
      </w:pPr>
      <w:r w:rsidRPr="00C92EE1">
        <w:rPr>
          <w:rFonts w:ascii="Goudy Old Style" w:hAnsi="Goudy Old Style"/>
        </w:rPr>
        <w:t xml:space="preserve">Plagiarism is the act of presenting another person’s ideas, research or writings as your own. The following are some examples of plagiarism, but by no means is it an exhaustive list: </w:t>
      </w:r>
    </w:p>
    <w:p w14:paraId="0F85503B" w14:textId="77777777" w:rsidR="00DE2E96" w:rsidRPr="00C92EE1" w:rsidRDefault="00DE2E96" w:rsidP="00DE2E96">
      <w:pPr>
        <w:pStyle w:val="ListParagraph"/>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Copying another person’s actual words without the use of quotation marks and footnotes attributing the words to their source.</w:t>
      </w:r>
    </w:p>
    <w:p w14:paraId="08639DFC" w14:textId="77777777" w:rsidR="00DE2E96" w:rsidRPr="00C92EE1" w:rsidRDefault="00DE2E96" w:rsidP="00DE2E96">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 xml:space="preserve">Presenting another person’s ideas or theories in your own words without acknowledging the source. </w:t>
      </w:r>
    </w:p>
    <w:p w14:paraId="70B08903" w14:textId="77777777" w:rsidR="00DE2E96" w:rsidRPr="00C92EE1" w:rsidRDefault="00DE2E96" w:rsidP="00DE2E96">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 xml:space="preserve">Using information that is not common knowledge without acknowledging the source. </w:t>
      </w:r>
    </w:p>
    <w:p w14:paraId="3F852855" w14:textId="77777777" w:rsidR="00DE2E96" w:rsidRDefault="00DE2E96" w:rsidP="00DE2E96">
      <w:pPr>
        <w:numPr>
          <w:ilvl w:val="1"/>
          <w:numId w:val="8"/>
        </w:numPr>
        <w:tabs>
          <w:tab w:val="clear" w:pos="1440"/>
          <w:tab w:val="num" w:pos="990"/>
        </w:tabs>
        <w:spacing w:before="100" w:beforeAutospacing="1"/>
        <w:ind w:left="720" w:firstLine="0"/>
        <w:rPr>
          <w:rFonts w:ascii="Goudy Old Style" w:hAnsi="Goudy Old Style"/>
        </w:rPr>
      </w:pPr>
      <w:r w:rsidRPr="00C92EE1">
        <w:rPr>
          <w:rFonts w:ascii="Goudy Old Style" w:hAnsi="Goudy Old Style"/>
        </w:rPr>
        <w:t>Failing to acknowledge collaborators on homew</w:t>
      </w:r>
      <w:r>
        <w:rPr>
          <w:rFonts w:ascii="Goudy Old Style" w:hAnsi="Goudy Old Style"/>
        </w:rPr>
        <w:t>ork and laboratory assignments.</w:t>
      </w:r>
    </w:p>
    <w:p w14:paraId="7269229D" w14:textId="77777777" w:rsidR="00DE2E96" w:rsidRPr="00C92EE1" w:rsidRDefault="00DE2E96" w:rsidP="00DE2E96">
      <w:pPr>
        <w:spacing w:before="100" w:beforeAutospacing="1"/>
        <w:ind w:left="720"/>
        <w:rPr>
          <w:rFonts w:ascii="Goudy Old Style" w:hAnsi="Goudy Old Style"/>
        </w:rPr>
      </w:pPr>
      <w:r w:rsidRPr="00C92EE1">
        <w:rPr>
          <w:rFonts w:ascii="Goudy Old Style" w:hAnsi="Goudy Old Style"/>
        </w:rPr>
        <w:t xml:space="preserve">Internet plagiarism includes submitting downloaded term papers or parts of term papers, paraphrasing or copying information from the internet without citing the source, and “cutting &amp; pasting” from various sources without proper attribution. </w:t>
      </w:r>
    </w:p>
    <w:p w14:paraId="4661C3CA" w14:textId="77777777" w:rsidR="00DE2E96" w:rsidRPr="00F0668C" w:rsidRDefault="00DE2E96" w:rsidP="00DE2E96">
      <w:pPr>
        <w:spacing w:before="100" w:beforeAutospacing="1"/>
        <w:rPr>
          <w:rFonts w:ascii="Goudy Old Style" w:hAnsi="Goudy Old Style"/>
        </w:rPr>
      </w:pPr>
      <w:r w:rsidRPr="0080712A">
        <w:rPr>
          <w:rFonts w:ascii="Goudy Old Style" w:hAnsi="Goudy Old Style"/>
        </w:rPr>
        <w:t>If you buy and submit “research,” drafts, summaries, abstracts, or final versions of a paper, you are committing plagiarism and are subject to stringent disciplinary action.</w:t>
      </w:r>
      <w:r>
        <w:rPr>
          <w:rFonts w:ascii="Goudy Old Style" w:hAnsi="Goudy Old Style"/>
        </w:rPr>
        <w:t xml:space="preserve"> </w:t>
      </w:r>
      <w:r w:rsidRPr="00F768CB">
        <w:rPr>
          <w:rFonts w:ascii="Goudy Old Style" w:hAnsi="Goudy Old Style"/>
          <w:b/>
        </w:rPr>
        <w:t xml:space="preserve">Final drafts that contain plagiarism will receive a zero, may result in failure of the course, and </w:t>
      </w:r>
      <w:r>
        <w:rPr>
          <w:rFonts w:ascii="Goudy Old Style" w:hAnsi="Goudy Old Style"/>
          <w:b/>
        </w:rPr>
        <w:t>the case will be reported to Queens College</w:t>
      </w:r>
      <w:r w:rsidRPr="00F768CB">
        <w:rPr>
          <w:rFonts w:ascii="Goudy Old Style" w:hAnsi="Goudy Old Style"/>
          <w:b/>
        </w:rPr>
        <w:t>.</w:t>
      </w:r>
    </w:p>
    <w:p w14:paraId="2FA105CF" w14:textId="77777777" w:rsidR="00DE2E96" w:rsidRDefault="00DE2E96" w:rsidP="00DE2E96">
      <w:pPr>
        <w:rPr>
          <w:rFonts w:ascii="Goudy Old Style" w:hAnsi="Goudy Old Style"/>
          <w:color w:val="000000"/>
        </w:rPr>
      </w:pPr>
    </w:p>
    <w:p w14:paraId="4F689F7A" w14:textId="77777777" w:rsidR="00DE2E96" w:rsidRPr="00392D01" w:rsidRDefault="00DE2E96" w:rsidP="00DE2E96">
      <w:pPr>
        <w:rPr>
          <w:rFonts w:ascii="Goudy Old Style" w:hAnsi="Goudy Old Style"/>
          <w:color w:val="000000"/>
          <w:u w:val="single"/>
        </w:rPr>
      </w:pPr>
      <w:r w:rsidRPr="00392D01">
        <w:rPr>
          <w:rFonts w:ascii="Goudy Old Style" w:hAnsi="Goudy Old Style"/>
          <w:color w:val="000000"/>
          <w:u w:val="single"/>
        </w:rPr>
        <w:lastRenderedPageBreak/>
        <w:t>SPECIAL ACCOM</w:t>
      </w:r>
      <w:r>
        <w:rPr>
          <w:rFonts w:ascii="Goudy Old Style" w:hAnsi="Goudy Old Style"/>
          <w:color w:val="000000"/>
          <w:u w:val="single"/>
        </w:rPr>
        <w:t>M</w:t>
      </w:r>
      <w:r w:rsidRPr="00392D01">
        <w:rPr>
          <w:rFonts w:ascii="Goudy Old Style" w:hAnsi="Goudy Old Style"/>
          <w:color w:val="000000"/>
          <w:u w:val="single"/>
        </w:rPr>
        <w:t>ODATION</w:t>
      </w:r>
    </w:p>
    <w:p w14:paraId="7BBAFDE2" w14:textId="77777777" w:rsidR="00DE2E96" w:rsidRDefault="00DE2E96" w:rsidP="00DE2E96">
      <w:pPr>
        <w:rPr>
          <w:rFonts w:ascii="Goudy Old Style" w:hAnsi="Goudy Old Style"/>
        </w:rPr>
      </w:pPr>
      <w:r w:rsidRPr="002E54AC">
        <w:rPr>
          <w:rFonts w:ascii="Goudy Old Style" w:eastAsia="Arial" w:hAnsi="Goudy Old Style" w:cs="Arial"/>
          <w:color w:val="000000"/>
          <w:lang w:eastAsia="ja-JP"/>
        </w:rPr>
        <w:t xml:space="preserve">If you have or develop any condition that might require accommodation in this class—for example, a medical condition—you should immediately contact the Office of Special Services (OSS) in 171 Kiely Hall at 718-997-5870. OSS will ensure you receive any additional support needed to fully participate in and succeed at this course (and QC). </w:t>
      </w:r>
      <w:r>
        <w:rPr>
          <w:rFonts w:ascii="Goudy Old Style" w:eastAsia="Arial" w:hAnsi="Goudy Old Style" w:cs="Arial"/>
          <w:color w:val="000000"/>
          <w:lang w:eastAsia="ja-JP"/>
        </w:rPr>
        <w:t xml:space="preserve">You are welcome to </w:t>
      </w:r>
      <w:r w:rsidRPr="002E54AC">
        <w:rPr>
          <w:rFonts w:ascii="Goudy Old Style" w:hAnsi="Goudy Old Style"/>
        </w:rPr>
        <w:t xml:space="preserve">inform me if you are comfortable doing so. </w:t>
      </w:r>
    </w:p>
    <w:p w14:paraId="4FAABCE3" w14:textId="77777777" w:rsidR="00DE2E96" w:rsidRPr="00FC51A7" w:rsidRDefault="00DE2E96" w:rsidP="00DE2E96">
      <w:pPr>
        <w:rPr>
          <w:rFonts w:ascii="Goudy Old Style" w:hAnsi="Goudy Old Style"/>
        </w:rPr>
      </w:pPr>
    </w:p>
    <w:p w14:paraId="641D3EFB" w14:textId="77777777" w:rsidR="00DE2E96" w:rsidRPr="00FC51A7" w:rsidRDefault="00DE2E96" w:rsidP="00DE2E96">
      <w:pPr>
        <w:pStyle w:val="Normal1"/>
        <w:rPr>
          <w:rFonts w:ascii="Goudy Old Style" w:hAnsi="Goudy Old Style"/>
          <w:sz w:val="24"/>
          <w:u w:val="single"/>
        </w:rPr>
      </w:pPr>
      <w:r w:rsidRPr="00FC51A7">
        <w:rPr>
          <w:rFonts w:ascii="Goudy Old Style" w:hAnsi="Goudy Old Style"/>
          <w:sz w:val="24"/>
          <w:u w:val="single"/>
        </w:rPr>
        <w:t>CAMPUS WRITING RESOURCES</w:t>
      </w:r>
    </w:p>
    <w:p w14:paraId="51062050" w14:textId="77777777" w:rsidR="00DE2E96" w:rsidRPr="00FC51A7" w:rsidRDefault="00DE2E96" w:rsidP="00DE2E96">
      <w:pPr>
        <w:pStyle w:val="Normal1"/>
        <w:rPr>
          <w:rFonts w:ascii="Goudy Old Style" w:hAnsi="Goudy Old Style"/>
          <w:sz w:val="24"/>
        </w:rPr>
      </w:pPr>
      <w:r w:rsidRPr="00FC51A7">
        <w:rPr>
          <w:rFonts w:ascii="Goudy Old Style" w:hAnsi="Goudy Old Style"/>
          <w:sz w:val="24"/>
        </w:rPr>
        <w:t xml:space="preserve">If you need additional help (beyond my office hours) with your writing, you are welcome </w:t>
      </w:r>
      <w:r>
        <w:rPr>
          <w:rFonts w:ascii="Goudy Old Style" w:hAnsi="Goudy Old Style"/>
          <w:sz w:val="24"/>
        </w:rPr>
        <w:t xml:space="preserve">and encouraged </w:t>
      </w:r>
      <w:r w:rsidRPr="00FC51A7">
        <w:rPr>
          <w:rFonts w:ascii="Goudy Old Style" w:hAnsi="Goudy Old Style"/>
          <w:sz w:val="24"/>
        </w:rPr>
        <w:t>to utilize any of the following on-campus writing resources:</w:t>
      </w:r>
    </w:p>
    <w:p w14:paraId="731283F0" w14:textId="321FBC28" w:rsidR="00DE2E96" w:rsidRPr="0047360F" w:rsidRDefault="00DE2E96" w:rsidP="0047360F">
      <w:pPr>
        <w:pStyle w:val="Normal1"/>
        <w:numPr>
          <w:ilvl w:val="0"/>
          <w:numId w:val="13"/>
        </w:numPr>
        <w:rPr>
          <w:rFonts w:ascii="Goudy Old Style" w:hAnsi="Goudy Old Style"/>
          <w:b/>
          <w:i/>
          <w:sz w:val="24"/>
        </w:rPr>
      </w:pPr>
      <w:r w:rsidRPr="00FC51A7">
        <w:rPr>
          <w:rFonts w:ascii="Goudy Old Style" w:hAnsi="Goudy Old Style"/>
          <w:i/>
          <w:sz w:val="24"/>
        </w:rPr>
        <w:t>The Writing Center</w:t>
      </w:r>
      <w:r w:rsidRPr="00FC51A7">
        <w:rPr>
          <w:rFonts w:ascii="Goudy Old Style" w:hAnsi="Goudy Old Style"/>
          <w:b/>
          <w:i/>
          <w:sz w:val="24"/>
        </w:rPr>
        <w:t xml:space="preserve"> </w:t>
      </w:r>
      <w:r w:rsidRPr="00FC51A7">
        <w:rPr>
          <w:rFonts w:ascii="Goudy Old Style" w:hAnsi="Goudy Old Style"/>
          <w:sz w:val="24"/>
        </w:rPr>
        <w:t>in Kiely Hall 229 (phone: 718-997-5676) provides free writing support services to all enrolled Queens College students.</w:t>
      </w:r>
      <w:r w:rsidR="0047360F" w:rsidRPr="0047360F">
        <w:rPr>
          <w:rFonts w:ascii="Goudy Old Style" w:hAnsi="Goudy Old Style"/>
          <w:i/>
          <w:sz w:val="24"/>
        </w:rPr>
        <w:t xml:space="preserve"> </w:t>
      </w:r>
      <w:r w:rsidR="0047360F">
        <w:rPr>
          <w:rFonts w:ascii="Goudy Old Style" w:hAnsi="Goudy Old Style"/>
          <w:i/>
          <w:sz w:val="24"/>
        </w:rPr>
        <w:t>The Language Lab</w:t>
      </w:r>
      <w:r w:rsidR="00AB5F38">
        <w:rPr>
          <w:rFonts w:ascii="Goudy Old Style" w:hAnsi="Goudy Old Style"/>
          <w:sz w:val="24"/>
        </w:rPr>
        <w:t xml:space="preserve">, a tutoring service offered by the Writing Center, </w:t>
      </w:r>
      <w:r w:rsidR="0047360F">
        <w:rPr>
          <w:rFonts w:ascii="Goudy Old Style" w:hAnsi="Goudy Old Style"/>
          <w:sz w:val="24"/>
        </w:rPr>
        <w:t>provides one-on-one tutoring for multilingual/ESL/ELL students enrolled in English 110 and 130. Email: languagelab@qc.cuny.edu.</w:t>
      </w:r>
    </w:p>
    <w:p w14:paraId="285C7717" w14:textId="72F758B1" w:rsidR="00DE2E96" w:rsidRPr="00B92635" w:rsidRDefault="00DE2E96" w:rsidP="00DE2E96">
      <w:pPr>
        <w:pStyle w:val="Normal1"/>
        <w:numPr>
          <w:ilvl w:val="0"/>
          <w:numId w:val="13"/>
        </w:numPr>
        <w:rPr>
          <w:rFonts w:ascii="Goudy Old Style" w:hAnsi="Goudy Old Style"/>
          <w:b/>
          <w:i/>
          <w:sz w:val="24"/>
        </w:rPr>
      </w:pPr>
      <w:r w:rsidRPr="00FC51A7">
        <w:rPr>
          <w:rFonts w:ascii="Goudy Old Style" w:hAnsi="Goudy Old Style"/>
          <w:i/>
          <w:sz w:val="24"/>
        </w:rPr>
        <w:t xml:space="preserve">The Tutoring Center </w:t>
      </w:r>
      <w:r w:rsidRPr="00FC51A7">
        <w:rPr>
          <w:rFonts w:ascii="Goudy Old Style" w:hAnsi="Goudy Old Style"/>
          <w:sz w:val="24"/>
        </w:rPr>
        <w:t xml:space="preserve">in Kiely Hall 127 (phone: 718-997-5677) provides free tutoring to students enrolled in many courses offered at QC. </w:t>
      </w:r>
    </w:p>
    <w:p w14:paraId="16126E79" w14:textId="77777777" w:rsidR="00B92635" w:rsidRPr="008902BD" w:rsidRDefault="00B92635" w:rsidP="00B92635">
      <w:pPr>
        <w:pStyle w:val="Normal1"/>
        <w:ind w:left="720"/>
        <w:rPr>
          <w:rFonts w:ascii="Goudy Old Style" w:hAnsi="Goudy Old Style"/>
          <w:b/>
          <w:i/>
          <w:sz w:val="24"/>
        </w:rPr>
      </w:pPr>
    </w:p>
    <w:p w14:paraId="78531859" w14:textId="77777777" w:rsidR="00825DCB" w:rsidRDefault="00825DCB" w:rsidP="00DA757F">
      <w:pPr>
        <w:pStyle w:val="Normal1"/>
        <w:rPr>
          <w:rFonts w:ascii="Goudy Old Style" w:eastAsia="Times New Roman" w:hAnsi="Goudy Old Style" w:cs="Times New Roman"/>
          <w:b/>
          <w:sz w:val="28"/>
          <w:szCs w:val="28"/>
        </w:rPr>
      </w:pPr>
    </w:p>
    <w:p w14:paraId="72886FA0" w14:textId="77777777" w:rsidR="006847C0" w:rsidRDefault="006847C0" w:rsidP="00DA757F">
      <w:pPr>
        <w:pStyle w:val="Normal1"/>
        <w:rPr>
          <w:rFonts w:ascii="Goudy Old Style" w:eastAsia="Times New Roman" w:hAnsi="Goudy Old Style" w:cs="Times New Roman"/>
          <w:b/>
          <w:sz w:val="28"/>
          <w:szCs w:val="28"/>
        </w:rPr>
      </w:pPr>
    </w:p>
    <w:p w14:paraId="6A327E3B" w14:textId="77777777" w:rsidR="006847C0" w:rsidRDefault="006847C0" w:rsidP="00DA757F">
      <w:pPr>
        <w:pStyle w:val="Normal1"/>
        <w:rPr>
          <w:rFonts w:ascii="Goudy Old Style" w:eastAsia="Times New Roman" w:hAnsi="Goudy Old Style" w:cs="Times New Roman"/>
          <w:b/>
          <w:sz w:val="28"/>
          <w:szCs w:val="28"/>
        </w:rPr>
      </w:pPr>
    </w:p>
    <w:p w14:paraId="56427A95" w14:textId="77777777" w:rsidR="006847C0" w:rsidRDefault="006847C0" w:rsidP="00DA757F">
      <w:pPr>
        <w:pStyle w:val="Normal1"/>
        <w:rPr>
          <w:rFonts w:ascii="Goudy Old Style" w:eastAsia="Times New Roman" w:hAnsi="Goudy Old Style" w:cs="Times New Roman"/>
          <w:b/>
          <w:sz w:val="28"/>
          <w:szCs w:val="28"/>
        </w:rPr>
      </w:pPr>
    </w:p>
    <w:p w14:paraId="047AD84E" w14:textId="77777777" w:rsidR="006847C0" w:rsidRDefault="006847C0" w:rsidP="00DA757F">
      <w:pPr>
        <w:pStyle w:val="Normal1"/>
        <w:rPr>
          <w:rFonts w:ascii="Goudy Old Style" w:eastAsia="Times New Roman" w:hAnsi="Goudy Old Style" w:cs="Times New Roman"/>
          <w:b/>
          <w:sz w:val="28"/>
          <w:szCs w:val="28"/>
        </w:rPr>
      </w:pPr>
    </w:p>
    <w:p w14:paraId="6D722594" w14:textId="77777777" w:rsidR="006847C0" w:rsidRDefault="006847C0" w:rsidP="00DA757F">
      <w:pPr>
        <w:pStyle w:val="Normal1"/>
        <w:rPr>
          <w:rFonts w:ascii="Goudy Old Style" w:eastAsia="Times New Roman" w:hAnsi="Goudy Old Style" w:cs="Times New Roman"/>
          <w:b/>
          <w:sz w:val="28"/>
          <w:szCs w:val="28"/>
        </w:rPr>
      </w:pPr>
    </w:p>
    <w:p w14:paraId="7EDC5EBC" w14:textId="77777777" w:rsidR="006847C0" w:rsidRDefault="006847C0" w:rsidP="00DA757F">
      <w:pPr>
        <w:pStyle w:val="Normal1"/>
        <w:rPr>
          <w:rFonts w:ascii="Goudy Old Style" w:eastAsia="Times New Roman" w:hAnsi="Goudy Old Style" w:cs="Times New Roman"/>
          <w:b/>
          <w:sz w:val="28"/>
          <w:szCs w:val="28"/>
        </w:rPr>
      </w:pPr>
    </w:p>
    <w:p w14:paraId="01B0055B" w14:textId="77777777" w:rsidR="006847C0" w:rsidRDefault="006847C0" w:rsidP="00DA757F">
      <w:pPr>
        <w:pStyle w:val="Normal1"/>
        <w:rPr>
          <w:rFonts w:ascii="Goudy Old Style" w:eastAsia="Times New Roman" w:hAnsi="Goudy Old Style" w:cs="Times New Roman"/>
          <w:b/>
          <w:sz w:val="28"/>
          <w:szCs w:val="28"/>
        </w:rPr>
      </w:pPr>
    </w:p>
    <w:p w14:paraId="5D393181" w14:textId="77777777" w:rsidR="006847C0" w:rsidRDefault="006847C0" w:rsidP="00DA757F">
      <w:pPr>
        <w:pStyle w:val="Normal1"/>
        <w:rPr>
          <w:rFonts w:ascii="Goudy Old Style" w:eastAsia="Times New Roman" w:hAnsi="Goudy Old Style" w:cs="Times New Roman"/>
          <w:b/>
          <w:sz w:val="28"/>
          <w:szCs w:val="28"/>
        </w:rPr>
      </w:pPr>
    </w:p>
    <w:p w14:paraId="3944DD18" w14:textId="77777777" w:rsidR="006847C0" w:rsidRDefault="006847C0" w:rsidP="00DA757F">
      <w:pPr>
        <w:pStyle w:val="Normal1"/>
        <w:rPr>
          <w:rFonts w:ascii="Goudy Old Style" w:eastAsia="Times New Roman" w:hAnsi="Goudy Old Style" w:cs="Times New Roman"/>
          <w:b/>
          <w:sz w:val="28"/>
          <w:szCs w:val="28"/>
        </w:rPr>
      </w:pPr>
    </w:p>
    <w:p w14:paraId="11DAB348" w14:textId="77777777" w:rsidR="006847C0" w:rsidRDefault="006847C0" w:rsidP="00DA757F">
      <w:pPr>
        <w:pStyle w:val="Normal1"/>
        <w:rPr>
          <w:rFonts w:ascii="Goudy Old Style" w:eastAsia="Times New Roman" w:hAnsi="Goudy Old Style" w:cs="Times New Roman"/>
          <w:b/>
          <w:sz w:val="28"/>
          <w:szCs w:val="28"/>
        </w:rPr>
      </w:pPr>
    </w:p>
    <w:p w14:paraId="76445617" w14:textId="77777777" w:rsidR="006847C0" w:rsidRDefault="006847C0" w:rsidP="00DA757F">
      <w:pPr>
        <w:pStyle w:val="Normal1"/>
        <w:rPr>
          <w:rFonts w:ascii="Goudy Old Style" w:eastAsia="Times New Roman" w:hAnsi="Goudy Old Style" w:cs="Times New Roman"/>
          <w:b/>
          <w:sz w:val="28"/>
          <w:szCs w:val="28"/>
        </w:rPr>
      </w:pPr>
    </w:p>
    <w:p w14:paraId="59D133D5" w14:textId="77777777" w:rsidR="006847C0" w:rsidRDefault="006847C0" w:rsidP="00DA757F">
      <w:pPr>
        <w:pStyle w:val="Normal1"/>
        <w:rPr>
          <w:rFonts w:ascii="Goudy Old Style" w:eastAsia="Times New Roman" w:hAnsi="Goudy Old Style" w:cs="Times New Roman"/>
          <w:b/>
          <w:sz w:val="28"/>
          <w:szCs w:val="28"/>
        </w:rPr>
      </w:pPr>
    </w:p>
    <w:p w14:paraId="27FCC9CC" w14:textId="77777777" w:rsidR="006847C0" w:rsidRDefault="006847C0" w:rsidP="00DA757F">
      <w:pPr>
        <w:pStyle w:val="Normal1"/>
        <w:rPr>
          <w:rFonts w:ascii="Goudy Old Style" w:eastAsia="Times New Roman" w:hAnsi="Goudy Old Style" w:cs="Times New Roman"/>
          <w:b/>
          <w:sz w:val="28"/>
          <w:szCs w:val="28"/>
        </w:rPr>
      </w:pPr>
    </w:p>
    <w:p w14:paraId="664DE7C1" w14:textId="77777777" w:rsidR="006847C0" w:rsidRDefault="006847C0" w:rsidP="00DA757F">
      <w:pPr>
        <w:pStyle w:val="Normal1"/>
        <w:rPr>
          <w:rFonts w:ascii="Goudy Old Style" w:eastAsia="Times New Roman" w:hAnsi="Goudy Old Style" w:cs="Times New Roman"/>
          <w:b/>
          <w:sz w:val="28"/>
          <w:szCs w:val="28"/>
        </w:rPr>
      </w:pPr>
    </w:p>
    <w:p w14:paraId="5CCCECC0" w14:textId="77777777" w:rsidR="006847C0" w:rsidRDefault="006847C0" w:rsidP="00DA757F">
      <w:pPr>
        <w:pStyle w:val="Normal1"/>
        <w:rPr>
          <w:rFonts w:ascii="Goudy Old Style" w:eastAsia="Times New Roman" w:hAnsi="Goudy Old Style" w:cs="Times New Roman"/>
          <w:b/>
          <w:sz w:val="28"/>
          <w:szCs w:val="28"/>
        </w:rPr>
      </w:pPr>
    </w:p>
    <w:p w14:paraId="641CC915" w14:textId="77777777" w:rsidR="006847C0" w:rsidRDefault="006847C0" w:rsidP="00DA757F">
      <w:pPr>
        <w:pStyle w:val="Normal1"/>
        <w:rPr>
          <w:rFonts w:ascii="Goudy Old Style" w:eastAsia="Times New Roman" w:hAnsi="Goudy Old Style" w:cs="Times New Roman"/>
          <w:b/>
          <w:sz w:val="28"/>
          <w:szCs w:val="28"/>
        </w:rPr>
      </w:pPr>
    </w:p>
    <w:p w14:paraId="25B833E0" w14:textId="77777777" w:rsidR="006847C0" w:rsidRDefault="006847C0" w:rsidP="00DA757F">
      <w:pPr>
        <w:pStyle w:val="Normal1"/>
        <w:rPr>
          <w:rFonts w:ascii="Goudy Old Style" w:eastAsia="Times New Roman" w:hAnsi="Goudy Old Style" w:cs="Times New Roman"/>
          <w:b/>
          <w:sz w:val="28"/>
          <w:szCs w:val="28"/>
        </w:rPr>
      </w:pPr>
    </w:p>
    <w:p w14:paraId="02FC091E" w14:textId="77777777" w:rsidR="006847C0" w:rsidRDefault="006847C0" w:rsidP="00DA757F">
      <w:pPr>
        <w:pStyle w:val="Normal1"/>
        <w:rPr>
          <w:rFonts w:ascii="Goudy Old Style" w:eastAsia="Times New Roman" w:hAnsi="Goudy Old Style" w:cs="Times New Roman"/>
          <w:b/>
          <w:sz w:val="28"/>
          <w:szCs w:val="28"/>
        </w:rPr>
      </w:pPr>
    </w:p>
    <w:p w14:paraId="0D679949" w14:textId="26AAD6B8" w:rsidR="00DA757F" w:rsidRDefault="00276FED" w:rsidP="00DA757F">
      <w:pPr>
        <w:pStyle w:val="Normal1"/>
        <w:rPr>
          <w:rFonts w:ascii="Goudy Old Style" w:eastAsia="Times New Roman" w:hAnsi="Goudy Old Style" w:cs="Times New Roman"/>
          <w:b/>
          <w:sz w:val="28"/>
          <w:szCs w:val="28"/>
        </w:rPr>
      </w:pPr>
      <w:r>
        <w:rPr>
          <w:rFonts w:ascii="Goudy Old Style" w:eastAsia="Times New Roman" w:hAnsi="Goudy Old Style" w:cs="Times New Roman"/>
          <w:b/>
          <w:sz w:val="28"/>
          <w:szCs w:val="28"/>
        </w:rPr>
        <w:lastRenderedPageBreak/>
        <w:t>Course</w:t>
      </w:r>
      <w:r w:rsidR="00A953B1">
        <w:rPr>
          <w:rFonts w:ascii="Goudy Old Style" w:eastAsia="Times New Roman" w:hAnsi="Goudy Old Style" w:cs="Times New Roman"/>
          <w:b/>
          <w:sz w:val="28"/>
          <w:szCs w:val="28"/>
        </w:rPr>
        <w:t xml:space="preserve"> </w:t>
      </w:r>
      <w:r w:rsidR="00DA757F" w:rsidRPr="009F1F88">
        <w:rPr>
          <w:rFonts w:ascii="Goudy Old Style" w:eastAsia="Times New Roman" w:hAnsi="Goudy Old Style" w:cs="Times New Roman"/>
          <w:b/>
          <w:sz w:val="28"/>
          <w:szCs w:val="28"/>
        </w:rPr>
        <w:t>Readings</w:t>
      </w:r>
    </w:p>
    <w:p w14:paraId="5A703C11" w14:textId="77777777" w:rsidR="00DA757F" w:rsidRDefault="00DA757F" w:rsidP="00DA757F">
      <w:pPr>
        <w:pStyle w:val="Normal1"/>
        <w:ind w:left="720"/>
        <w:rPr>
          <w:rFonts w:ascii="Goudy Old Style" w:eastAsia="Times New Roman" w:hAnsi="Goudy Old Style" w:cs="Times New Roman"/>
          <w:b/>
          <w:sz w:val="24"/>
        </w:rPr>
      </w:pPr>
    </w:p>
    <w:p w14:paraId="1EBD3B02" w14:textId="7E882882" w:rsidR="00DA757F" w:rsidRPr="00727AB3"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sidRPr="00727AB3">
        <w:rPr>
          <w:rFonts w:ascii="Goudy Old Style" w:eastAsia="Times New Roman" w:hAnsi="Goudy Old Style" w:cs="Times New Roman"/>
          <w:sz w:val="24"/>
          <w:u w:val="single"/>
        </w:rPr>
        <w:t xml:space="preserve"> 1: </w:t>
      </w:r>
      <w:r w:rsidR="003427E1">
        <w:rPr>
          <w:rFonts w:ascii="Goudy Old Style" w:eastAsia="Times New Roman" w:hAnsi="Goudy Old Style" w:cs="Times New Roman"/>
          <w:sz w:val="24"/>
          <w:u w:val="single"/>
        </w:rPr>
        <w:t>Formal</w:t>
      </w:r>
      <w:r w:rsidR="00C94709">
        <w:rPr>
          <w:rFonts w:ascii="Goudy Old Style" w:eastAsia="Times New Roman" w:hAnsi="Goudy Old Style" w:cs="Times New Roman"/>
          <w:sz w:val="24"/>
          <w:u w:val="single"/>
        </w:rPr>
        <w:t xml:space="preserve"> </w:t>
      </w:r>
      <w:r w:rsidR="003427E1">
        <w:rPr>
          <w:rFonts w:ascii="Goudy Old Style" w:eastAsia="Times New Roman" w:hAnsi="Goudy Old Style" w:cs="Times New Roman"/>
          <w:sz w:val="24"/>
          <w:u w:val="single"/>
        </w:rPr>
        <w:t>Analysis</w:t>
      </w:r>
    </w:p>
    <w:p w14:paraId="483F863C" w14:textId="051E0BB9" w:rsidR="00C4406A" w:rsidRDefault="00BC455F" w:rsidP="00DA757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Selections from </w:t>
      </w:r>
      <w:r>
        <w:rPr>
          <w:rFonts w:ascii="Goudy Old Style" w:eastAsia="Times New Roman" w:hAnsi="Goudy Old Style" w:cs="Times New Roman"/>
          <w:i/>
          <w:sz w:val="24"/>
        </w:rPr>
        <w:t>A Short Guide to Writing</w:t>
      </w:r>
      <w:r w:rsidR="00A45782">
        <w:rPr>
          <w:rFonts w:ascii="Goudy Old Style" w:eastAsia="Times New Roman" w:hAnsi="Goudy Old Style" w:cs="Times New Roman"/>
          <w:i/>
          <w:sz w:val="24"/>
        </w:rPr>
        <w:t xml:space="preserve"> About Art </w:t>
      </w:r>
      <w:r w:rsidR="00A45782">
        <w:rPr>
          <w:rFonts w:ascii="Goudy Old Style" w:eastAsia="Times New Roman" w:hAnsi="Goudy Old Style" w:cs="Times New Roman"/>
          <w:sz w:val="24"/>
        </w:rPr>
        <w:t>b</w:t>
      </w:r>
      <w:r w:rsidR="00A45782" w:rsidRPr="00A45782">
        <w:rPr>
          <w:rFonts w:ascii="Goudy Old Style" w:eastAsia="Times New Roman" w:hAnsi="Goudy Old Style" w:cs="Times New Roman"/>
          <w:sz w:val="24"/>
        </w:rPr>
        <w:t xml:space="preserve">y </w:t>
      </w:r>
      <w:r>
        <w:rPr>
          <w:rFonts w:ascii="Goudy Old Style" w:eastAsia="Times New Roman" w:hAnsi="Goudy Old Style" w:cs="Times New Roman"/>
          <w:sz w:val="24"/>
        </w:rPr>
        <w:t>Sylvan</w:t>
      </w:r>
      <w:r w:rsidR="00A45782" w:rsidRPr="00A45782">
        <w:rPr>
          <w:rFonts w:ascii="Goudy Old Style" w:eastAsia="Times New Roman" w:hAnsi="Goudy Old Style" w:cs="Times New Roman"/>
          <w:sz w:val="24"/>
        </w:rPr>
        <w:t xml:space="preserve"> </w:t>
      </w:r>
      <w:r>
        <w:rPr>
          <w:rFonts w:ascii="Goudy Old Style" w:eastAsia="Times New Roman" w:hAnsi="Goudy Old Style" w:cs="Times New Roman"/>
          <w:sz w:val="24"/>
        </w:rPr>
        <w:t>Barnet</w:t>
      </w:r>
    </w:p>
    <w:p w14:paraId="478DBF6C" w14:textId="77777777" w:rsidR="00B45A05" w:rsidRDefault="00B45A05" w:rsidP="00DA757F">
      <w:pPr>
        <w:pStyle w:val="Normal1"/>
        <w:ind w:firstLine="720"/>
        <w:rPr>
          <w:rFonts w:ascii="Goudy Old Style" w:eastAsia="Times New Roman" w:hAnsi="Goudy Old Style" w:cs="Times New Roman"/>
          <w:sz w:val="24"/>
        </w:rPr>
      </w:pPr>
    </w:p>
    <w:p w14:paraId="35E58F7B" w14:textId="0563B0E5" w:rsidR="00DA757F"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sidRPr="00727AB3">
        <w:rPr>
          <w:rFonts w:ascii="Goudy Old Style" w:eastAsia="Times New Roman" w:hAnsi="Goudy Old Style" w:cs="Times New Roman"/>
          <w:sz w:val="24"/>
          <w:u w:val="single"/>
        </w:rPr>
        <w:t xml:space="preserve"> 2: </w:t>
      </w:r>
      <w:r w:rsidR="00617F75">
        <w:rPr>
          <w:rFonts w:ascii="Goudy Old Style" w:eastAsia="Times New Roman" w:hAnsi="Goudy Old Style" w:cs="Times New Roman"/>
          <w:sz w:val="24"/>
          <w:u w:val="single"/>
        </w:rPr>
        <w:t>Critical Conversation</w:t>
      </w:r>
    </w:p>
    <w:p w14:paraId="17BBD809" w14:textId="06DFAB23" w:rsidR="00B45A05" w:rsidRDefault="003427E1" w:rsidP="003427E1">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w:t>
      </w:r>
      <w:r w:rsidRPr="003427E1">
        <w:rPr>
          <w:rFonts w:ascii="Goudy Old Style" w:eastAsia="Times New Roman" w:hAnsi="Goudy Old Style" w:cs="Times New Roman"/>
          <w:sz w:val="24"/>
        </w:rPr>
        <w:t>ART; Is It Art? Is It Good? And Who Says So?</w:t>
      </w:r>
      <w:r>
        <w:rPr>
          <w:rFonts w:ascii="Goudy Old Style" w:eastAsia="Times New Roman" w:hAnsi="Goudy Old Style" w:cs="Times New Roman"/>
          <w:sz w:val="24"/>
        </w:rPr>
        <w:t>” b</w:t>
      </w:r>
      <w:r w:rsidRPr="003427E1">
        <w:rPr>
          <w:rFonts w:ascii="Goudy Old Style" w:eastAsia="Times New Roman" w:hAnsi="Goudy Old Style" w:cs="Times New Roman"/>
          <w:sz w:val="24"/>
        </w:rPr>
        <w:t xml:space="preserve">y </w:t>
      </w:r>
      <w:proofErr w:type="spellStart"/>
      <w:r w:rsidRPr="003427E1">
        <w:rPr>
          <w:rFonts w:ascii="Goudy Old Style" w:eastAsia="Times New Roman" w:hAnsi="Goudy Old Style" w:cs="Times New Roman"/>
          <w:sz w:val="24"/>
        </w:rPr>
        <w:t>A</w:t>
      </w:r>
      <w:r>
        <w:rPr>
          <w:rFonts w:ascii="Goudy Old Style" w:eastAsia="Times New Roman" w:hAnsi="Goudy Old Style" w:cs="Times New Roman"/>
          <w:sz w:val="24"/>
        </w:rPr>
        <w:t>mei</w:t>
      </w:r>
      <w:proofErr w:type="spellEnd"/>
      <w:r w:rsidRPr="003427E1">
        <w:rPr>
          <w:rFonts w:ascii="Goudy Old Style" w:eastAsia="Times New Roman" w:hAnsi="Goudy Old Style" w:cs="Times New Roman"/>
          <w:sz w:val="24"/>
        </w:rPr>
        <w:t xml:space="preserve"> W</w:t>
      </w:r>
      <w:r>
        <w:rPr>
          <w:rFonts w:ascii="Goudy Old Style" w:eastAsia="Times New Roman" w:hAnsi="Goudy Old Style" w:cs="Times New Roman"/>
          <w:sz w:val="24"/>
        </w:rPr>
        <w:t>allach</w:t>
      </w:r>
    </w:p>
    <w:p w14:paraId="6AC785B4" w14:textId="5B4BD3F9" w:rsidR="003427E1" w:rsidRDefault="003427E1" w:rsidP="003427E1">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w:t>
      </w:r>
      <w:r w:rsidRPr="003427E1">
        <w:rPr>
          <w:rFonts w:ascii="Goudy Old Style" w:eastAsia="Times New Roman" w:hAnsi="Goudy Old Style" w:cs="Times New Roman"/>
          <w:sz w:val="24"/>
        </w:rPr>
        <w:t>Defining Ar</w:t>
      </w:r>
      <w:r>
        <w:rPr>
          <w:rFonts w:ascii="Goudy Old Style" w:eastAsia="Times New Roman" w:hAnsi="Goudy Old Style" w:cs="Times New Roman"/>
          <w:sz w:val="24"/>
        </w:rPr>
        <w:t xml:space="preserve">t” by </w:t>
      </w:r>
      <w:r w:rsidRPr="003427E1">
        <w:rPr>
          <w:rFonts w:ascii="Goudy Old Style" w:eastAsia="Times New Roman" w:hAnsi="Goudy Old Style" w:cs="Times New Roman"/>
          <w:sz w:val="24"/>
        </w:rPr>
        <w:t>George Dickie</w:t>
      </w:r>
    </w:p>
    <w:p w14:paraId="4644575D" w14:textId="31DE312C" w:rsidR="003427E1" w:rsidRDefault="003427E1" w:rsidP="003427E1">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“What is Anti-Art?” by </w:t>
      </w:r>
      <w:r w:rsidRPr="003427E1">
        <w:rPr>
          <w:rFonts w:ascii="Goudy Old Style" w:eastAsia="Times New Roman" w:hAnsi="Goudy Old Style" w:cs="Times New Roman"/>
          <w:sz w:val="24"/>
        </w:rPr>
        <w:t>George Dickie</w:t>
      </w:r>
    </w:p>
    <w:p w14:paraId="34112400" w14:textId="51EF3D0E" w:rsidR="00A45782" w:rsidRDefault="00A45782" w:rsidP="003427E1">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w:t>
      </w:r>
      <w:r w:rsidRPr="00A45782">
        <w:rPr>
          <w:rFonts w:ascii="Goudy Old Style" w:eastAsia="Times New Roman" w:hAnsi="Goudy Old Style" w:cs="Times New Roman"/>
          <w:sz w:val="24"/>
        </w:rPr>
        <w:t>The Most Relevant Art Today Is Taking Place Outside the Art World</w:t>
      </w:r>
      <w:r>
        <w:rPr>
          <w:rFonts w:ascii="Goudy Old Style" w:eastAsia="Times New Roman" w:hAnsi="Goudy Old Style" w:cs="Times New Roman"/>
          <w:sz w:val="24"/>
        </w:rPr>
        <w:t xml:space="preserve">” by </w:t>
      </w:r>
      <w:r w:rsidRPr="00A45782">
        <w:rPr>
          <w:rFonts w:ascii="Goudy Old Style" w:eastAsia="Times New Roman" w:hAnsi="Goudy Old Style" w:cs="Times New Roman"/>
          <w:sz w:val="24"/>
        </w:rPr>
        <w:t>Isaac Kaplan</w:t>
      </w:r>
    </w:p>
    <w:p w14:paraId="62062D28" w14:textId="0A388FB8" w:rsidR="00A45782" w:rsidRDefault="00A45782" w:rsidP="003427E1">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w:t>
      </w:r>
      <w:r w:rsidRPr="00A45782">
        <w:rPr>
          <w:rFonts w:ascii="Goudy Old Style" w:eastAsia="Times New Roman" w:hAnsi="Goudy Old Style" w:cs="Times New Roman"/>
          <w:sz w:val="24"/>
        </w:rPr>
        <w:t>How Art Became Irrelevant</w:t>
      </w:r>
      <w:r>
        <w:rPr>
          <w:rFonts w:ascii="Goudy Old Style" w:eastAsia="Times New Roman" w:hAnsi="Goudy Old Style" w:cs="Times New Roman"/>
          <w:sz w:val="24"/>
        </w:rPr>
        <w:t>” by Michael J. Lewis</w:t>
      </w:r>
    </w:p>
    <w:p w14:paraId="36EE2F48" w14:textId="5CD38D0F" w:rsidR="00E32B9E" w:rsidRDefault="00E32B9E" w:rsidP="003427E1">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w:t>
      </w:r>
      <w:r w:rsidRPr="00E32B9E">
        <w:rPr>
          <w:rFonts w:ascii="Goudy Old Style" w:eastAsia="Times New Roman" w:hAnsi="Goudy Old Style" w:cs="Times New Roman"/>
          <w:sz w:val="24"/>
        </w:rPr>
        <w:t>Street Art: The Transfiguration of the Commonplaces</w:t>
      </w:r>
      <w:r>
        <w:rPr>
          <w:rFonts w:ascii="Goudy Old Style" w:eastAsia="Times New Roman" w:hAnsi="Goudy Old Style" w:cs="Times New Roman"/>
          <w:sz w:val="24"/>
        </w:rPr>
        <w:t xml:space="preserve">” by Nicholas </w:t>
      </w:r>
      <w:r w:rsidR="00C77870">
        <w:rPr>
          <w:rFonts w:ascii="Goudy Old Style" w:eastAsia="Times New Roman" w:hAnsi="Goudy Old Style" w:cs="Times New Roman"/>
          <w:sz w:val="24"/>
        </w:rPr>
        <w:t>A</w:t>
      </w:r>
      <w:r>
        <w:rPr>
          <w:rFonts w:ascii="Goudy Old Style" w:eastAsia="Times New Roman" w:hAnsi="Goudy Old Style" w:cs="Times New Roman"/>
          <w:sz w:val="24"/>
        </w:rPr>
        <w:t xml:space="preserve">. </w:t>
      </w:r>
      <w:proofErr w:type="spellStart"/>
      <w:r>
        <w:rPr>
          <w:rFonts w:ascii="Goudy Old Style" w:eastAsia="Times New Roman" w:hAnsi="Goudy Old Style" w:cs="Times New Roman"/>
          <w:sz w:val="24"/>
        </w:rPr>
        <w:t>Riggle</w:t>
      </w:r>
      <w:proofErr w:type="spellEnd"/>
    </w:p>
    <w:p w14:paraId="4FA37A15" w14:textId="77777777" w:rsidR="003427E1" w:rsidRDefault="003427E1" w:rsidP="003427E1">
      <w:pPr>
        <w:pStyle w:val="Normal1"/>
        <w:ind w:firstLine="720"/>
        <w:rPr>
          <w:rFonts w:ascii="Goudy Old Style" w:eastAsia="Times New Roman" w:hAnsi="Goudy Old Style" w:cs="Times New Roman"/>
          <w:sz w:val="24"/>
        </w:rPr>
      </w:pPr>
    </w:p>
    <w:p w14:paraId="302A50AE" w14:textId="23F561F6" w:rsidR="00DA757F" w:rsidRDefault="004F285F" w:rsidP="00DA757F">
      <w:pPr>
        <w:pStyle w:val="Normal1"/>
        <w:rPr>
          <w:rFonts w:ascii="Goudy Old Style" w:eastAsia="Times New Roman" w:hAnsi="Goudy Old Style" w:cs="Times New Roman"/>
          <w:sz w:val="24"/>
          <w:u w:val="single"/>
        </w:rPr>
      </w:pPr>
      <w:r>
        <w:rPr>
          <w:rFonts w:ascii="Goudy Old Style" w:eastAsia="Times New Roman" w:hAnsi="Goudy Old Style" w:cs="Times New Roman"/>
          <w:sz w:val="24"/>
          <w:u w:val="single"/>
        </w:rPr>
        <w:t>Essay</w:t>
      </w:r>
      <w:r w:rsidR="00DA757F">
        <w:rPr>
          <w:rFonts w:ascii="Goudy Old Style" w:eastAsia="Times New Roman" w:hAnsi="Goudy Old Style" w:cs="Times New Roman"/>
          <w:sz w:val="24"/>
          <w:u w:val="single"/>
        </w:rPr>
        <w:t xml:space="preserve"> 3: Research</w:t>
      </w:r>
      <w:r w:rsidR="00D308A5">
        <w:rPr>
          <w:rFonts w:ascii="Goudy Old Style" w:eastAsia="Times New Roman" w:hAnsi="Goudy Old Style" w:cs="Times New Roman"/>
          <w:sz w:val="24"/>
          <w:u w:val="single"/>
        </w:rPr>
        <w:t>ed Argument</w:t>
      </w:r>
    </w:p>
    <w:p w14:paraId="1B26837A" w14:textId="67201D3D" w:rsidR="00856153" w:rsidRDefault="00856153" w:rsidP="00DA757F">
      <w:pPr>
        <w:pStyle w:val="Normal1"/>
        <w:rPr>
          <w:rFonts w:ascii="Goudy Old Style" w:eastAsia="Times New Roman" w:hAnsi="Goudy Old Style" w:cs="Times New Roman"/>
          <w:sz w:val="24"/>
        </w:rPr>
      </w:pPr>
      <w:r>
        <w:rPr>
          <w:rFonts w:ascii="Goudy Old Style" w:eastAsia="Times New Roman" w:hAnsi="Goudy Old Style" w:cs="Times New Roman"/>
          <w:sz w:val="24"/>
        </w:rPr>
        <w:tab/>
      </w:r>
      <w:r w:rsidR="000A28BF" w:rsidRPr="000A28BF">
        <w:rPr>
          <w:rFonts w:ascii="Goudy Old Style" w:eastAsia="Times New Roman" w:hAnsi="Goudy Old Style" w:cs="Times New Roman"/>
          <w:bCs/>
          <w:sz w:val="24"/>
        </w:rPr>
        <w:t>“</w:t>
      </w:r>
      <w:r w:rsidR="00825DCB">
        <w:rPr>
          <w:rFonts w:ascii="Goudy Old Style" w:eastAsia="Times New Roman" w:hAnsi="Goudy Old Style" w:cs="Times New Roman"/>
          <w:bCs/>
          <w:sz w:val="24"/>
        </w:rPr>
        <w:t>Responsible Criticism: Evaluating</w:t>
      </w:r>
      <w:r w:rsidR="000A28BF" w:rsidRPr="000A28BF">
        <w:rPr>
          <w:rFonts w:ascii="Goudy Old Style" w:eastAsia="Times New Roman" w:hAnsi="Goudy Old Style" w:cs="Times New Roman"/>
          <w:bCs/>
          <w:sz w:val="24"/>
        </w:rPr>
        <w:t xml:space="preserve"> Public Ar</w:t>
      </w:r>
      <w:r w:rsidR="00825DCB">
        <w:rPr>
          <w:rFonts w:ascii="Goudy Old Style" w:eastAsia="Times New Roman" w:hAnsi="Goudy Old Style" w:cs="Times New Roman"/>
          <w:bCs/>
          <w:sz w:val="24"/>
        </w:rPr>
        <w:t>t</w:t>
      </w:r>
      <w:r w:rsidR="000A28BF" w:rsidRPr="000A28BF">
        <w:rPr>
          <w:rFonts w:ascii="Goudy Old Style" w:eastAsia="Times New Roman" w:hAnsi="Goudy Old Style" w:cs="Times New Roman"/>
          <w:bCs/>
          <w:sz w:val="24"/>
        </w:rPr>
        <w:t>”</w:t>
      </w:r>
      <w:r w:rsidR="000A28BF">
        <w:rPr>
          <w:rFonts w:ascii="Goudy Old Style" w:eastAsia="Times New Roman" w:hAnsi="Goudy Old Style" w:cs="Times New Roman"/>
          <w:bCs/>
          <w:sz w:val="24"/>
        </w:rPr>
        <w:t xml:space="preserve"> by </w:t>
      </w:r>
      <w:r w:rsidR="0077005A">
        <w:rPr>
          <w:rFonts w:ascii="Goudy Old Style" w:eastAsia="Times New Roman" w:hAnsi="Goudy Old Style" w:cs="Times New Roman"/>
          <w:bCs/>
          <w:sz w:val="24"/>
        </w:rPr>
        <w:t>H</w:t>
      </w:r>
      <w:r w:rsidR="00825DCB">
        <w:rPr>
          <w:rFonts w:ascii="Goudy Old Style" w:eastAsia="Times New Roman" w:hAnsi="Goudy Old Style" w:cs="Times New Roman"/>
          <w:bCs/>
          <w:sz w:val="24"/>
        </w:rPr>
        <w:t>arriet</w:t>
      </w:r>
      <w:r w:rsidR="000A28BF">
        <w:rPr>
          <w:rFonts w:ascii="Goudy Old Style" w:eastAsia="Times New Roman" w:hAnsi="Goudy Old Style" w:cs="Times New Roman"/>
          <w:bCs/>
          <w:sz w:val="24"/>
        </w:rPr>
        <w:t xml:space="preserve"> F. </w:t>
      </w:r>
      <w:proofErr w:type="spellStart"/>
      <w:r w:rsidR="000A28BF">
        <w:rPr>
          <w:rFonts w:ascii="Goudy Old Style" w:eastAsia="Times New Roman" w:hAnsi="Goudy Old Style" w:cs="Times New Roman"/>
          <w:bCs/>
          <w:sz w:val="24"/>
        </w:rPr>
        <w:t>Senie</w:t>
      </w:r>
      <w:proofErr w:type="spellEnd"/>
    </w:p>
    <w:p w14:paraId="3C578840" w14:textId="13CCD815" w:rsidR="00B45A05" w:rsidRDefault="004A4022" w:rsidP="0084493A">
      <w:pPr>
        <w:pStyle w:val="Normal1"/>
        <w:ind w:firstLine="720"/>
        <w:rPr>
          <w:rFonts w:ascii="Goudy Old Style" w:eastAsia="Times New Roman" w:hAnsi="Goudy Old Style" w:cs="Times New Roman"/>
          <w:sz w:val="24"/>
        </w:rPr>
      </w:pPr>
      <w:r w:rsidRPr="008C38A4">
        <w:rPr>
          <w:rFonts w:ascii="Goudy Old Style" w:eastAsia="Times New Roman" w:hAnsi="Goudy Old Style" w:cs="Times New Roman"/>
          <w:sz w:val="24"/>
        </w:rPr>
        <w:t>“</w:t>
      </w:r>
      <w:r w:rsidR="0084493A" w:rsidRPr="0084493A">
        <w:rPr>
          <w:rFonts w:ascii="Goudy Old Style" w:eastAsia="Times New Roman" w:hAnsi="Goudy Old Style" w:cs="Times New Roman"/>
          <w:sz w:val="24"/>
        </w:rPr>
        <w:t xml:space="preserve">Public Art and Urban Regeneration: Advocacy, </w:t>
      </w:r>
      <w:r w:rsidR="0084493A">
        <w:rPr>
          <w:rFonts w:ascii="Goudy Old Style" w:eastAsia="Times New Roman" w:hAnsi="Goudy Old Style" w:cs="Times New Roman"/>
          <w:sz w:val="24"/>
        </w:rPr>
        <w:t>C</w:t>
      </w:r>
      <w:r w:rsidR="0084493A" w:rsidRPr="0084493A">
        <w:rPr>
          <w:rFonts w:ascii="Goudy Old Style" w:eastAsia="Times New Roman" w:hAnsi="Goudy Old Style" w:cs="Times New Roman"/>
          <w:sz w:val="24"/>
        </w:rPr>
        <w:t xml:space="preserve">laims and </w:t>
      </w:r>
      <w:r w:rsidR="0084493A">
        <w:rPr>
          <w:rFonts w:ascii="Goudy Old Style" w:eastAsia="Times New Roman" w:hAnsi="Goudy Old Style" w:cs="Times New Roman"/>
          <w:sz w:val="24"/>
        </w:rPr>
        <w:t>C</w:t>
      </w:r>
      <w:r w:rsidR="0084493A" w:rsidRPr="0084493A">
        <w:rPr>
          <w:rFonts w:ascii="Goudy Old Style" w:eastAsia="Times New Roman" w:hAnsi="Goudy Old Style" w:cs="Times New Roman"/>
          <w:sz w:val="24"/>
        </w:rPr>
        <w:t xml:space="preserve">ritical </w:t>
      </w:r>
      <w:r w:rsidR="00B45A05">
        <w:rPr>
          <w:rFonts w:ascii="Goudy Old Style" w:eastAsia="Times New Roman" w:hAnsi="Goudy Old Style" w:cs="Times New Roman"/>
          <w:sz w:val="24"/>
        </w:rPr>
        <w:t>D</w:t>
      </w:r>
      <w:r w:rsidR="0084493A" w:rsidRPr="0084493A">
        <w:rPr>
          <w:rFonts w:ascii="Goudy Old Style" w:eastAsia="Times New Roman" w:hAnsi="Goudy Old Style" w:cs="Times New Roman"/>
          <w:sz w:val="24"/>
        </w:rPr>
        <w:t>ebates</w:t>
      </w:r>
      <w:r w:rsidR="0084493A">
        <w:rPr>
          <w:rFonts w:ascii="Goudy Old Style" w:eastAsia="Times New Roman" w:hAnsi="Goudy Old Style" w:cs="Times New Roman"/>
          <w:sz w:val="24"/>
        </w:rPr>
        <w:t xml:space="preserve">” </w:t>
      </w:r>
    </w:p>
    <w:p w14:paraId="1E8A6D92" w14:textId="0512C7DC" w:rsidR="0084493A" w:rsidRDefault="0084493A" w:rsidP="00B45A05">
      <w:pPr>
        <w:pStyle w:val="Normal1"/>
        <w:ind w:left="720" w:firstLine="720"/>
        <w:rPr>
          <w:rFonts w:ascii="Goudy Old Style" w:eastAsia="Times New Roman" w:hAnsi="Goudy Old Style" w:cs="Times New Roman"/>
          <w:sz w:val="24"/>
        </w:rPr>
      </w:pPr>
      <w:r>
        <w:rPr>
          <w:rFonts w:ascii="Goudy Old Style" w:eastAsia="Times New Roman" w:hAnsi="Goudy Old Style" w:cs="Times New Roman"/>
          <w:sz w:val="24"/>
        </w:rPr>
        <w:t xml:space="preserve">by </w:t>
      </w:r>
      <w:r w:rsidRPr="0084493A">
        <w:rPr>
          <w:rFonts w:ascii="Goudy Old Style" w:eastAsia="Times New Roman" w:hAnsi="Goudy Old Style" w:cs="Times New Roman"/>
          <w:sz w:val="24"/>
        </w:rPr>
        <w:t>Tim Hall  &amp; Iain Robertson</w:t>
      </w:r>
      <w:r w:rsidR="00856153">
        <w:rPr>
          <w:rFonts w:ascii="Goudy Old Style" w:eastAsia="Times New Roman" w:hAnsi="Goudy Old Style" w:cs="Times New Roman"/>
          <w:sz w:val="24"/>
        </w:rPr>
        <w:tab/>
      </w:r>
    </w:p>
    <w:p w14:paraId="6EAB1C1D" w14:textId="77777777" w:rsidR="001617E9" w:rsidRPr="00F960BA" w:rsidRDefault="001617E9" w:rsidP="00501448">
      <w:pPr>
        <w:pStyle w:val="Normal1"/>
        <w:ind w:left="720" w:firstLine="720"/>
        <w:rPr>
          <w:rFonts w:ascii="Goudy Old Style" w:eastAsia="Times New Roman" w:hAnsi="Goudy Old Style"/>
          <w:sz w:val="24"/>
        </w:rPr>
      </w:pPr>
    </w:p>
    <w:p w14:paraId="08D6AAA2" w14:textId="77777777" w:rsidR="00DA757F" w:rsidRPr="00835EAF" w:rsidRDefault="00DA757F" w:rsidP="00DA757F">
      <w:pPr>
        <w:pStyle w:val="Normal1"/>
        <w:rPr>
          <w:rFonts w:ascii="Goudy Old Style" w:eastAsia="Times New Roman" w:hAnsi="Goudy Old Style" w:cs="Times New Roman"/>
          <w:sz w:val="24"/>
          <w:u w:val="single"/>
        </w:rPr>
      </w:pPr>
      <w:r w:rsidRPr="00835EAF">
        <w:rPr>
          <w:rFonts w:ascii="Goudy Old Style" w:eastAsia="Times New Roman" w:hAnsi="Goudy Old Style" w:cs="Times New Roman"/>
          <w:sz w:val="24"/>
          <w:u w:val="single"/>
        </w:rPr>
        <w:t>Readings on Writing</w:t>
      </w:r>
    </w:p>
    <w:p w14:paraId="2E5CC6E5" w14:textId="7B75421F" w:rsidR="00DA757F" w:rsidRDefault="000D76CD" w:rsidP="000D76CD">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“Motivating Your Argument” by Williams and </w:t>
      </w:r>
      <w:proofErr w:type="spellStart"/>
      <w:r>
        <w:rPr>
          <w:rFonts w:ascii="Goudy Old Style" w:eastAsia="Times New Roman" w:hAnsi="Goudy Old Style" w:cs="Times New Roman"/>
          <w:sz w:val="24"/>
        </w:rPr>
        <w:t>Colomb</w:t>
      </w:r>
      <w:proofErr w:type="spellEnd"/>
      <w:r w:rsidR="00DA757F">
        <w:rPr>
          <w:rFonts w:ascii="Goudy Old Style" w:eastAsia="Times New Roman" w:hAnsi="Goudy Old Style" w:cs="Times New Roman"/>
          <w:sz w:val="24"/>
        </w:rPr>
        <w:tab/>
      </w:r>
    </w:p>
    <w:p w14:paraId="573A9A06" w14:textId="77777777" w:rsidR="00BC460F" w:rsidRDefault="00BC460F" w:rsidP="00BC460F">
      <w:pPr>
        <w:pStyle w:val="Normal1"/>
        <w:ind w:firstLine="720"/>
        <w:rPr>
          <w:rFonts w:ascii="Goudy Old Style" w:eastAsia="Times New Roman" w:hAnsi="Goudy Old Style" w:cs="Times New Roman"/>
          <w:sz w:val="24"/>
        </w:rPr>
      </w:pPr>
      <w:r w:rsidRPr="00B15353">
        <w:rPr>
          <w:rFonts w:ascii="Goudy Old Style" w:eastAsia="Times New Roman" w:hAnsi="Goudy Old Style" w:cs="Times New Roman"/>
          <w:sz w:val="24"/>
        </w:rPr>
        <w:t xml:space="preserve">“Breaking into the Conversation” by Mark </w:t>
      </w:r>
      <w:proofErr w:type="spellStart"/>
      <w:r w:rsidRPr="00B15353">
        <w:rPr>
          <w:rFonts w:ascii="Goudy Old Style" w:eastAsia="Times New Roman" w:hAnsi="Goudy Old Style" w:cs="Times New Roman"/>
          <w:sz w:val="24"/>
        </w:rPr>
        <w:t>Gaipa</w:t>
      </w:r>
      <w:proofErr w:type="spellEnd"/>
    </w:p>
    <w:p w14:paraId="384701F4" w14:textId="7E33CB57" w:rsidR="00DA757F" w:rsidRDefault="00DA757F" w:rsidP="00BC460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“Linking Evidence and Claims” by David </w:t>
      </w:r>
      <w:proofErr w:type="spellStart"/>
      <w:r>
        <w:rPr>
          <w:rFonts w:ascii="Goudy Old Style" w:eastAsia="Times New Roman" w:hAnsi="Goudy Old Style" w:cs="Times New Roman"/>
          <w:sz w:val="24"/>
        </w:rPr>
        <w:t>Rossenwasser</w:t>
      </w:r>
      <w:proofErr w:type="spellEnd"/>
      <w:r>
        <w:rPr>
          <w:rFonts w:ascii="Goudy Old Style" w:eastAsia="Times New Roman" w:hAnsi="Goudy Old Style" w:cs="Times New Roman"/>
          <w:sz w:val="24"/>
        </w:rPr>
        <w:t xml:space="preserve"> et al.</w:t>
      </w:r>
    </w:p>
    <w:p w14:paraId="5F47A9D6" w14:textId="77777777" w:rsidR="00A655C3" w:rsidRDefault="00A655C3" w:rsidP="00DA757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 xml:space="preserve">“Starting with What Others are Saying” by Gerald Graff et el. </w:t>
      </w:r>
    </w:p>
    <w:p w14:paraId="3098FF2B" w14:textId="5B4B6ACE" w:rsidR="001B6C97" w:rsidRDefault="00DA757F" w:rsidP="00DA757F">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“Acknowledg</w:t>
      </w:r>
      <w:r w:rsidRPr="00520B42">
        <w:rPr>
          <w:rFonts w:ascii="Goudy Old Style" w:eastAsia="Times New Roman" w:hAnsi="Goudy Old Style" w:cs="Times New Roman"/>
          <w:sz w:val="24"/>
        </w:rPr>
        <w:t>ments and Responses”</w:t>
      </w:r>
      <w:r>
        <w:rPr>
          <w:rFonts w:ascii="Goudy Old Style" w:eastAsia="Times New Roman" w:hAnsi="Goudy Old Style" w:cs="Times New Roman"/>
          <w:sz w:val="24"/>
        </w:rPr>
        <w:t xml:space="preserve"> by Wayne Booth et al.</w:t>
      </w:r>
      <w:r>
        <w:rPr>
          <w:rFonts w:ascii="Goudy Old Style" w:eastAsia="Times New Roman" w:hAnsi="Goudy Old Style" w:cs="Times New Roman"/>
          <w:sz w:val="24"/>
        </w:rPr>
        <w:tab/>
      </w:r>
    </w:p>
    <w:bookmarkEnd w:id="9"/>
    <w:bookmarkEnd w:id="10"/>
    <w:p w14:paraId="2B2E24B2" w14:textId="71B80971" w:rsidR="004D55BA" w:rsidRDefault="004D55BA" w:rsidP="004D55BA">
      <w:pPr>
        <w:pStyle w:val="Normal1"/>
        <w:rPr>
          <w:rFonts w:ascii="Goudy Old Style" w:eastAsia="Times New Roman" w:hAnsi="Goudy Old Style" w:cs="Times New Roman"/>
          <w:sz w:val="24"/>
        </w:rPr>
      </w:pPr>
      <w:r>
        <w:rPr>
          <w:rFonts w:ascii="Goudy Old Style" w:eastAsia="Times New Roman" w:hAnsi="Goudy Old Style" w:cs="Times New Roman"/>
          <w:sz w:val="24"/>
        </w:rPr>
        <w:tab/>
      </w:r>
    </w:p>
    <w:p w14:paraId="3E55AFA4" w14:textId="42BD90E2" w:rsidR="00EE65CC" w:rsidRPr="00761195" w:rsidRDefault="00761195" w:rsidP="00DA757F">
      <w:pPr>
        <w:pStyle w:val="Normal1"/>
        <w:rPr>
          <w:rFonts w:ascii="Goudy Old Style" w:eastAsia="Times New Roman" w:hAnsi="Goudy Old Style" w:cs="Times New Roman"/>
          <w:sz w:val="24"/>
          <w:u w:val="single"/>
        </w:rPr>
      </w:pPr>
      <w:r w:rsidRPr="00761195">
        <w:rPr>
          <w:rFonts w:ascii="Goudy Old Style" w:eastAsia="Times New Roman" w:hAnsi="Goudy Old Style" w:cs="Times New Roman"/>
          <w:sz w:val="24"/>
          <w:u w:val="single"/>
        </w:rPr>
        <w:t>Handouts</w:t>
      </w:r>
    </w:p>
    <w:p w14:paraId="38EA66E2" w14:textId="1F8CE75F" w:rsidR="00004AF9" w:rsidRPr="00004AF9" w:rsidRDefault="00541DB0" w:rsidP="0026212C">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 xml:space="preserve">Summarizing </w:t>
      </w:r>
      <w:r w:rsidR="00004AF9" w:rsidRPr="00004AF9">
        <w:rPr>
          <w:rFonts w:ascii="Goudy Old Style" w:eastAsia="Times New Roman" w:hAnsi="Goudy Old Style" w:cs="Times New Roman"/>
          <w:sz w:val="24"/>
        </w:rPr>
        <w:t>Sources</w:t>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sidRPr="00004AF9">
        <w:rPr>
          <w:rFonts w:ascii="Goudy Old Style" w:eastAsia="Times New Roman" w:hAnsi="Goudy Old Style" w:cs="Times New Roman"/>
          <w:sz w:val="24"/>
        </w:rPr>
        <w:t>Model Student Introductions</w:t>
      </w:r>
    </w:p>
    <w:p w14:paraId="22CBD91E" w14:textId="180A6723" w:rsidR="00541DB0" w:rsidRDefault="00541DB0" w:rsidP="00541DB0">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 xml:space="preserve">Quoting and Paraphrasing </w:t>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t>Developing Strong Claims</w:t>
      </w:r>
    </w:p>
    <w:p w14:paraId="4F0AE443" w14:textId="77777777" w:rsidR="007E612F" w:rsidRDefault="00004AF9" w:rsidP="007E612F">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Rhetorical Situation</w:t>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sidRPr="00004AF9">
        <w:rPr>
          <w:rFonts w:ascii="Goudy Old Style" w:eastAsia="Times New Roman" w:hAnsi="Goudy Old Style" w:cs="Times New Roman"/>
          <w:sz w:val="24"/>
        </w:rPr>
        <w:t>Transition</w:t>
      </w:r>
      <w:r w:rsidR="007E612F">
        <w:rPr>
          <w:rFonts w:ascii="Goudy Old Style" w:eastAsia="Times New Roman" w:hAnsi="Goudy Old Style" w:cs="Times New Roman"/>
          <w:sz w:val="24"/>
        </w:rPr>
        <w:t>s</w:t>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r w:rsidR="0026212C">
        <w:rPr>
          <w:rFonts w:ascii="Goudy Old Style" w:eastAsia="Times New Roman" w:hAnsi="Goudy Old Style" w:cs="Times New Roman"/>
          <w:sz w:val="24"/>
        </w:rPr>
        <w:tab/>
      </w:r>
    </w:p>
    <w:p w14:paraId="3E6705DB" w14:textId="61755239" w:rsidR="00004AF9" w:rsidRPr="007E612F" w:rsidRDefault="0026212C" w:rsidP="007E612F">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Section</w:t>
      </w:r>
      <w:r>
        <w:rPr>
          <w:rFonts w:ascii="Goudy Old Style" w:eastAsia="Times New Roman" w:hAnsi="Goudy Old Style" w:cs="Times New Roman"/>
          <w:sz w:val="24"/>
        </w:rPr>
        <w:tab/>
        <w:t xml:space="preserve"> Titles and Signposting</w:t>
      </w:r>
      <w:r w:rsidR="007E612F" w:rsidRPr="007E612F">
        <w:rPr>
          <w:rFonts w:ascii="Goudy Old Style" w:eastAsia="Times New Roman" w:hAnsi="Goudy Old Style" w:cs="Times New Roman"/>
          <w:sz w:val="24"/>
        </w:rPr>
        <w:t xml:space="preserve"> </w:t>
      </w:r>
      <w:r w:rsidR="007E612F">
        <w:rPr>
          <w:rFonts w:ascii="Goudy Old Style" w:eastAsia="Times New Roman" w:hAnsi="Goudy Old Style" w:cs="Times New Roman"/>
          <w:sz w:val="24"/>
        </w:rPr>
        <w:tab/>
      </w:r>
      <w:r w:rsidR="007E612F">
        <w:rPr>
          <w:rFonts w:ascii="Goudy Old Style" w:eastAsia="Times New Roman" w:hAnsi="Goudy Old Style" w:cs="Times New Roman"/>
          <w:sz w:val="24"/>
        </w:rPr>
        <w:tab/>
      </w:r>
      <w:r w:rsidR="007E612F">
        <w:rPr>
          <w:rFonts w:ascii="Goudy Old Style" w:eastAsia="Times New Roman" w:hAnsi="Goudy Old Style" w:cs="Times New Roman"/>
          <w:sz w:val="24"/>
        </w:rPr>
        <w:tab/>
      </w:r>
      <w:r w:rsidR="007E612F" w:rsidRPr="00004AF9">
        <w:rPr>
          <w:rFonts w:ascii="Goudy Old Style" w:eastAsia="Times New Roman" w:hAnsi="Goudy Old Style" w:cs="Times New Roman"/>
          <w:sz w:val="24"/>
        </w:rPr>
        <w:t>Strong Research Questions</w:t>
      </w:r>
    </w:p>
    <w:p w14:paraId="2FA06552" w14:textId="17A191BA" w:rsidR="009709AC" w:rsidRPr="00004AF9" w:rsidRDefault="00004AF9" w:rsidP="009709AC">
      <w:pPr>
        <w:pStyle w:val="Normal1"/>
        <w:ind w:left="720"/>
        <w:rPr>
          <w:rFonts w:ascii="Goudy Old Style" w:eastAsia="Times New Roman" w:hAnsi="Goudy Old Style" w:cs="Times New Roman"/>
          <w:sz w:val="24"/>
        </w:rPr>
      </w:pPr>
      <w:r w:rsidRPr="00004AF9">
        <w:rPr>
          <w:rFonts w:ascii="Goudy Old Style" w:eastAsia="Times New Roman" w:hAnsi="Goudy Old Style" w:cs="Times New Roman"/>
          <w:sz w:val="24"/>
        </w:rPr>
        <w:t>Argumentation</w:t>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7E612F" w:rsidRPr="00004AF9">
        <w:rPr>
          <w:rFonts w:ascii="Goudy Old Style" w:eastAsia="Times New Roman" w:hAnsi="Goudy Old Style" w:cs="Times New Roman"/>
          <w:sz w:val="24"/>
        </w:rPr>
        <w:t>Functions of Sources</w:t>
      </w:r>
    </w:p>
    <w:p w14:paraId="5114DBAB" w14:textId="77777777" w:rsidR="009709AC" w:rsidRDefault="00004AF9" w:rsidP="009709AC">
      <w:pPr>
        <w:pStyle w:val="Normal1"/>
        <w:ind w:firstLine="720"/>
        <w:rPr>
          <w:rFonts w:ascii="Goudy Old Style" w:eastAsia="Times New Roman" w:hAnsi="Goudy Old Style" w:cs="Times New Roman"/>
          <w:sz w:val="24"/>
        </w:rPr>
      </w:pPr>
      <w:r w:rsidRPr="00004AF9">
        <w:rPr>
          <w:rFonts w:ascii="Goudy Old Style" w:eastAsia="Times New Roman" w:hAnsi="Goudy Old Style" w:cs="Times New Roman"/>
          <w:sz w:val="24"/>
        </w:rPr>
        <w:t>Effective Theses</w:t>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Pr>
          <w:rFonts w:ascii="Goudy Old Style" w:eastAsia="Times New Roman" w:hAnsi="Goudy Old Style" w:cs="Times New Roman"/>
          <w:sz w:val="24"/>
        </w:rPr>
        <w:tab/>
      </w:r>
      <w:r w:rsidR="009709AC" w:rsidRPr="00004AF9">
        <w:rPr>
          <w:rFonts w:ascii="Goudy Old Style" w:eastAsia="Times New Roman" w:hAnsi="Goudy Old Style" w:cs="Times New Roman"/>
          <w:sz w:val="24"/>
        </w:rPr>
        <w:t>Effective Paragraphing</w:t>
      </w:r>
    </w:p>
    <w:p w14:paraId="7B5953CF" w14:textId="5A1FCF85" w:rsidR="00541DB0" w:rsidRDefault="009709AC" w:rsidP="00541DB0">
      <w:pPr>
        <w:pStyle w:val="Normal1"/>
        <w:ind w:firstLine="720"/>
        <w:rPr>
          <w:rFonts w:ascii="Goudy Old Style" w:eastAsia="Times New Roman" w:hAnsi="Goudy Old Style" w:cs="Times New Roman"/>
          <w:sz w:val="24"/>
        </w:rPr>
      </w:pPr>
      <w:r>
        <w:rPr>
          <w:rFonts w:ascii="Goudy Old Style" w:eastAsia="Times New Roman" w:hAnsi="Goudy Old Style" w:cs="Times New Roman"/>
          <w:sz w:val="24"/>
        </w:rPr>
        <w:tab/>
      </w:r>
      <w:r>
        <w:rPr>
          <w:rFonts w:ascii="Goudy Old Style" w:eastAsia="Times New Roman" w:hAnsi="Goudy Old Style" w:cs="Times New Roman"/>
          <w:sz w:val="24"/>
        </w:rPr>
        <w:tab/>
      </w:r>
      <w:r w:rsidR="00541DB0">
        <w:rPr>
          <w:rFonts w:ascii="Goudy Old Style" w:eastAsia="Times New Roman" w:hAnsi="Goudy Old Style" w:cs="Times New Roman"/>
          <w:sz w:val="24"/>
        </w:rPr>
        <w:tab/>
      </w:r>
      <w:r w:rsidR="00541DB0">
        <w:rPr>
          <w:rFonts w:ascii="Goudy Old Style" w:eastAsia="Times New Roman" w:hAnsi="Goudy Old Style" w:cs="Times New Roman"/>
          <w:sz w:val="24"/>
        </w:rPr>
        <w:tab/>
      </w:r>
      <w:r w:rsidR="00541DB0">
        <w:rPr>
          <w:rFonts w:ascii="Goudy Old Style" w:eastAsia="Times New Roman" w:hAnsi="Goudy Old Style" w:cs="Times New Roman"/>
          <w:sz w:val="24"/>
        </w:rPr>
        <w:tab/>
      </w:r>
    </w:p>
    <w:p w14:paraId="59B302B0" w14:textId="05612872" w:rsidR="009709AC" w:rsidRPr="00004AF9" w:rsidRDefault="009709AC" w:rsidP="009709AC">
      <w:pPr>
        <w:pStyle w:val="Normal1"/>
        <w:ind w:left="720"/>
        <w:rPr>
          <w:rFonts w:ascii="Goudy Old Style" w:eastAsia="Times New Roman" w:hAnsi="Goudy Old Style" w:cs="Times New Roman"/>
          <w:sz w:val="24"/>
        </w:rPr>
      </w:pPr>
      <w:r>
        <w:rPr>
          <w:rFonts w:ascii="Goudy Old Style" w:eastAsia="Times New Roman" w:hAnsi="Goudy Old Style" w:cs="Times New Roman"/>
          <w:sz w:val="24"/>
        </w:rPr>
        <w:tab/>
      </w:r>
      <w:r>
        <w:rPr>
          <w:rFonts w:ascii="Goudy Old Style" w:eastAsia="Times New Roman" w:hAnsi="Goudy Old Style" w:cs="Times New Roman"/>
          <w:sz w:val="24"/>
        </w:rPr>
        <w:tab/>
      </w:r>
      <w:r>
        <w:rPr>
          <w:rFonts w:ascii="Goudy Old Style" w:eastAsia="Times New Roman" w:hAnsi="Goudy Old Style" w:cs="Times New Roman"/>
          <w:sz w:val="24"/>
        </w:rPr>
        <w:tab/>
      </w:r>
    </w:p>
    <w:p w14:paraId="2F4CBB67" w14:textId="2E7272C0" w:rsidR="009709AC" w:rsidRDefault="009709AC" w:rsidP="009709AC">
      <w:pPr>
        <w:pStyle w:val="Normal1"/>
        <w:ind w:firstLine="720"/>
        <w:rPr>
          <w:rFonts w:ascii="Goudy Old Style" w:eastAsia="Times New Roman" w:hAnsi="Goudy Old Style" w:cs="Times New Roman"/>
          <w:sz w:val="24"/>
        </w:rPr>
      </w:pPr>
    </w:p>
    <w:p w14:paraId="77A8F85A" w14:textId="40DD54EA" w:rsidR="009709AC" w:rsidRDefault="009709AC" w:rsidP="009709AC">
      <w:pPr>
        <w:pStyle w:val="Normal1"/>
        <w:ind w:firstLine="720"/>
        <w:rPr>
          <w:rFonts w:ascii="Goudy Old Style" w:eastAsia="Times New Roman" w:hAnsi="Goudy Old Style" w:cs="Times New Roman"/>
          <w:sz w:val="24"/>
        </w:rPr>
      </w:pPr>
    </w:p>
    <w:p w14:paraId="060F651C" w14:textId="25278500" w:rsidR="009709AC" w:rsidRDefault="009709AC" w:rsidP="009709AC">
      <w:pPr>
        <w:pStyle w:val="Normal1"/>
        <w:ind w:firstLine="720"/>
        <w:rPr>
          <w:rFonts w:ascii="Goudy Old Style" w:eastAsia="Times New Roman" w:hAnsi="Goudy Old Style" w:cs="Times New Roman"/>
          <w:sz w:val="24"/>
        </w:rPr>
      </w:pPr>
    </w:p>
    <w:p w14:paraId="0A79BF0B" w14:textId="77777777" w:rsidR="009709AC" w:rsidRPr="00674439" w:rsidRDefault="009709AC" w:rsidP="006847C0">
      <w:pPr>
        <w:pStyle w:val="Normal1"/>
        <w:rPr>
          <w:rFonts w:ascii="Goudy Old Style" w:eastAsia="Times New Roman" w:hAnsi="Goudy Old Style" w:cs="Times New Roman"/>
          <w:sz w:val="24"/>
        </w:rPr>
      </w:pPr>
    </w:p>
    <w:p w14:paraId="1E4E5FA8" w14:textId="77777777" w:rsidR="00A73DCE" w:rsidRDefault="00A73DCE" w:rsidP="00872713">
      <w:pPr>
        <w:pStyle w:val="Normal1"/>
        <w:rPr>
          <w:rFonts w:ascii="Goudy Old Style" w:eastAsia="Times New Roman" w:hAnsi="Goudy Old Style" w:cs="Times New Roman"/>
          <w:sz w:val="24"/>
        </w:rPr>
      </w:pPr>
      <w:bookmarkStart w:id="20" w:name="_GoBack"/>
      <w:bookmarkEnd w:id="20"/>
    </w:p>
    <w:p w14:paraId="4755BA59" w14:textId="77777777" w:rsidR="00A73DCE" w:rsidRDefault="00A73DCE" w:rsidP="00A73DCE">
      <w:pPr>
        <w:pStyle w:val="Normal1"/>
        <w:pBdr>
          <w:bottom w:val="single" w:sz="12" w:space="1" w:color="auto"/>
        </w:pBdr>
        <w:rPr>
          <w:rFonts w:ascii="Goudy Old Style" w:hAnsi="Goudy Old Style"/>
          <w:sz w:val="24"/>
        </w:rPr>
      </w:pPr>
    </w:p>
    <w:p w14:paraId="3EDAC3D2" w14:textId="77777777" w:rsidR="00A73DCE" w:rsidRDefault="00A73DCE" w:rsidP="00A73DCE">
      <w:pPr>
        <w:pStyle w:val="Normal1"/>
        <w:rPr>
          <w:rFonts w:ascii="Goudy Old Style" w:hAnsi="Goudy Old Style"/>
          <w:sz w:val="24"/>
        </w:rPr>
      </w:pPr>
    </w:p>
    <w:p w14:paraId="699720CF" w14:textId="77777777" w:rsidR="00A73DCE" w:rsidRPr="0023334B" w:rsidRDefault="00A73DCE" w:rsidP="00A73DCE">
      <w:pPr>
        <w:pStyle w:val="Normal1"/>
        <w:jc w:val="center"/>
        <w:rPr>
          <w:rFonts w:ascii="Goudy Old Style" w:hAnsi="Goudy Old Style"/>
          <w:b/>
          <w:sz w:val="24"/>
        </w:rPr>
      </w:pPr>
      <w:r w:rsidRPr="0023334B">
        <w:rPr>
          <w:rFonts w:ascii="Goudy Old Style" w:hAnsi="Goudy Old Style"/>
          <w:b/>
          <w:sz w:val="24"/>
        </w:rPr>
        <w:t>ONE-TIME NO-QUESTIONS-ASKED PASS</w:t>
      </w:r>
    </w:p>
    <w:p w14:paraId="65D29703" w14:textId="77777777" w:rsidR="00A73DCE" w:rsidRDefault="00A73DCE" w:rsidP="00A73DCE">
      <w:pPr>
        <w:pStyle w:val="Normal1"/>
        <w:jc w:val="center"/>
        <w:rPr>
          <w:rFonts w:ascii="Goudy Old Style" w:hAnsi="Goudy Old Style"/>
          <w:sz w:val="24"/>
        </w:rPr>
      </w:pPr>
    </w:p>
    <w:p w14:paraId="5AF84AEB" w14:textId="77777777" w:rsidR="00A73DCE" w:rsidRDefault="00A73DCE" w:rsidP="00A73DCE">
      <w:pPr>
        <w:pStyle w:val="Normal1"/>
        <w:rPr>
          <w:rFonts w:ascii="Goudy Old Style" w:hAnsi="Goudy Old Style"/>
          <w:sz w:val="24"/>
        </w:rPr>
      </w:pPr>
      <w:r>
        <w:rPr>
          <w:rFonts w:ascii="Goudy Old Style" w:hAnsi="Goudy Old Style"/>
          <w:sz w:val="24"/>
        </w:rPr>
        <w:t xml:space="preserve">This is an official, one-time, no-questions-asked pass that allows me to submit the </w:t>
      </w:r>
      <w:r>
        <w:rPr>
          <w:rFonts w:ascii="Goudy Old Style" w:hAnsi="Goudy Old Style"/>
          <w:b/>
          <w:sz w:val="24"/>
        </w:rPr>
        <w:t>FORMAL</w:t>
      </w:r>
      <w:r>
        <w:rPr>
          <w:rFonts w:ascii="Goudy Old Style" w:hAnsi="Goudy Old Style"/>
          <w:sz w:val="24"/>
        </w:rPr>
        <w:t xml:space="preserve"> draft for one progression up to 24 hours late </w:t>
      </w:r>
      <w:r w:rsidRPr="003173A7">
        <w:rPr>
          <w:rFonts w:ascii="Goudy Old Style" w:hAnsi="Goudy Old Style"/>
          <w:sz w:val="24"/>
          <w:u w:val="single"/>
        </w:rPr>
        <w:t>and still receive written feedback</w:t>
      </w:r>
      <w:r>
        <w:rPr>
          <w:rFonts w:ascii="Goudy Old Style" w:hAnsi="Goudy Old Style"/>
          <w:sz w:val="24"/>
        </w:rPr>
        <w:t>.</w:t>
      </w:r>
    </w:p>
    <w:p w14:paraId="025F0ABE" w14:textId="77777777" w:rsidR="00A73DCE" w:rsidRDefault="00A73DCE" w:rsidP="00A73DCE">
      <w:pPr>
        <w:pStyle w:val="Normal1"/>
        <w:rPr>
          <w:rFonts w:ascii="Goudy Old Style" w:hAnsi="Goudy Old Style"/>
          <w:sz w:val="24"/>
        </w:rPr>
      </w:pPr>
    </w:p>
    <w:p w14:paraId="132BC7AF" w14:textId="77777777" w:rsidR="00A73DCE" w:rsidRDefault="00A73DCE" w:rsidP="00A73DCE">
      <w:pPr>
        <w:pStyle w:val="Normal1"/>
        <w:pBdr>
          <w:bottom w:val="single" w:sz="12" w:space="1" w:color="auto"/>
        </w:pBdr>
        <w:rPr>
          <w:rFonts w:ascii="Goudy Old Style" w:hAnsi="Goudy Old Style"/>
          <w:sz w:val="24"/>
        </w:rPr>
      </w:pPr>
    </w:p>
    <w:p w14:paraId="119841F2" w14:textId="77777777" w:rsidR="00A73DCE" w:rsidRDefault="00A73DCE" w:rsidP="00A73DCE">
      <w:pPr>
        <w:pStyle w:val="Normal1"/>
        <w:rPr>
          <w:rFonts w:ascii="Goudy Old Style" w:hAnsi="Goudy Old Style"/>
          <w:sz w:val="24"/>
        </w:rPr>
      </w:pPr>
    </w:p>
    <w:p w14:paraId="1926A254" w14:textId="77777777" w:rsidR="00A73DCE" w:rsidRPr="0023334B" w:rsidRDefault="00A73DCE" w:rsidP="00A73DCE">
      <w:pPr>
        <w:pStyle w:val="Normal1"/>
        <w:jc w:val="center"/>
        <w:rPr>
          <w:rFonts w:ascii="Goudy Old Style" w:hAnsi="Goudy Old Style"/>
          <w:b/>
          <w:sz w:val="24"/>
        </w:rPr>
      </w:pPr>
      <w:r w:rsidRPr="0023334B">
        <w:rPr>
          <w:rFonts w:ascii="Goudy Old Style" w:hAnsi="Goudy Old Style"/>
          <w:b/>
          <w:sz w:val="24"/>
        </w:rPr>
        <w:t>ONE-TIME NO-QUESTIONS-ASKED PASS</w:t>
      </w:r>
    </w:p>
    <w:p w14:paraId="7A2E39F1" w14:textId="77777777" w:rsidR="00A73DCE" w:rsidRDefault="00A73DCE" w:rsidP="00A73DCE">
      <w:pPr>
        <w:pStyle w:val="Normal1"/>
        <w:jc w:val="center"/>
        <w:rPr>
          <w:rFonts w:ascii="Goudy Old Style" w:hAnsi="Goudy Old Style"/>
          <w:sz w:val="24"/>
        </w:rPr>
      </w:pPr>
    </w:p>
    <w:p w14:paraId="5A71D30D" w14:textId="77777777" w:rsidR="00A73DCE" w:rsidRDefault="00A73DCE" w:rsidP="00A73DCE">
      <w:pPr>
        <w:pStyle w:val="Normal1"/>
        <w:rPr>
          <w:rFonts w:ascii="Goudy Old Style" w:hAnsi="Goudy Old Style"/>
          <w:sz w:val="24"/>
        </w:rPr>
      </w:pPr>
      <w:r>
        <w:rPr>
          <w:rFonts w:ascii="Goudy Old Style" w:hAnsi="Goudy Old Style"/>
          <w:sz w:val="24"/>
        </w:rPr>
        <w:t xml:space="preserve">This is an official, one-time, no-questions-asked pass that allows me to submit the </w:t>
      </w:r>
      <w:r>
        <w:rPr>
          <w:rFonts w:ascii="Goudy Old Style" w:hAnsi="Goudy Old Style"/>
          <w:b/>
          <w:sz w:val="24"/>
        </w:rPr>
        <w:t>FINAL</w:t>
      </w:r>
      <w:r>
        <w:rPr>
          <w:rFonts w:ascii="Goudy Old Style" w:hAnsi="Goudy Old Style"/>
          <w:sz w:val="24"/>
        </w:rPr>
        <w:t xml:space="preserve"> draft for one progression up to 24 hours late </w:t>
      </w:r>
      <w:r w:rsidRPr="003173A7">
        <w:rPr>
          <w:rFonts w:ascii="Goudy Old Style" w:hAnsi="Goudy Old Style"/>
          <w:sz w:val="24"/>
          <w:u w:val="single"/>
        </w:rPr>
        <w:t xml:space="preserve">without </w:t>
      </w:r>
      <w:r>
        <w:rPr>
          <w:rFonts w:ascii="Goudy Old Style" w:hAnsi="Goudy Old Style"/>
          <w:sz w:val="24"/>
          <w:u w:val="single"/>
        </w:rPr>
        <w:t xml:space="preserve">grade </w:t>
      </w:r>
      <w:r w:rsidRPr="003173A7">
        <w:rPr>
          <w:rFonts w:ascii="Goudy Old Style" w:hAnsi="Goudy Old Style"/>
          <w:sz w:val="24"/>
          <w:u w:val="single"/>
        </w:rPr>
        <w:t>penalty</w:t>
      </w:r>
      <w:r>
        <w:rPr>
          <w:rFonts w:ascii="Goudy Old Style" w:hAnsi="Goudy Old Style"/>
          <w:sz w:val="24"/>
        </w:rPr>
        <w:t>.</w:t>
      </w:r>
    </w:p>
    <w:p w14:paraId="5BBA8757" w14:textId="77777777" w:rsidR="00A73DCE" w:rsidRDefault="00A73DCE" w:rsidP="00A73DCE">
      <w:pPr>
        <w:pStyle w:val="Normal1"/>
        <w:rPr>
          <w:rFonts w:ascii="Goudy Old Style" w:hAnsi="Goudy Old Style"/>
          <w:sz w:val="24"/>
        </w:rPr>
      </w:pPr>
    </w:p>
    <w:p w14:paraId="1DE70AD8" w14:textId="77777777" w:rsidR="00A73DCE" w:rsidRDefault="00A73DCE" w:rsidP="00A73DCE">
      <w:pPr>
        <w:pStyle w:val="Normal1"/>
        <w:pBdr>
          <w:bottom w:val="single" w:sz="12" w:space="1" w:color="auto"/>
        </w:pBdr>
        <w:rPr>
          <w:rFonts w:ascii="Goudy Old Style" w:hAnsi="Goudy Old Style"/>
          <w:sz w:val="24"/>
        </w:rPr>
      </w:pPr>
    </w:p>
    <w:p w14:paraId="4397CC12" w14:textId="77777777" w:rsidR="00A73DCE" w:rsidRDefault="00A73DCE" w:rsidP="00A73DCE">
      <w:pPr>
        <w:pStyle w:val="Normal1"/>
        <w:jc w:val="center"/>
        <w:rPr>
          <w:rFonts w:ascii="Goudy Old Style" w:hAnsi="Goudy Old Style"/>
          <w:sz w:val="24"/>
        </w:rPr>
      </w:pPr>
    </w:p>
    <w:p w14:paraId="317CB2F2" w14:textId="77777777" w:rsidR="00A73DCE" w:rsidRDefault="00A73DCE" w:rsidP="00A73DCE">
      <w:pPr>
        <w:pStyle w:val="Normal1"/>
        <w:rPr>
          <w:rFonts w:ascii="Goudy Old Style" w:hAnsi="Goudy Old Style"/>
          <w:sz w:val="24"/>
        </w:rPr>
      </w:pPr>
    </w:p>
    <w:p w14:paraId="17E9B0AE" w14:textId="77777777" w:rsidR="00A73DCE" w:rsidRDefault="00A73DCE" w:rsidP="00A73DCE">
      <w:pPr>
        <w:pStyle w:val="Normal1"/>
        <w:rPr>
          <w:rFonts w:ascii="Goudy Old Style" w:hAnsi="Goudy Old Style"/>
          <w:sz w:val="24"/>
        </w:rPr>
      </w:pPr>
    </w:p>
    <w:p w14:paraId="7B2BB09D" w14:textId="444FD849" w:rsidR="00A73DCE" w:rsidRPr="00361AEA" w:rsidRDefault="00A73DCE" w:rsidP="00A73DCE">
      <w:pPr>
        <w:pStyle w:val="Normal1"/>
        <w:rPr>
          <w:rFonts w:ascii="Goudy Old Style" w:hAnsi="Goudy Old Style"/>
          <w:sz w:val="24"/>
        </w:rPr>
      </w:pPr>
      <w:r>
        <w:rPr>
          <w:rFonts w:ascii="Goudy Old Style" w:hAnsi="Goudy Old Style"/>
          <w:sz w:val="24"/>
        </w:rPr>
        <w:t xml:space="preserve">NB The pass </w:t>
      </w:r>
      <w:r w:rsidRPr="003173A7">
        <w:rPr>
          <w:rFonts w:ascii="Goudy Old Style" w:hAnsi="Goudy Old Style"/>
          <w:b/>
          <w:sz w:val="24"/>
        </w:rPr>
        <w:t>must</w:t>
      </w:r>
      <w:r>
        <w:rPr>
          <w:rFonts w:ascii="Goudy Old Style" w:hAnsi="Goudy Old Style"/>
          <w:sz w:val="24"/>
        </w:rPr>
        <w:t xml:space="preserve"> be submitted at the same time the draft is submitted i.e. you must indicate in</w:t>
      </w:r>
      <w:r w:rsidR="00277226">
        <w:rPr>
          <w:rFonts w:ascii="Goudy Old Style" w:hAnsi="Goudy Old Style"/>
          <w:sz w:val="24"/>
        </w:rPr>
        <w:t xml:space="preserve"> </w:t>
      </w:r>
      <w:r>
        <w:rPr>
          <w:rFonts w:ascii="Goudy Old Style" w:hAnsi="Goudy Old Style"/>
          <w:sz w:val="24"/>
        </w:rPr>
        <w:t>your submission that you are utilizing a pass.</w:t>
      </w:r>
    </w:p>
    <w:p w14:paraId="719DE45A" w14:textId="001770C8" w:rsidR="00872713" w:rsidRPr="00872713" w:rsidRDefault="00872713" w:rsidP="00872713">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32AEE63E" w14:textId="77777777" w:rsidR="00872713" w:rsidRPr="00872713" w:rsidRDefault="00872713" w:rsidP="00872713">
      <w:pPr>
        <w:pStyle w:val="Normal1"/>
        <w:rPr>
          <w:rFonts w:ascii="Goudy Old Style" w:eastAsia="Times New Roman" w:hAnsi="Goudy Old Style" w:cs="Times New Roman"/>
          <w:sz w:val="24"/>
        </w:rPr>
      </w:pP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r w:rsidRPr="00872713">
        <w:rPr>
          <w:rFonts w:ascii="Goudy Old Style" w:eastAsia="Times New Roman" w:hAnsi="Goudy Old Style" w:cs="Times New Roman"/>
          <w:sz w:val="24"/>
        </w:rPr>
        <w:tab/>
      </w:r>
    </w:p>
    <w:p w14:paraId="321EF308" w14:textId="6D9B133D" w:rsidR="00E165BF" w:rsidRPr="00741830" w:rsidRDefault="00E165BF" w:rsidP="00122905">
      <w:pPr>
        <w:pStyle w:val="Normal1"/>
        <w:rPr>
          <w:rFonts w:ascii="Goudy Old Style" w:hAnsi="Goudy Old Style"/>
        </w:rPr>
      </w:pPr>
    </w:p>
    <w:sectPr w:rsidR="00E165BF" w:rsidRPr="00741830" w:rsidSect="002B1490">
      <w:headerReference w:type="default" r:id="rId12"/>
      <w:headerReference w:type="first" r:id="rId13"/>
      <w:footerReference w:type="first" r:id="rId14"/>
      <w:pgSz w:w="12240" w:h="15840"/>
      <w:pgMar w:top="1440" w:right="1440" w:bottom="1440" w:left="144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8" w:author="Author" w:initials="A">
    <w:p w14:paraId="658B8B45" w14:textId="33E92A5E" w:rsidR="00E7567B" w:rsidRDefault="00E7567B">
      <w:pPr>
        <w:pStyle w:val="CommentText"/>
      </w:pPr>
      <w:r>
        <w:rPr>
          <w:rStyle w:val="CommentReference"/>
        </w:rPr>
        <w:annotationRef/>
      </w:r>
      <w:r>
        <w:t>Instructors can choose to use either of these online class management platforms (or another).</w:t>
      </w:r>
    </w:p>
  </w:comment>
  <w:comment w:id="13" w:author="Author" w:initials="A">
    <w:p w14:paraId="16919EC9" w14:textId="610528A7" w:rsidR="00E7567B" w:rsidRDefault="00E7567B">
      <w:pPr>
        <w:pStyle w:val="CommentText"/>
      </w:pPr>
      <w:r>
        <w:rPr>
          <w:rStyle w:val="CommentReference"/>
        </w:rPr>
        <w:annotationRef/>
      </w:r>
      <w:r>
        <w:t>For at least one of these essay assignments, we encourage instructors – especially if teaching a FYI section – to arrange a class trip to one of the many museums or public artworks in Queens or NYC e.g. MoMA PS1, Queens Museum, Norwood Museum, Sculpture Center.</w:t>
      </w:r>
    </w:p>
  </w:comment>
  <w:comment w:id="14" w:author="Author" w:initials="A">
    <w:p w14:paraId="7E42C505" w14:textId="084457C0" w:rsidR="00E7567B" w:rsidRDefault="00E7567B">
      <w:pPr>
        <w:pStyle w:val="CommentText"/>
      </w:pPr>
      <w:r>
        <w:rPr>
          <w:rStyle w:val="CommentReference"/>
        </w:rPr>
        <w:annotationRef/>
      </w:r>
      <w:r>
        <w:t>NB Zero draft feedback is minimal and only should comprise end comments that discuss the direction that students should pursue in their formal draft.</w:t>
      </w:r>
    </w:p>
  </w:comment>
  <w:comment w:id="17" w:author="Author" w:initials="A">
    <w:p w14:paraId="4E6F6A8C" w14:textId="46DB1B48" w:rsidR="00E7567B" w:rsidRDefault="00E7567B">
      <w:pPr>
        <w:pStyle w:val="CommentText"/>
      </w:pPr>
      <w:r>
        <w:rPr>
          <w:rStyle w:val="CommentReference"/>
        </w:rPr>
        <w:annotationRef/>
      </w:r>
      <w:r>
        <w:t>Instructors may choose to offer the entire class only two specified texts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8B8B45" w15:done="0"/>
  <w15:commentEx w15:paraId="16919EC9" w15:done="0"/>
  <w15:commentEx w15:paraId="7E42C505" w15:done="0"/>
  <w15:commentEx w15:paraId="4E6F6A8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B8B45" w16cid:durableId="20DA1A11"/>
  <w16cid:commentId w16cid:paraId="16919EC9" w16cid:durableId="20D6E983"/>
  <w16cid:commentId w16cid:paraId="7E42C505" w16cid:durableId="20DA1A8B"/>
  <w16cid:commentId w16cid:paraId="4E6F6A8C" w16cid:durableId="20DA13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1D95F" w14:textId="77777777" w:rsidR="001B167D" w:rsidRDefault="001B167D">
      <w:r>
        <w:separator/>
      </w:r>
    </w:p>
  </w:endnote>
  <w:endnote w:type="continuationSeparator" w:id="0">
    <w:p w14:paraId="79A0D3B3" w14:textId="77777777" w:rsidR="001B167D" w:rsidRDefault="001B1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udy Old Style">
    <w:panose1 w:val="020205020503050203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060A0" w14:textId="77777777" w:rsidR="00E7567B" w:rsidRPr="00B20F22" w:rsidRDefault="00E7567B" w:rsidP="002B1490">
    <w:pPr>
      <w:pStyle w:val="Footer"/>
      <w:jc w:val="center"/>
      <w:rPr>
        <w:rFonts w:ascii="Goudy Old Style" w:hAnsi="Goudy Old Style"/>
        <w:sz w:val="22"/>
        <w:szCs w:val="22"/>
      </w:rPr>
    </w:pPr>
    <w:r w:rsidRPr="00B20F22">
      <w:rPr>
        <w:rFonts w:ascii="Goudy Old Style" w:hAnsi="Goudy Old Style"/>
        <w:b/>
        <w:sz w:val="22"/>
        <w:szCs w:val="22"/>
      </w:rPr>
      <w:t xml:space="preserve">Queens College, CUNY | 65-30 </w:t>
    </w:r>
    <w:proofErr w:type="spellStart"/>
    <w:r w:rsidRPr="00B20F22">
      <w:rPr>
        <w:rFonts w:ascii="Goudy Old Style" w:hAnsi="Goudy Old Style"/>
        <w:b/>
        <w:sz w:val="22"/>
        <w:szCs w:val="22"/>
      </w:rPr>
      <w:t>Kissena</w:t>
    </w:r>
    <w:proofErr w:type="spellEnd"/>
    <w:r w:rsidRPr="00B20F22">
      <w:rPr>
        <w:rFonts w:ascii="Goudy Old Style" w:hAnsi="Goudy Old Style"/>
        <w:b/>
        <w:sz w:val="22"/>
        <w:szCs w:val="22"/>
      </w:rPr>
      <w:t xml:space="preserve"> Blvd. | Flushing, NY  11367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D87C" w14:textId="77777777" w:rsidR="001B167D" w:rsidRDefault="001B167D">
      <w:r>
        <w:separator/>
      </w:r>
    </w:p>
  </w:footnote>
  <w:footnote w:type="continuationSeparator" w:id="0">
    <w:p w14:paraId="735CCEFB" w14:textId="77777777" w:rsidR="001B167D" w:rsidRDefault="001B1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46CA7" w14:textId="7C8B7088" w:rsidR="00E7567B" w:rsidRDefault="00E7567B" w:rsidP="002B1490">
    <w:pPr>
      <w:pStyle w:val="Header"/>
      <w:jc w:val="right"/>
      <w:rPr>
        <w:rStyle w:val="PageNumber"/>
        <w:rFonts w:ascii="Goudy Old Style" w:hAnsi="Goudy Old Style"/>
        <w:sz w:val="22"/>
        <w:szCs w:val="22"/>
      </w:rPr>
    </w:pPr>
    <w:r w:rsidRPr="002209A3">
      <w:rPr>
        <w:rStyle w:val="PageNumber"/>
        <w:rFonts w:ascii="Goudy Old Style" w:hAnsi="Goudy Old Style"/>
        <w:sz w:val="22"/>
        <w:szCs w:val="22"/>
      </w:rPr>
      <w:fldChar w:fldCharType="begin"/>
    </w:r>
    <w:r w:rsidRPr="002209A3">
      <w:rPr>
        <w:rStyle w:val="PageNumber"/>
        <w:rFonts w:ascii="Goudy Old Style" w:hAnsi="Goudy Old Style"/>
        <w:sz w:val="22"/>
        <w:szCs w:val="22"/>
      </w:rPr>
      <w:instrText xml:space="preserve"> PAGE </w:instrText>
    </w:r>
    <w:r w:rsidRPr="002209A3">
      <w:rPr>
        <w:rStyle w:val="PageNumber"/>
        <w:rFonts w:ascii="Goudy Old Style" w:hAnsi="Goudy Old Style"/>
        <w:sz w:val="22"/>
        <w:szCs w:val="22"/>
      </w:rPr>
      <w:fldChar w:fldCharType="separate"/>
    </w:r>
    <w:r>
      <w:rPr>
        <w:rStyle w:val="PageNumber"/>
        <w:rFonts w:ascii="Goudy Old Style" w:hAnsi="Goudy Old Style"/>
        <w:noProof/>
        <w:sz w:val="22"/>
        <w:szCs w:val="22"/>
      </w:rPr>
      <w:t>4</w:t>
    </w:r>
    <w:r w:rsidRPr="002209A3">
      <w:rPr>
        <w:rStyle w:val="PageNumber"/>
        <w:rFonts w:ascii="Goudy Old Style" w:hAnsi="Goudy Old Style"/>
        <w:sz w:val="22"/>
        <w:szCs w:val="22"/>
      </w:rPr>
      <w:fldChar w:fldCharType="end"/>
    </w:r>
    <w:r>
      <w:rPr>
        <w:rStyle w:val="PageNumber"/>
        <w:rFonts w:ascii="Goudy Old Style" w:hAnsi="Goudy Old Style"/>
        <w:sz w:val="22"/>
        <w:szCs w:val="22"/>
      </w:rPr>
      <w:t xml:space="preserve"> of 13</w:t>
    </w:r>
  </w:p>
  <w:p w14:paraId="01AB44C1" w14:textId="77777777" w:rsidR="00E7567B" w:rsidRPr="002209A3" w:rsidRDefault="00E7567B" w:rsidP="00914D59">
    <w:pPr>
      <w:pStyle w:val="Header"/>
      <w:jc w:val="center"/>
      <w:rPr>
        <w:rFonts w:ascii="Goudy Old Style" w:hAnsi="Goudy Old Style"/>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38F50" w14:textId="26403A62" w:rsidR="00E7567B" w:rsidRPr="006D4949" w:rsidRDefault="00E7567B" w:rsidP="00FD4D22">
    <w:pPr>
      <w:pStyle w:val="Normal1"/>
      <w:jc w:val="center"/>
      <w:rPr>
        <w:rFonts w:ascii="Goudy Old Style" w:hAnsi="Goudy Old Style"/>
        <w:b/>
        <w:sz w:val="24"/>
      </w:rPr>
    </w:pPr>
    <w:r w:rsidRPr="006D4949">
      <w:rPr>
        <w:rFonts w:ascii="Goudy Old Style" w:hAnsi="Goudy Old Style"/>
        <w:b/>
        <w:sz w:val="24"/>
      </w:rPr>
      <w:t xml:space="preserve">English 110 | College Writing I | </w:t>
    </w:r>
    <w:r>
      <w:rPr>
        <w:rFonts w:ascii="Goudy Old Style" w:hAnsi="Goudy Old Style"/>
        <w:b/>
        <w:sz w:val="24"/>
      </w:rPr>
      <w:t xml:space="preserve">Section 25 </w:t>
    </w:r>
    <w:r w:rsidRPr="00ED7782">
      <w:rPr>
        <w:rFonts w:ascii="Goudy Old Style" w:hAnsi="Goudy Old Style"/>
        <w:b/>
        <w:sz w:val="24"/>
      </w:rPr>
      <w:t xml:space="preserve">| </w:t>
    </w:r>
    <w:r>
      <w:rPr>
        <w:rFonts w:ascii="Goudy Old Style" w:hAnsi="Goudy Old Style"/>
        <w:b/>
        <w:sz w:val="24"/>
      </w:rPr>
      <w:t>Spring 2019</w:t>
    </w:r>
  </w:p>
  <w:p w14:paraId="4FE374C2" w14:textId="1634947E" w:rsidR="00E7567B" w:rsidRPr="006D4949" w:rsidRDefault="00E7567B" w:rsidP="006D4949">
    <w:pPr>
      <w:pStyle w:val="Title"/>
      <w:tabs>
        <w:tab w:val="right" w:pos="9360"/>
      </w:tabs>
      <w:outlineLvl w:val="0"/>
      <w:rPr>
        <w:rFonts w:ascii="Goudy Old Style" w:hAnsi="Goudy Old Style"/>
        <w:sz w:val="24"/>
        <w:szCs w:val="24"/>
      </w:rPr>
    </w:pPr>
    <w:r>
      <w:rPr>
        <w:rFonts w:ascii="Goudy Old Style" w:hAnsi="Goudy Old Style"/>
        <w:sz w:val="24"/>
        <w:szCs w:val="24"/>
      </w:rPr>
      <w:t>Writing: Art &amp; Visual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70FE9"/>
    <w:multiLevelType w:val="hybridMultilevel"/>
    <w:tmpl w:val="2CA41BC8"/>
    <w:lvl w:ilvl="0" w:tplc="04090001">
      <w:start w:val="1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70F2A"/>
    <w:multiLevelType w:val="hybridMultilevel"/>
    <w:tmpl w:val="03F4F564"/>
    <w:lvl w:ilvl="0" w:tplc="AB22E7E0">
      <w:numFmt w:val="bullet"/>
      <w:lvlText w:val="-"/>
      <w:lvlJc w:val="left"/>
      <w:pPr>
        <w:ind w:left="720" w:hanging="360"/>
      </w:pPr>
      <w:rPr>
        <w:rFonts w:ascii="Goudy Old Style" w:eastAsia="Times New Roman" w:hAnsi="Goudy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D3182"/>
    <w:multiLevelType w:val="multilevel"/>
    <w:tmpl w:val="F606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62A34"/>
    <w:multiLevelType w:val="hybridMultilevel"/>
    <w:tmpl w:val="ADCCE1D4"/>
    <w:lvl w:ilvl="0" w:tplc="AADC50F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96049"/>
    <w:multiLevelType w:val="hybridMultilevel"/>
    <w:tmpl w:val="4B66D63C"/>
    <w:lvl w:ilvl="0" w:tplc="F1D4D2B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66140"/>
    <w:multiLevelType w:val="multilevel"/>
    <w:tmpl w:val="3948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0675C9"/>
    <w:multiLevelType w:val="hybridMultilevel"/>
    <w:tmpl w:val="01521D0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25557B"/>
    <w:multiLevelType w:val="hybridMultilevel"/>
    <w:tmpl w:val="30FC826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9" w15:restartNumberingAfterBreak="0">
    <w:nsid w:val="4F827DB5"/>
    <w:multiLevelType w:val="hybridMultilevel"/>
    <w:tmpl w:val="AF8C3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586338"/>
    <w:multiLevelType w:val="hybridMultilevel"/>
    <w:tmpl w:val="4AB8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D0384A"/>
    <w:multiLevelType w:val="multilevel"/>
    <w:tmpl w:val="5A4C781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7E9D"/>
    <w:multiLevelType w:val="multilevel"/>
    <w:tmpl w:val="52B8D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78F29A2"/>
    <w:multiLevelType w:val="hybridMultilevel"/>
    <w:tmpl w:val="90CC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397BFF"/>
    <w:multiLevelType w:val="hybridMultilevel"/>
    <w:tmpl w:val="741A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B28F4"/>
    <w:multiLevelType w:val="hybridMultilevel"/>
    <w:tmpl w:val="BB6474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7E1AF9"/>
    <w:multiLevelType w:val="hybridMultilevel"/>
    <w:tmpl w:val="96BC59E8"/>
    <w:lvl w:ilvl="0" w:tplc="451C9F16">
      <w:numFmt w:val="bullet"/>
      <w:lvlText w:val="-"/>
      <w:lvlJc w:val="left"/>
      <w:pPr>
        <w:ind w:left="720" w:hanging="360"/>
      </w:pPr>
      <w:rPr>
        <w:rFonts w:ascii="Goudy Old Style" w:eastAsiaTheme="minorEastAsia" w:hAnsi="Goudy Old Style"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E47A0"/>
    <w:multiLevelType w:val="multilevel"/>
    <w:tmpl w:val="FE92E45A"/>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8"/>
  </w:num>
  <w:num w:numId="2">
    <w:abstractNumId w:val="9"/>
  </w:num>
  <w:num w:numId="3">
    <w:abstractNumId w:val="17"/>
  </w:num>
  <w:num w:numId="4">
    <w:abstractNumId w:val="1"/>
  </w:num>
  <w:num w:numId="5">
    <w:abstractNumId w:val="0"/>
  </w:num>
  <w:num w:numId="6">
    <w:abstractNumId w:val="10"/>
  </w:num>
  <w:num w:numId="7">
    <w:abstractNumId w:val="3"/>
  </w:num>
  <w:num w:numId="8">
    <w:abstractNumId w:val="11"/>
  </w:num>
  <w:num w:numId="9">
    <w:abstractNumId w:val="14"/>
  </w:num>
  <w:num w:numId="10">
    <w:abstractNumId w:val="13"/>
  </w:num>
  <w:num w:numId="11">
    <w:abstractNumId w:val="6"/>
  </w:num>
  <w:num w:numId="12">
    <w:abstractNumId w:val="4"/>
  </w:num>
  <w:num w:numId="13">
    <w:abstractNumId w:val="5"/>
  </w:num>
  <w:num w:numId="14">
    <w:abstractNumId w:val="16"/>
  </w:num>
  <w:num w:numId="15">
    <w:abstractNumId w:val="12"/>
  </w:num>
  <w:num w:numId="16">
    <w:abstractNumId w:val="2"/>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BA8"/>
    <w:rsid w:val="00001F9E"/>
    <w:rsid w:val="00004AF9"/>
    <w:rsid w:val="0000660B"/>
    <w:rsid w:val="000101CE"/>
    <w:rsid w:val="0001021E"/>
    <w:rsid w:val="00011A0B"/>
    <w:rsid w:val="00011B4C"/>
    <w:rsid w:val="000128B7"/>
    <w:rsid w:val="00013DA2"/>
    <w:rsid w:val="000152E0"/>
    <w:rsid w:val="00016458"/>
    <w:rsid w:val="00016C80"/>
    <w:rsid w:val="0002140F"/>
    <w:rsid w:val="00021CA6"/>
    <w:rsid w:val="00023D69"/>
    <w:rsid w:val="00024449"/>
    <w:rsid w:val="00024CBD"/>
    <w:rsid w:val="00025071"/>
    <w:rsid w:val="00030B1B"/>
    <w:rsid w:val="00031031"/>
    <w:rsid w:val="000313C3"/>
    <w:rsid w:val="000319B9"/>
    <w:rsid w:val="0003232A"/>
    <w:rsid w:val="00032845"/>
    <w:rsid w:val="00033258"/>
    <w:rsid w:val="00033916"/>
    <w:rsid w:val="00036477"/>
    <w:rsid w:val="00037704"/>
    <w:rsid w:val="00040657"/>
    <w:rsid w:val="00040FA5"/>
    <w:rsid w:val="0004157B"/>
    <w:rsid w:val="00041A08"/>
    <w:rsid w:val="000427D8"/>
    <w:rsid w:val="0004452C"/>
    <w:rsid w:val="00045263"/>
    <w:rsid w:val="000455F0"/>
    <w:rsid w:val="00047A8D"/>
    <w:rsid w:val="00047B1D"/>
    <w:rsid w:val="00050CD5"/>
    <w:rsid w:val="000514B0"/>
    <w:rsid w:val="00051FD8"/>
    <w:rsid w:val="00055572"/>
    <w:rsid w:val="00056ED2"/>
    <w:rsid w:val="00057CFA"/>
    <w:rsid w:val="0006311E"/>
    <w:rsid w:val="0006531B"/>
    <w:rsid w:val="00066CA6"/>
    <w:rsid w:val="0006766C"/>
    <w:rsid w:val="0007109C"/>
    <w:rsid w:val="00073AA9"/>
    <w:rsid w:val="00073F7D"/>
    <w:rsid w:val="000751FB"/>
    <w:rsid w:val="00076F90"/>
    <w:rsid w:val="000815F1"/>
    <w:rsid w:val="00083ADE"/>
    <w:rsid w:val="00084D7B"/>
    <w:rsid w:val="000853EC"/>
    <w:rsid w:val="00085488"/>
    <w:rsid w:val="00091865"/>
    <w:rsid w:val="00091BE6"/>
    <w:rsid w:val="000928C3"/>
    <w:rsid w:val="0009404B"/>
    <w:rsid w:val="0009487A"/>
    <w:rsid w:val="00095681"/>
    <w:rsid w:val="0009672C"/>
    <w:rsid w:val="000967A9"/>
    <w:rsid w:val="000A1101"/>
    <w:rsid w:val="000A28BF"/>
    <w:rsid w:val="000A2995"/>
    <w:rsid w:val="000A51F7"/>
    <w:rsid w:val="000A5EC2"/>
    <w:rsid w:val="000A60C7"/>
    <w:rsid w:val="000B09A2"/>
    <w:rsid w:val="000B2389"/>
    <w:rsid w:val="000B24B5"/>
    <w:rsid w:val="000B2DC0"/>
    <w:rsid w:val="000B31F1"/>
    <w:rsid w:val="000B4F19"/>
    <w:rsid w:val="000B6FCE"/>
    <w:rsid w:val="000C0425"/>
    <w:rsid w:val="000C1073"/>
    <w:rsid w:val="000C1A4A"/>
    <w:rsid w:val="000C3FA3"/>
    <w:rsid w:val="000C404D"/>
    <w:rsid w:val="000C421D"/>
    <w:rsid w:val="000C44DF"/>
    <w:rsid w:val="000C7E52"/>
    <w:rsid w:val="000D0A29"/>
    <w:rsid w:val="000D1032"/>
    <w:rsid w:val="000D16DF"/>
    <w:rsid w:val="000D4CDC"/>
    <w:rsid w:val="000D4E84"/>
    <w:rsid w:val="000D707A"/>
    <w:rsid w:val="000D75F7"/>
    <w:rsid w:val="000D76CD"/>
    <w:rsid w:val="000E0A32"/>
    <w:rsid w:val="000E14DD"/>
    <w:rsid w:val="000E5746"/>
    <w:rsid w:val="000E6E07"/>
    <w:rsid w:val="000F0EF8"/>
    <w:rsid w:val="000F446C"/>
    <w:rsid w:val="000F5528"/>
    <w:rsid w:val="000F75D7"/>
    <w:rsid w:val="00100E33"/>
    <w:rsid w:val="0010115D"/>
    <w:rsid w:val="001033C5"/>
    <w:rsid w:val="001072E8"/>
    <w:rsid w:val="00111831"/>
    <w:rsid w:val="00113D37"/>
    <w:rsid w:val="001142DF"/>
    <w:rsid w:val="00115053"/>
    <w:rsid w:val="00122229"/>
    <w:rsid w:val="00122905"/>
    <w:rsid w:val="00122FCF"/>
    <w:rsid w:val="0012452E"/>
    <w:rsid w:val="00126DA2"/>
    <w:rsid w:val="0012707C"/>
    <w:rsid w:val="0013179B"/>
    <w:rsid w:val="00131859"/>
    <w:rsid w:val="00132DA6"/>
    <w:rsid w:val="00135B26"/>
    <w:rsid w:val="00135F5F"/>
    <w:rsid w:val="00136BFD"/>
    <w:rsid w:val="0014154D"/>
    <w:rsid w:val="0014343B"/>
    <w:rsid w:val="00143BD8"/>
    <w:rsid w:val="001441F7"/>
    <w:rsid w:val="001449E6"/>
    <w:rsid w:val="00146C78"/>
    <w:rsid w:val="0015049B"/>
    <w:rsid w:val="0015167F"/>
    <w:rsid w:val="00151790"/>
    <w:rsid w:val="00153C25"/>
    <w:rsid w:val="001541FE"/>
    <w:rsid w:val="00154EAE"/>
    <w:rsid w:val="00155A5A"/>
    <w:rsid w:val="00156B51"/>
    <w:rsid w:val="00157819"/>
    <w:rsid w:val="00161168"/>
    <w:rsid w:val="001617E9"/>
    <w:rsid w:val="00163322"/>
    <w:rsid w:val="00164A06"/>
    <w:rsid w:val="00165C11"/>
    <w:rsid w:val="001711CE"/>
    <w:rsid w:val="00172BB4"/>
    <w:rsid w:val="0017311B"/>
    <w:rsid w:val="00173564"/>
    <w:rsid w:val="00173811"/>
    <w:rsid w:val="00174B68"/>
    <w:rsid w:val="00177315"/>
    <w:rsid w:val="00180814"/>
    <w:rsid w:val="00180EB6"/>
    <w:rsid w:val="00183CB3"/>
    <w:rsid w:val="001853BE"/>
    <w:rsid w:val="00185B97"/>
    <w:rsid w:val="00190BB2"/>
    <w:rsid w:val="00191651"/>
    <w:rsid w:val="00196154"/>
    <w:rsid w:val="001A0B68"/>
    <w:rsid w:val="001A2211"/>
    <w:rsid w:val="001A3B97"/>
    <w:rsid w:val="001A4187"/>
    <w:rsid w:val="001A5D09"/>
    <w:rsid w:val="001A5DBF"/>
    <w:rsid w:val="001A6304"/>
    <w:rsid w:val="001A799B"/>
    <w:rsid w:val="001A7EFF"/>
    <w:rsid w:val="001B167D"/>
    <w:rsid w:val="001B1D5D"/>
    <w:rsid w:val="001B51BD"/>
    <w:rsid w:val="001B612C"/>
    <w:rsid w:val="001B6377"/>
    <w:rsid w:val="001B69F0"/>
    <w:rsid w:val="001B6C97"/>
    <w:rsid w:val="001B76D6"/>
    <w:rsid w:val="001C2D75"/>
    <w:rsid w:val="001C3724"/>
    <w:rsid w:val="001C45D5"/>
    <w:rsid w:val="001C54D0"/>
    <w:rsid w:val="001C6EC2"/>
    <w:rsid w:val="001C7B79"/>
    <w:rsid w:val="001D0167"/>
    <w:rsid w:val="001D2527"/>
    <w:rsid w:val="001D254C"/>
    <w:rsid w:val="001D2AFD"/>
    <w:rsid w:val="001D4929"/>
    <w:rsid w:val="001D5866"/>
    <w:rsid w:val="001D65BD"/>
    <w:rsid w:val="001D661F"/>
    <w:rsid w:val="001D7CA7"/>
    <w:rsid w:val="001E07B2"/>
    <w:rsid w:val="001E21BC"/>
    <w:rsid w:val="001E2D02"/>
    <w:rsid w:val="001E2E93"/>
    <w:rsid w:val="001E728E"/>
    <w:rsid w:val="001E7701"/>
    <w:rsid w:val="001F1B2D"/>
    <w:rsid w:val="001F27EE"/>
    <w:rsid w:val="001F2E0F"/>
    <w:rsid w:val="001F3953"/>
    <w:rsid w:val="001F3CD4"/>
    <w:rsid w:val="001F4D79"/>
    <w:rsid w:val="001F626B"/>
    <w:rsid w:val="001F7FE1"/>
    <w:rsid w:val="00200ECF"/>
    <w:rsid w:val="0020181A"/>
    <w:rsid w:val="00202AAD"/>
    <w:rsid w:val="00205611"/>
    <w:rsid w:val="00211257"/>
    <w:rsid w:val="00211BB7"/>
    <w:rsid w:val="00212E3E"/>
    <w:rsid w:val="002131A0"/>
    <w:rsid w:val="00214897"/>
    <w:rsid w:val="002208B9"/>
    <w:rsid w:val="002209A3"/>
    <w:rsid w:val="00220C8C"/>
    <w:rsid w:val="00223E5A"/>
    <w:rsid w:val="00224EB6"/>
    <w:rsid w:val="002251ED"/>
    <w:rsid w:val="00226203"/>
    <w:rsid w:val="00226333"/>
    <w:rsid w:val="00227113"/>
    <w:rsid w:val="00227585"/>
    <w:rsid w:val="0023117D"/>
    <w:rsid w:val="002316C4"/>
    <w:rsid w:val="0023241F"/>
    <w:rsid w:val="00232464"/>
    <w:rsid w:val="002329E3"/>
    <w:rsid w:val="00232FD2"/>
    <w:rsid w:val="00234D28"/>
    <w:rsid w:val="002361A8"/>
    <w:rsid w:val="00237ACF"/>
    <w:rsid w:val="00237DA4"/>
    <w:rsid w:val="002406F4"/>
    <w:rsid w:val="002412FF"/>
    <w:rsid w:val="00241BE0"/>
    <w:rsid w:val="00241C06"/>
    <w:rsid w:val="00243D35"/>
    <w:rsid w:val="00244083"/>
    <w:rsid w:val="00245526"/>
    <w:rsid w:val="002470A4"/>
    <w:rsid w:val="00247204"/>
    <w:rsid w:val="00247922"/>
    <w:rsid w:val="002504A6"/>
    <w:rsid w:val="00250E16"/>
    <w:rsid w:val="00253219"/>
    <w:rsid w:val="00253565"/>
    <w:rsid w:val="002543D7"/>
    <w:rsid w:val="00257B67"/>
    <w:rsid w:val="00260C35"/>
    <w:rsid w:val="00260C94"/>
    <w:rsid w:val="00261DF0"/>
    <w:rsid w:val="0026212C"/>
    <w:rsid w:val="00262239"/>
    <w:rsid w:val="002622DA"/>
    <w:rsid w:val="002625EF"/>
    <w:rsid w:val="00262DF4"/>
    <w:rsid w:val="002635E7"/>
    <w:rsid w:val="002647AB"/>
    <w:rsid w:val="002651C1"/>
    <w:rsid w:val="00265BFE"/>
    <w:rsid w:val="002666A8"/>
    <w:rsid w:val="002667D8"/>
    <w:rsid w:val="0026686E"/>
    <w:rsid w:val="00266AFD"/>
    <w:rsid w:val="00267774"/>
    <w:rsid w:val="00270BB6"/>
    <w:rsid w:val="00270C6E"/>
    <w:rsid w:val="00270C7B"/>
    <w:rsid w:val="0027133D"/>
    <w:rsid w:val="00271F41"/>
    <w:rsid w:val="0027390F"/>
    <w:rsid w:val="00275863"/>
    <w:rsid w:val="00275FD3"/>
    <w:rsid w:val="002769D9"/>
    <w:rsid w:val="00276FED"/>
    <w:rsid w:val="00277226"/>
    <w:rsid w:val="00280C72"/>
    <w:rsid w:val="00281641"/>
    <w:rsid w:val="00284089"/>
    <w:rsid w:val="00285434"/>
    <w:rsid w:val="00285BDB"/>
    <w:rsid w:val="00286C41"/>
    <w:rsid w:val="00293592"/>
    <w:rsid w:val="00295832"/>
    <w:rsid w:val="00296818"/>
    <w:rsid w:val="00297B72"/>
    <w:rsid w:val="002A1D51"/>
    <w:rsid w:val="002A712D"/>
    <w:rsid w:val="002A7A97"/>
    <w:rsid w:val="002B0138"/>
    <w:rsid w:val="002B0D32"/>
    <w:rsid w:val="002B1490"/>
    <w:rsid w:val="002B3A80"/>
    <w:rsid w:val="002B4A5E"/>
    <w:rsid w:val="002B4ABC"/>
    <w:rsid w:val="002B604E"/>
    <w:rsid w:val="002B6BED"/>
    <w:rsid w:val="002C283A"/>
    <w:rsid w:val="002C2937"/>
    <w:rsid w:val="002C57E5"/>
    <w:rsid w:val="002D06A1"/>
    <w:rsid w:val="002D1B92"/>
    <w:rsid w:val="002D2CDE"/>
    <w:rsid w:val="002D374B"/>
    <w:rsid w:val="002D464D"/>
    <w:rsid w:val="002D72AF"/>
    <w:rsid w:val="002E0AD4"/>
    <w:rsid w:val="002E0C09"/>
    <w:rsid w:val="002E1417"/>
    <w:rsid w:val="002E260B"/>
    <w:rsid w:val="002E2861"/>
    <w:rsid w:val="002E2A9E"/>
    <w:rsid w:val="002E3C4E"/>
    <w:rsid w:val="002E4F18"/>
    <w:rsid w:val="002E54AC"/>
    <w:rsid w:val="002E7614"/>
    <w:rsid w:val="002E7A89"/>
    <w:rsid w:val="002F2899"/>
    <w:rsid w:val="002F2B37"/>
    <w:rsid w:val="002F3392"/>
    <w:rsid w:val="002F6C5A"/>
    <w:rsid w:val="002F6EC7"/>
    <w:rsid w:val="002F7475"/>
    <w:rsid w:val="00301409"/>
    <w:rsid w:val="00301C9F"/>
    <w:rsid w:val="00302531"/>
    <w:rsid w:val="00307F6D"/>
    <w:rsid w:val="003133C8"/>
    <w:rsid w:val="00313907"/>
    <w:rsid w:val="00315634"/>
    <w:rsid w:val="00315EB9"/>
    <w:rsid w:val="003202C4"/>
    <w:rsid w:val="00321338"/>
    <w:rsid w:val="003220FF"/>
    <w:rsid w:val="00323264"/>
    <w:rsid w:val="00325D96"/>
    <w:rsid w:val="003313CC"/>
    <w:rsid w:val="00331C1C"/>
    <w:rsid w:val="00332625"/>
    <w:rsid w:val="003427E1"/>
    <w:rsid w:val="00343D26"/>
    <w:rsid w:val="00344BB5"/>
    <w:rsid w:val="0034513F"/>
    <w:rsid w:val="003505F2"/>
    <w:rsid w:val="00350F9D"/>
    <w:rsid w:val="00351B64"/>
    <w:rsid w:val="003528D7"/>
    <w:rsid w:val="003556F2"/>
    <w:rsid w:val="003601C7"/>
    <w:rsid w:val="003613DB"/>
    <w:rsid w:val="00362EB2"/>
    <w:rsid w:val="00363C3D"/>
    <w:rsid w:val="00364727"/>
    <w:rsid w:val="00371A59"/>
    <w:rsid w:val="00372809"/>
    <w:rsid w:val="003728FF"/>
    <w:rsid w:val="0037444C"/>
    <w:rsid w:val="00374ED5"/>
    <w:rsid w:val="00375D0B"/>
    <w:rsid w:val="00376EDD"/>
    <w:rsid w:val="00376FBF"/>
    <w:rsid w:val="0037798A"/>
    <w:rsid w:val="00377BB5"/>
    <w:rsid w:val="00381324"/>
    <w:rsid w:val="0038531C"/>
    <w:rsid w:val="003872C7"/>
    <w:rsid w:val="00390BA7"/>
    <w:rsid w:val="0039191B"/>
    <w:rsid w:val="003920CF"/>
    <w:rsid w:val="00392D01"/>
    <w:rsid w:val="00395B68"/>
    <w:rsid w:val="00397119"/>
    <w:rsid w:val="00397E56"/>
    <w:rsid w:val="003A188E"/>
    <w:rsid w:val="003A39B0"/>
    <w:rsid w:val="003A3AF0"/>
    <w:rsid w:val="003A3D56"/>
    <w:rsid w:val="003A4EA7"/>
    <w:rsid w:val="003A5923"/>
    <w:rsid w:val="003A7502"/>
    <w:rsid w:val="003B1012"/>
    <w:rsid w:val="003B3BB0"/>
    <w:rsid w:val="003B4F08"/>
    <w:rsid w:val="003B50D8"/>
    <w:rsid w:val="003B64ED"/>
    <w:rsid w:val="003B6745"/>
    <w:rsid w:val="003C111C"/>
    <w:rsid w:val="003C2A03"/>
    <w:rsid w:val="003C336A"/>
    <w:rsid w:val="003C427A"/>
    <w:rsid w:val="003C5088"/>
    <w:rsid w:val="003C5F9A"/>
    <w:rsid w:val="003C6740"/>
    <w:rsid w:val="003C6A42"/>
    <w:rsid w:val="003C6B08"/>
    <w:rsid w:val="003C76AC"/>
    <w:rsid w:val="003D0985"/>
    <w:rsid w:val="003D1C98"/>
    <w:rsid w:val="003D21CB"/>
    <w:rsid w:val="003D29D4"/>
    <w:rsid w:val="003D3256"/>
    <w:rsid w:val="003D67E1"/>
    <w:rsid w:val="003D6C9C"/>
    <w:rsid w:val="003E2F95"/>
    <w:rsid w:val="003E3349"/>
    <w:rsid w:val="003E6A2F"/>
    <w:rsid w:val="003E7262"/>
    <w:rsid w:val="003E7F1C"/>
    <w:rsid w:val="003F0264"/>
    <w:rsid w:val="003F27C3"/>
    <w:rsid w:val="003F6B72"/>
    <w:rsid w:val="003F729C"/>
    <w:rsid w:val="004034CB"/>
    <w:rsid w:val="00403D7F"/>
    <w:rsid w:val="004042ED"/>
    <w:rsid w:val="004046BA"/>
    <w:rsid w:val="00404A5D"/>
    <w:rsid w:val="00406C94"/>
    <w:rsid w:val="00407838"/>
    <w:rsid w:val="0041050F"/>
    <w:rsid w:val="004124BC"/>
    <w:rsid w:val="00414E5B"/>
    <w:rsid w:val="00416D58"/>
    <w:rsid w:val="004178CD"/>
    <w:rsid w:val="00417D54"/>
    <w:rsid w:val="00417E2B"/>
    <w:rsid w:val="00422D81"/>
    <w:rsid w:val="00424498"/>
    <w:rsid w:val="00424B22"/>
    <w:rsid w:val="00426BA8"/>
    <w:rsid w:val="00427507"/>
    <w:rsid w:val="00435A38"/>
    <w:rsid w:val="00440F05"/>
    <w:rsid w:val="00442418"/>
    <w:rsid w:val="00450039"/>
    <w:rsid w:val="004500CF"/>
    <w:rsid w:val="00456162"/>
    <w:rsid w:val="00457528"/>
    <w:rsid w:val="0046075D"/>
    <w:rsid w:val="004614C9"/>
    <w:rsid w:val="004615C8"/>
    <w:rsid w:val="00461D4C"/>
    <w:rsid w:val="00461F2E"/>
    <w:rsid w:val="00463695"/>
    <w:rsid w:val="004653D2"/>
    <w:rsid w:val="00466A9D"/>
    <w:rsid w:val="00466CBF"/>
    <w:rsid w:val="00467695"/>
    <w:rsid w:val="0046791C"/>
    <w:rsid w:val="004701E9"/>
    <w:rsid w:val="00470F97"/>
    <w:rsid w:val="00470FA8"/>
    <w:rsid w:val="004727C7"/>
    <w:rsid w:val="0047360F"/>
    <w:rsid w:val="00474985"/>
    <w:rsid w:val="00475693"/>
    <w:rsid w:val="00475B59"/>
    <w:rsid w:val="00481512"/>
    <w:rsid w:val="004815D6"/>
    <w:rsid w:val="00485E08"/>
    <w:rsid w:val="00486100"/>
    <w:rsid w:val="00486419"/>
    <w:rsid w:val="00487298"/>
    <w:rsid w:val="00491164"/>
    <w:rsid w:val="004913D1"/>
    <w:rsid w:val="00491E3F"/>
    <w:rsid w:val="00491FBA"/>
    <w:rsid w:val="004934F9"/>
    <w:rsid w:val="0049420F"/>
    <w:rsid w:val="00495D10"/>
    <w:rsid w:val="00496529"/>
    <w:rsid w:val="004966C0"/>
    <w:rsid w:val="00496FED"/>
    <w:rsid w:val="004A28FD"/>
    <w:rsid w:val="004A4022"/>
    <w:rsid w:val="004A4EAC"/>
    <w:rsid w:val="004A709E"/>
    <w:rsid w:val="004B0085"/>
    <w:rsid w:val="004B015D"/>
    <w:rsid w:val="004B1397"/>
    <w:rsid w:val="004B15D1"/>
    <w:rsid w:val="004B1B29"/>
    <w:rsid w:val="004B2CA6"/>
    <w:rsid w:val="004B7DA2"/>
    <w:rsid w:val="004C13BB"/>
    <w:rsid w:val="004C2791"/>
    <w:rsid w:val="004C42C2"/>
    <w:rsid w:val="004C4B37"/>
    <w:rsid w:val="004C4C26"/>
    <w:rsid w:val="004C69EA"/>
    <w:rsid w:val="004C6ED2"/>
    <w:rsid w:val="004C705F"/>
    <w:rsid w:val="004C7104"/>
    <w:rsid w:val="004D2211"/>
    <w:rsid w:val="004D4034"/>
    <w:rsid w:val="004D55BA"/>
    <w:rsid w:val="004E045B"/>
    <w:rsid w:val="004E0C75"/>
    <w:rsid w:val="004E275A"/>
    <w:rsid w:val="004E352F"/>
    <w:rsid w:val="004E3618"/>
    <w:rsid w:val="004E37F6"/>
    <w:rsid w:val="004E3A22"/>
    <w:rsid w:val="004E4286"/>
    <w:rsid w:val="004E42BB"/>
    <w:rsid w:val="004E5051"/>
    <w:rsid w:val="004E51DF"/>
    <w:rsid w:val="004E6A30"/>
    <w:rsid w:val="004E71FE"/>
    <w:rsid w:val="004E7CC8"/>
    <w:rsid w:val="004F285F"/>
    <w:rsid w:val="004F2C4D"/>
    <w:rsid w:val="004F4CD4"/>
    <w:rsid w:val="005010DE"/>
    <w:rsid w:val="00501448"/>
    <w:rsid w:val="0050263A"/>
    <w:rsid w:val="0050328C"/>
    <w:rsid w:val="00504530"/>
    <w:rsid w:val="00504E2A"/>
    <w:rsid w:val="005052D9"/>
    <w:rsid w:val="005100BB"/>
    <w:rsid w:val="00510846"/>
    <w:rsid w:val="00511FFC"/>
    <w:rsid w:val="005125A0"/>
    <w:rsid w:val="00512C79"/>
    <w:rsid w:val="005133C3"/>
    <w:rsid w:val="00513FC5"/>
    <w:rsid w:val="00514862"/>
    <w:rsid w:val="00515282"/>
    <w:rsid w:val="00515AD4"/>
    <w:rsid w:val="00515DDA"/>
    <w:rsid w:val="005179E6"/>
    <w:rsid w:val="00520029"/>
    <w:rsid w:val="0052219B"/>
    <w:rsid w:val="0053003E"/>
    <w:rsid w:val="00531F09"/>
    <w:rsid w:val="0053393A"/>
    <w:rsid w:val="0053420B"/>
    <w:rsid w:val="00534EDA"/>
    <w:rsid w:val="00535ADF"/>
    <w:rsid w:val="00537430"/>
    <w:rsid w:val="0054125D"/>
    <w:rsid w:val="0054139F"/>
    <w:rsid w:val="00541DB0"/>
    <w:rsid w:val="00542690"/>
    <w:rsid w:val="00542AC1"/>
    <w:rsid w:val="00545F55"/>
    <w:rsid w:val="0054716A"/>
    <w:rsid w:val="00550E58"/>
    <w:rsid w:val="0055146D"/>
    <w:rsid w:val="0055218C"/>
    <w:rsid w:val="00552303"/>
    <w:rsid w:val="00552A2E"/>
    <w:rsid w:val="00553804"/>
    <w:rsid w:val="005576C6"/>
    <w:rsid w:val="00560278"/>
    <w:rsid w:val="00560627"/>
    <w:rsid w:val="005609B4"/>
    <w:rsid w:val="005612EE"/>
    <w:rsid w:val="005612F1"/>
    <w:rsid w:val="0056138A"/>
    <w:rsid w:val="0056140F"/>
    <w:rsid w:val="00561845"/>
    <w:rsid w:val="00561C08"/>
    <w:rsid w:val="00563221"/>
    <w:rsid w:val="00564249"/>
    <w:rsid w:val="00565B94"/>
    <w:rsid w:val="00565F10"/>
    <w:rsid w:val="005671BB"/>
    <w:rsid w:val="00567CBC"/>
    <w:rsid w:val="00571F8D"/>
    <w:rsid w:val="0057488B"/>
    <w:rsid w:val="005748E5"/>
    <w:rsid w:val="00574A7D"/>
    <w:rsid w:val="0057673A"/>
    <w:rsid w:val="005767AE"/>
    <w:rsid w:val="00576DC9"/>
    <w:rsid w:val="005807FC"/>
    <w:rsid w:val="00580B7E"/>
    <w:rsid w:val="00584D4D"/>
    <w:rsid w:val="00590D49"/>
    <w:rsid w:val="00592906"/>
    <w:rsid w:val="005A025C"/>
    <w:rsid w:val="005A02A1"/>
    <w:rsid w:val="005A1244"/>
    <w:rsid w:val="005A3D70"/>
    <w:rsid w:val="005A5989"/>
    <w:rsid w:val="005A6AA2"/>
    <w:rsid w:val="005A6BEC"/>
    <w:rsid w:val="005B55AD"/>
    <w:rsid w:val="005B640F"/>
    <w:rsid w:val="005C1425"/>
    <w:rsid w:val="005C1DB6"/>
    <w:rsid w:val="005C2371"/>
    <w:rsid w:val="005C321E"/>
    <w:rsid w:val="005C3E77"/>
    <w:rsid w:val="005C4BB3"/>
    <w:rsid w:val="005D0C07"/>
    <w:rsid w:val="005D2629"/>
    <w:rsid w:val="005D30F5"/>
    <w:rsid w:val="005D32A3"/>
    <w:rsid w:val="005D4328"/>
    <w:rsid w:val="005D7ADD"/>
    <w:rsid w:val="005E0848"/>
    <w:rsid w:val="005E087C"/>
    <w:rsid w:val="005E2CF7"/>
    <w:rsid w:val="005E3F53"/>
    <w:rsid w:val="005E4E77"/>
    <w:rsid w:val="005E7014"/>
    <w:rsid w:val="005E7832"/>
    <w:rsid w:val="005E7C95"/>
    <w:rsid w:val="005E7FB7"/>
    <w:rsid w:val="005F474C"/>
    <w:rsid w:val="005F4853"/>
    <w:rsid w:val="005F624B"/>
    <w:rsid w:val="005F6DFB"/>
    <w:rsid w:val="005F6ECD"/>
    <w:rsid w:val="00600125"/>
    <w:rsid w:val="00600CF1"/>
    <w:rsid w:val="00601A47"/>
    <w:rsid w:val="00603596"/>
    <w:rsid w:val="00604939"/>
    <w:rsid w:val="00605301"/>
    <w:rsid w:val="0060737E"/>
    <w:rsid w:val="006074F1"/>
    <w:rsid w:val="00610198"/>
    <w:rsid w:val="00613D51"/>
    <w:rsid w:val="00613F1D"/>
    <w:rsid w:val="0061526C"/>
    <w:rsid w:val="00615EAD"/>
    <w:rsid w:val="00617E59"/>
    <w:rsid w:val="00617F75"/>
    <w:rsid w:val="0062204B"/>
    <w:rsid w:val="00622289"/>
    <w:rsid w:val="00622501"/>
    <w:rsid w:val="00622A28"/>
    <w:rsid w:val="006256F3"/>
    <w:rsid w:val="00627087"/>
    <w:rsid w:val="006272A3"/>
    <w:rsid w:val="0062744A"/>
    <w:rsid w:val="006301A7"/>
    <w:rsid w:val="00636EAC"/>
    <w:rsid w:val="006378CA"/>
    <w:rsid w:val="00640C83"/>
    <w:rsid w:val="00642AD3"/>
    <w:rsid w:val="00645C2D"/>
    <w:rsid w:val="00645DA7"/>
    <w:rsid w:val="006462CD"/>
    <w:rsid w:val="0064671B"/>
    <w:rsid w:val="00647800"/>
    <w:rsid w:val="00650B3D"/>
    <w:rsid w:val="00650C69"/>
    <w:rsid w:val="0065140A"/>
    <w:rsid w:val="00652D06"/>
    <w:rsid w:val="0065393B"/>
    <w:rsid w:val="00653B68"/>
    <w:rsid w:val="00654408"/>
    <w:rsid w:val="006553D2"/>
    <w:rsid w:val="006558B6"/>
    <w:rsid w:val="00655908"/>
    <w:rsid w:val="00655B1E"/>
    <w:rsid w:val="00656748"/>
    <w:rsid w:val="00656E26"/>
    <w:rsid w:val="00657317"/>
    <w:rsid w:val="006602C9"/>
    <w:rsid w:val="00660F75"/>
    <w:rsid w:val="00662075"/>
    <w:rsid w:val="00664742"/>
    <w:rsid w:val="00664DC1"/>
    <w:rsid w:val="0066546D"/>
    <w:rsid w:val="00665B91"/>
    <w:rsid w:val="00666356"/>
    <w:rsid w:val="00666ED6"/>
    <w:rsid w:val="006727F8"/>
    <w:rsid w:val="0067318B"/>
    <w:rsid w:val="00673448"/>
    <w:rsid w:val="00674439"/>
    <w:rsid w:val="00677E92"/>
    <w:rsid w:val="00680666"/>
    <w:rsid w:val="006830D2"/>
    <w:rsid w:val="006837A4"/>
    <w:rsid w:val="00683CBE"/>
    <w:rsid w:val="006847C0"/>
    <w:rsid w:val="00685DD9"/>
    <w:rsid w:val="00692E8A"/>
    <w:rsid w:val="00693B27"/>
    <w:rsid w:val="006945CD"/>
    <w:rsid w:val="006950DF"/>
    <w:rsid w:val="00695E24"/>
    <w:rsid w:val="00695E3D"/>
    <w:rsid w:val="00696F0D"/>
    <w:rsid w:val="00697F1D"/>
    <w:rsid w:val="006A15B3"/>
    <w:rsid w:val="006A4754"/>
    <w:rsid w:val="006A5726"/>
    <w:rsid w:val="006A5A09"/>
    <w:rsid w:val="006A65DA"/>
    <w:rsid w:val="006A6B67"/>
    <w:rsid w:val="006A6D0E"/>
    <w:rsid w:val="006B02F1"/>
    <w:rsid w:val="006B0A2C"/>
    <w:rsid w:val="006B0D2F"/>
    <w:rsid w:val="006B11F5"/>
    <w:rsid w:val="006B2552"/>
    <w:rsid w:val="006B51B3"/>
    <w:rsid w:val="006B56C0"/>
    <w:rsid w:val="006B5981"/>
    <w:rsid w:val="006C076F"/>
    <w:rsid w:val="006C0A7A"/>
    <w:rsid w:val="006C5070"/>
    <w:rsid w:val="006C55D8"/>
    <w:rsid w:val="006C5B95"/>
    <w:rsid w:val="006C61D6"/>
    <w:rsid w:val="006C7EE2"/>
    <w:rsid w:val="006D02DF"/>
    <w:rsid w:val="006D075C"/>
    <w:rsid w:val="006D22A0"/>
    <w:rsid w:val="006D2E8D"/>
    <w:rsid w:val="006D3D7B"/>
    <w:rsid w:val="006D4949"/>
    <w:rsid w:val="006D4D2F"/>
    <w:rsid w:val="006D5F8C"/>
    <w:rsid w:val="006D60E5"/>
    <w:rsid w:val="006D627D"/>
    <w:rsid w:val="006D631B"/>
    <w:rsid w:val="006D67B0"/>
    <w:rsid w:val="006D700F"/>
    <w:rsid w:val="006E5678"/>
    <w:rsid w:val="006E5CEF"/>
    <w:rsid w:val="006F20FD"/>
    <w:rsid w:val="006F5D4E"/>
    <w:rsid w:val="006F75C7"/>
    <w:rsid w:val="006F79F0"/>
    <w:rsid w:val="006F7C6F"/>
    <w:rsid w:val="00703F8B"/>
    <w:rsid w:val="00705083"/>
    <w:rsid w:val="00713245"/>
    <w:rsid w:val="00714D5D"/>
    <w:rsid w:val="00715E96"/>
    <w:rsid w:val="0071703F"/>
    <w:rsid w:val="007173D6"/>
    <w:rsid w:val="007217FD"/>
    <w:rsid w:val="00723CCF"/>
    <w:rsid w:val="0072447C"/>
    <w:rsid w:val="0072507C"/>
    <w:rsid w:val="007253E5"/>
    <w:rsid w:val="007253E9"/>
    <w:rsid w:val="0072606D"/>
    <w:rsid w:val="0072623E"/>
    <w:rsid w:val="007271DE"/>
    <w:rsid w:val="00733428"/>
    <w:rsid w:val="0073353D"/>
    <w:rsid w:val="00733A59"/>
    <w:rsid w:val="00735746"/>
    <w:rsid w:val="00737FDC"/>
    <w:rsid w:val="007408E1"/>
    <w:rsid w:val="00741830"/>
    <w:rsid w:val="0074743D"/>
    <w:rsid w:val="007477A6"/>
    <w:rsid w:val="00747902"/>
    <w:rsid w:val="00747AB0"/>
    <w:rsid w:val="00747B34"/>
    <w:rsid w:val="00751306"/>
    <w:rsid w:val="00751C4D"/>
    <w:rsid w:val="00753601"/>
    <w:rsid w:val="007536FB"/>
    <w:rsid w:val="00754386"/>
    <w:rsid w:val="00754AF3"/>
    <w:rsid w:val="0075558D"/>
    <w:rsid w:val="00755794"/>
    <w:rsid w:val="007558B4"/>
    <w:rsid w:val="00760B36"/>
    <w:rsid w:val="00761195"/>
    <w:rsid w:val="00761BBD"/>
    <w:rsid w:val="00762DDE"/>
    <w:rsid w:val="00764F28"/>
    <w:rsid w:val="0077005A"/>
    <w:rsid w:val="007711BA"/>
    <w:rsid w:val="007751A0"/>
    <w:rsid w:val="007764E9"/>
    <w:rsid w:val="00777AEA"/>
    <w:rsid w:val="00777BA8"/>
    <w:rsid w:val="007803CA"/>
    <w:rsid w:val="00780F13"/>
    <w:rsid w:val="007876EA"/>
    <w:rsid w:val="0079038F"/>
    <w:rsid w:val="0079203D"/>
    <w:rsid w:val="00792048"/>
    <w:rsid w:val="00793A68"/>
    <w:rsid w:val="00794FC3"/>
    <w:rsid w:val="00796E19"/>
    <w:rsid w:val="007A2761"/>
    <w:rsid w:val="007A2BB2"/>
    <w:rsid w:val="007A3C33"/>
    <w:rsid w:val="007A7705"/>
    <w:rsid w:val="007B0D36"/>
    <w:rsid w:val="007C21BF"/>
    <w:rsid w:val="007C2C3C"/>
    <w:rsid w:val="007C34FB"/>
    <w:rsid w:val="007C5879"/>
    <w:rsid w:val="007C63EF"/>
    <w:rsid w:val="007C6A25"/>
    <w:rsid w:val="007C7DF1"/>
    <w:rsid w:val="007D3136"/>
    <w:rsid w:val="007D5523"/>
    <w:rsid w:val="007D56C7"/>
    <w:rsid w:val="007D7122"/>
    <w:rsid w:val="007E3225"/>
    <w:rsid w:val="007E3F4C"/>
    <w:rsid w:val="007E4455"/>
    <w:rsid w:val="007E5B5D"/>
    <w:rsid w:val="007E612F"/>
    <w:rsid w:val="007F153D"/>
    <w:rsid w:val="007F1560"/>
    <w:rsid w:val="007F2595"/>
    <w:rsid w:val="007F2E27"/>
    <w:rsid w:val="007F323D"/>
    <w:rsid w:val="007F39F5"/>
    <w:rsid w:val="007F4F9A"/>
    <w:rsid w:val="007F5EC4"/>
    <w:rsid w:val="007F7A2B"/>
    <w:rsid w:val="007F7FD7"/>
    <w:rsid w:val="008004D3"/>
    <w:rsid w:val="0080361E"/>
    <w:rsid w:val="00803BBE"/>
    <w:rsid w:val="008044A8"/>
    <w:rsid w:val="0080712A"/>
    <w:rsid w:val="00810F01"/>
    <w:rsid w:val="00810F79"/>
    <w:rsid w:val="0081365F"/>
    <w:rsid w:val="00813E18"/>
    <w:rsid w:val="00813E26"/>
    <w:rsid w:val="0081465A"/>
    <w:rsid w:val="008153EF"/>
    <w:rsid w:val="008157B3"/>
    <w:rsid w:val="00816291"/>
    <w:rsid w:val="00825DCB"/>
    <w:rsid w:val="008276E5"/>
    <w:rsid w:val="008306D6"/>
    <w:rsid w:val="00830C3E"/>
    <w:rsid w:val="008313F4"/>
    <w:rsid w:val="008318F0"/>
    <w:rsid w:val="00831DEC"/>
    <w:rsid w:val="00833271"/>
    <w:rsid w:val="00833952"/>
    <w:rsid w:val="00840743"/>
    <w:rsid w:val="008416E0"/>
    <w:rsid w:val="00841BDE"/>
    <w:rsid w:val="008425FD"/>
    <w:rsid w:val="00844935"/>
    <w:rsid w:val="0084493A"/>
    <w:rsid w:val="00844C58"/>
    <w:rsid w:val="0085020C"/>
    <w:rsid w:val="00851CC0"/>
    <w:rsid w:val="008544BE"/>
    <w:rsid w:val="00856153"/>
    <w:rsid w:val="00862534"/>
    <w:rsid w:val="00862D83"/>
    <w:rsid w:val="00863D2B"/>
    <w:rsid w:val="008655BB"/>
    <w:rsid w:val="00866AA3"/>
    <w:rsid w:val="00867750"/>
    <w:rsid w:val="00867B0F"/>
    <w:rsid w:val="00867BF6"/>
    <w:rsid w:val="00872713"/>
    <w:rsid w:val="00872867"/>
    <w:rsid w:val="00872B82"/>
    <w:rsid w:val="008735FB"/>
    <w:rsid w:val="008759A9"/>
    <w:rsid w:val="00875E73"/>
    <w:rsid w:val="008778DC"/>
    <w:rsid w:val="00877962"/>
    <w:rsid w:val="008805A3"/>
    <w:rsid w:val="00882780"/>
    <w:rsid w:val="00882D00"/>
    <w:rsid w:val="008831E0"/>
    <w:rsid w:val="0088505D"/>
    <w:rsid w:val="00886692"/>
    <w:rsid w:val="0088738F"/>
    <w:rsid w:val="00887EE9"/>
    <w:rsid w:val="008902BD"/>
    <w:rsid w:val="0089220F"/>
    <w:rsid w:val="008925DA"/>
    <w:rsid w:val="00893BD0"/>
    <w:rsid w:val="008942E9"/>
    <w:rsid w:val="00897EB6"/>
    <w:rsid w:val="008A4169"/>
    <w:rsid w:val="008A4573"/>
    <w:rsid w:val="008A5515"/>
    <w:rsid w:val="008A6700"/>
    <w:rsid w:val="008B22A1"/>
    <w:rsid w:val="008B29B2"/>
    <w:rsid w:val="008B3CF0"/>
    <w:rsid w:val="008B570F"/>
    <w:rsid w:val="008B7EE3"/>
    <w:rsid w:val="008C0EE3"/>
    <w:rsid w:val="008C10AB"/>
    <w:rsid w:val="008C1343"/>
    <w:rsid w:val="008C1BB0"/>
    <w:rsid w:val="008C3C9D"/>
    <w:rsid w:val="008C3D42"/>
    <w:rsid w:val="008C69E5"/>
    <w:rsid w:val="008C6C59"/>
    <w:rsid w:val="008C6F02"/>
    <w:rsid w:val="008D0CC9"/>
    <w:rsid w:val="008D1304"/>
    <w:rsid w:val="008D282C"/>
    <w:rsid w:val="008D3725"/>
    <w:rsid w:val="008D4284"/>
    <w:rsid w:val="008D7060"/>
    <w:rsid w:val="008D7B64"/>
    <w:rsid w:val="008E0993"/>
    <w:rsid w:val="008E32C4"/>
    <w:rsid w:val="008F1A5E"/>
    <w:rsid w:val="008F22EE"/>
    <w:rsid w:val="008F52B4"/>
    <w:rsid w:val="008F567C"/>
    <w:rsid w:val="008F57A1"/>
    <w:rsid w:val="008F5E5B"/>
    <w:rsid w:val="009040AA"/>
    <w:rsid w:val="009052A1"/>
    <w:rsid w:val="009101FA"/>
    <w:rsid w:val="009145D5"/>
    <w:rsid w:val="00914D59"/>
    <w:rsid w:val="00921C08"/>
    <w:rsid w:val="00921CEE"/>
    <w:rsid w:val="00922CF9"/>
    <w:rsid w:val="0092430A"/>
    <w:rsid w:val="00924C88"/>
    <w:rsid w:val="0092782F"/>
    <w:rsid w:val="00930AAA"/>
    <w:rsid w:val="00931DC0"/>
    <w:rsid w:val="00932187"/>
    <w:rsid w:val="009321B9"/>
    <w:rsid w:val="00932870"/>
    <w:rsid w:val="00933740"/>
    <w:rsid w:val="00933E37"/>
    <w:rsid w:val="00934A06"/>
    <w:rsid w:val="0094062A"/>
    <w:rsid w:val="0094224E"/>
    <w:rsid w:val="009428B1"/>
    <w:rsid w:val="009447CB"/>
    <w:rsid w:val="009502F4"/>
    <w:rsid w:val="0095210A"/>
    <w:rsid w:val="009522C3"/>
    <w:rsid w:val="00952A05"/>
    <w:rsid w:val="00953089"/>
    <w:rsid w:val="00953B53"/>
    <w:rsid w:val="00954CF6"/>
    <w:rsid w:val="00956781"/>
    <w:rsid w:val="009621E5"/>
    <w:rsid w:val="009641E9"/>
    <w:rsid w:val="00964416"/>
    <w:rsid w:val="00966551"/>
    <w:rsid w:val="0096744A"/>
    <w:rsid w:val="009678A5"/>
    <w:rsid w:val="00967AF6"/>
    <w:rsid w:val="00970598"/>
    <w:rsid w:val="00970747"/>
    <w:rsid w:val="009709AC"/>
    <w:rsid w:val="009718B7"/>
    <w:rsid w:val="00971CB3"/>
    <w:rsid w:val="0097218A"/>
    <w:rsid w:val="0097251C"/>
    <w:rsid w:val="009727DF"/>
    <w:rsid w:val="009761BE"/>
    <w:rsid w:val="00976FE1"/>
    <w:rsid w:val="009819C6"/>
    <w:rsid w:val="00983A65"/>
    <w:rsid w:val="00985AC8"/>
    <w:rsid w:val="00986385"/>
    <w:rsid w:val="009864B8"/>
    <w:rsid w:val="00986538"/>
    <w:rsid w:val="00986FE4"/>
    <w:rsid w:val="00991A45"/>
    <w:rsid w:val="00992382"/>
    <w:rsid w:val="009928F7"/>
    <w:rsid w:val="0099443F"/>
    <w:rsid w:val="00994698"/>
    <w:rsid w:val="00995746"/>
    <w:rsid w:val="00995B95"/>
    <w:rsid w:val="009977BF"/>
    <w:rsid w:val="009A0174"/>
    <w:rsid w:val="009A0197"/>
    <w:rsid w:val="009A04EB"/>
    <w:rsid w:val="009A76D2"/>
    <w:rsid w:val="009A7DB2"/>
    <w:rsid w:val="009B02D5"/>
    <w:rsid w:val="009B0724"/>
    <w:rsid w:val="009B1E26"/>
    <w:rsid w:val="009B2B71"/>
    <w:rsid w:val="009B34D9"/>
    <w:rsid w:val="009B40AD"/>
    <w:rsid w:val="009B66D1"/>
    <w:rsid w:val="009B71CA"/>
    <w:rsid w:val="009B787A"/>
    <w:rsid w:val="009C085D"/>
    <w:rsid w:val="009C17FF"/>
    <w:rsid w:val="009C21C7"/>
    <w:rsid w:val="009C4312"/>
    <w:rsid w:val="009C4C71"/>
    <w:rsid w:val="009C5509"/>
    <w:rsid w:val="009C5701"/>
    <w:rsid w:val="009C58FB"/>
    <w:rsid w:val="009C5B00"/>
    <w:rsid w:val="009D0198"/>
    <w:rsid w:val="009D18E5"/>
    <w:rsid w:val="009D36C1"/>
    <w:rsid w:val="009D37CE"/>
    <w:rsid w:val="009D562B"/>
    <w:rsid w:val="009E3339"/>
    <w:rsid w:val="009E493E"/>
    <w:rsid w:val="009E6E40"/>
    <w:rsid w:val="009F0E1D"/>
    <w:rsid w:val="009F1961"/>
    <w:rsid w:val="009F22A1"/>
    <w:rsid w:val="009F26C8"/>
    <w:rsid w:val="009F4451"/>
    <w:rsid w:val="009F47E0"/>
    <w:rsid w:val="00A01C4C"/>
    <w:rsid w:val="00A029A6"/>
    <w:rsid w:val="00A02FC8"/>
    <w:rsid w:val="00A03DBB"/>
    <w:rsid w:val="00A051D5"/>
    <w:rsid w:val="00A0619E"/>
    <w:rsid w:val="00A065FE"/>
    <w:rsid w:val="00A06C2D"/>
    <w:rsid w:val="00A10271"/>
    <w:rsid w:val="00A11CAF"/>
    <w:rsid w:val="00A11FDE"/>
    <w:rsid w:val="00A12EFE"/>
    <w:rsid w:val="00A12F8A"/>
    <w:rsid w:val="00A1451D"/>
    <w:rsid w:val="00A14B31"/>
    <w:rsid w:val="00A16A3C"/>
    <w:rsid w:val="00A2053A"/>
    <w:rsid w:val="00A20974"/>
    <w:rsid w:val="00A20A3B"/>
    <w:rsid w:val="00A21289"/>
    <w:rsid w:val="00A21C7C"/>
    <w:rsid w:val="00A2368A"/>
    <w:rsid w:val="00A25B01"/>
    <w:rsid w:val="00A25E9A"/>
    <w:rsid w:val="00A2617D"/>
    <w:rsid w:val="00A27548"/>
    <w:rsid w:val="00A30702"/>
    <w:rsid w:val="00A3257E"/>
    <w:rsid w:val="00A3371A"/>
    <w:rsid w:val="00A3476C"/>
    <w:rsid w:val="00A35A09"/>
    <w:rsid w:val="00A36877"/>
    <w:rsid w:val="00A41FDC"/>
    <w:rsid w:val="00A436DF"/>
    <w:rsid w:val="00A45782"/>
    <w:rsid w:val="00A51A4E"/>
    <w:rsid w:val="00A54E83"/>
    <w:rsid w:val="00A5745B"/>
    <w:rsid w:val="00A61767"/>
    <w:rsid w:val="00A61ACD"/>
    <w:rsid w:val="00A61DD1"/>
    <w:rsid w:val="00A6352B"/>
    <w:rsid w:val="00A636BD"/>
    <w:rsid w:val="00A655C3"/>
    <w:rsid w:val="00A662CD"/>
    <w:rsid w:val="00A662E7"/>
    <w:rsid w:val="00A70481"/>
    <w:rsid w:val="00A710CB"/>
    <w:rsid w:val="00A71215"/>
    <w:rsid w:val="00A7133F"/>
    <w:rsid w:val="00A72036"/>
    <w:rsid w:val="00A72EDB"/>
    <w:rsid w:val="00A72F55"/>
    <w:rsid w:val="00A73DCE"/>
    <w:rsid w:val="00A80742"/>
    <w:rsid w:val="00A82A9E"/>
    <w:rsid w:val="00A83821"/>
    <w:rsid w:val="00A83AF3"/>
    <w:rsid w:val="00A8440F"/>
    <w:rsid w:val="00A846C7"/>
    <w:rsid w:val="00A84A77"/>
    <w:rsid w:val="00A84FCD"/>
    <w:rsid w:val="00A85B17"/>
    <w:rsid w:val="00A85FB9"/>
    <w:rsid w:val="00A87466"/>
    <w:rsid w:val="00A90E97"/>
    <w:rsid w:val="00A9140B"/>
    <w:rsid w:val="00A916F0"/>
    <w:rsid w:val="00A919EB"/>
    <w:rsid w:val="00A930B6"/>
    <w:rsid w:val="00A94704"/>
    <w:rsid w:val="00A9493E"/>
    <w:rsid w:val="00A9524E"/>
    <w:rsid w:val="00A953B1"/>
    <w:rsid w:val="00A9737F"/>
    <w:rsid w:val="00A97C3F"/>
    <w:rsid w:val="00A97CD4"/>
    <w:rsid w:val="00AA1B4D"/>
    <w:rsid w:val="00AA3AA6"/>
    <w:rsid w:val="00AA4527"/>
    <w:rsid w:val="00AA4C8E"/>
    <w:rsid w:val="00AA5015"/>
    <w:rsid w:val="00AA52F2"/>
    <w:rsid w:val="00AA62B1"/>
    <w:rsid w:val="00AB2441"/>
    <w:rsid w:val="00AB4177"/>
    <w:rsid w:val="00AB43E0"/>
    <w:rsid w:val="00AB5EEF"/>
    <w:rsid w:val="00AB5F38"/>
    <w:rsid w:val="00AB6A19"/>
    <w:rsid w:val="00AB7137"/>
    <w:rsid w:val="00AB7690"/>
    <w:rsid w:val="00AC005B"/>
    <w:rsid w:val="00AC1FF5"/>
    <w:rsid w:val="00AC26EB"/>
    <w:rsid w:val="00AC2A18"/>
    <w:rsid w:val="00AC30CF"/>
    <w:rsid w:val="00AC3641"/>
    <w:rsid w:val="00AC6438"/>
    <w:rsid w:val="00AC67E5"/>
    <w:rsid w:val="00AC7DBD"/>
    <w:rsid w:val="00AD0C07"/>
    <w:rsid w:val="00AD29A1"/>
    <w:rsid w:val="00AD468B"/>
    <w:rsid w:val="00AD4A80"/>
    <w:rsid w:val="00AD5D8A"/>
    <w:rsid w:val="00AD5F85"/>
    <w:rsid w:val="00AD7B0E"/>
    <w:rsid w:val="00AE02E5"/>
    <w:rsid w:val="00AE0A7D"/>
    <w:rsid w:val="00AE2538"/>
    <w:rsid w:val="00AE2BCE"/>
    <w:rsid w:val="00AE3359"/>
    <w:rsid w:val="00AE600A"/>
    <w:rsid w:val="00AE6276"/>
    <w:rsid w:val="00AE7311"/>
    <w:rsid w:val="00AF2C47"/>
    <w:rsid w:val="00AF31AD"/>
    <w:rsid w:val="00AF42A2"/>
    <w:rsid w:val="00AF42FB"/>
    <w:rsid w:val="00AF6D0D"/>
    <w:rsid w:val="00B01CE4"/>
    <w:rsid w:val="00B025F4"/>
    <w:rsid w:val="00B0403B"/>
    <w:rsid w:val="00B0475F"/>
    <w:rsid w:val="00B04B82"/>
    <w:rsid w:val="00B05701"/>
    <w:rsid w:val="00B061FB"/>
    <w:rsid w:val="00B11481"/>
    <w:rsid w:val="00B11793"/>
    <w:rsid w:val="00B11961"/>
    <w:rsid w:val="00B11E66"/>
    <w:rsid w:val="00B121ED"/>
    <w:rsid w:val="00B15353"/>
    <w:rsid w:val="00B1722F"/>
    <w:rsid w:val="00B2021A"/>
    <w:rsid w:val="00B20F22"/>
    <w:rsid w:val="00B226CB"/>
    <w:rsid w:val="00B2396C"/>
    <w:rsid w:val="00B260F9"/>
    <w:rsid w:val="00B33EF8"/>
    <w:rsid w:val="00B4312A"/>
    <w:rsid w:val="00B4372D"/>
    <w:rsid w:val="00B43CB7"/>
    <w:rsid w:val="00B45979"/>
    <w:rsid w:val="00B45A05"/>
    <w:rsid w:val="00B46917"/>
    <w:rsid w:val="00B47332"/>
    <w:rsid w:val="00B47515"/>
    <w:rsid w:val="00B50492"/>
    <w:rsid w:val="00B5379E"/>
    <w:rsid w:val="00B54394"/>
    <w:rsid w:val="00B603AC"/>
    <w:rsid w:val="00B6208D"/>
    <w:rsid w:val="00B62D97"/>
    <w:rsid w:val="00B6618F"/>
    <w:rsid w:val="00B70EFC"/>
    <w:rsid w:val="00B72B58"/>
    <w:rsid w:val="00B754E9"/>
    <w:rsid w:val="00B7735C"/>
    <w:rsid w:val="00B775A5"/>
    <w:rsid w:val="00B80D73"/>
    <w:rsid w:val="00B80D7C"/>
    <w:rsid w:val="00B81FB1"/>
    <w:rsid w:val="00B82FFF"/>
    <w:rsid w:val="00B853EF"/>
    <w:rsid w:val="00B85DA9"/>
    <w:rsid w:val="00B91236"/>
    <w:rsid w:val="00B91B4F"/>
    <w:rsid w:val="00B92635"/>
    <w:rsid w:val="00B92A8C"/>
    <w:rsid w:val="00B947D1"/>
    <w:rsid w:val="00B950D2"/>
    <w:rsid w:val="00B953A9"/>
    <w:rsid w:val="00B961F7"/>
    <w:rsid w:val="00B964FA"/>
    <w:rsid w:val="00B9678B"/>
    <w:rsid w:val="00B96A42"/>
    <w:rsid w:val="00BA0F58"/>
    <w:rsid w:val="00BA13E0"/>
    <w:rsid w:val="00BA2634"/>
    <w:rsid w:val="00BA2EC8"/>
    <w:rsid w:val="00BA6B8A"/>
    <w:rsid w:val="00BA7CE4"/>
    <w:rsid w:val="00BB15EA"/>
    <w:rsid w:val="00BB7485"/>
    <w:rsid w:val="00BB7586"/>
    <w:rsid w:val="00BB7C7B"/>
    <w:rsid w:val="00BB7D41"/>
    <w:rsid w:val="00BC0E95"/>
    <w:rsid w:val="00BC12B0"/>
    <w:rsid w:val="00BC18E8"/>
    <w:rsid w:val="00BC29AA"/>
    <w:rsid w:val="00BC455F"/>
    <w:rsid w:val="00BC460F"/>
    <w:rsid w:val="00BC7F4B"/>
    <w:rsid w:val="00BD2323"/>
    <w:rsid w:val="00BD2341"/>
    <w:rsid w:val="00BD2E7C"/>
    <w:rsid w:val="00BD41F4"/>
    <w:rsid w:val="00BD4A3A"/>
    <w:rsid w:val="00BD4AC4"/>
    <w:rsid w:val="00BD568A"/>
    <w:rsid w:val="00BD7390"/>
    <w:rsid w:val="00BD7D4D"/>
    <w:rsid w:val="00BE0D89"/>
    <w:rsid w:val="00BE19AF"/>
    <w:rsid w:val="00BE2023"/>
    <w:rsid w:val="00BE5B45"/>
    <w:rsid w:val="00BF0836"/>
    <w:rsid w:val="00BF1925"/>
    <w:rsid w:val="00BF2687"/>
    <w:rsid w:val="00BF2EFE"/>
    <w:rsid w:val="00BF336B"/>
    <w:rsid w:val="00BF3929"/>
    <w:rsid w:val="00BF7896"/>
    <w:rsid w:val="00BF79B3"/>
    <w:rsid w:val="00C000D3"/>
    <w:rsid w:val="00C00A5D"/>
    <w:rsid w:val="00C03C9F"/>
    <w:rsid w:val="00C03EB4"/>
    <w:rsid w:val="00C03EEB"/>
    <w:rsid w:val="00C06B48"/>
    <w:rsid w:val="00C10685"/>
    <w:rsid w:val="00C111B8"/>
    <w:rsid w:val="00C118C8"/>
    <w:rsid w:val="00C12C48"/>
    <w:rsid w:val="00C13578"/>
    <w:rsid w:val="00C138F2"/>
    <w:rsid w:val="00C14F0E"/>
    <w:rsid w:val="00C165FD"/>
    <w:rsid w:val="00C20904"/>
    <w:rsid w:val="00C22989"/>
    <w:rsid w:val="00C2476B"/>
    <w:rsid w:val="00C26C77"/>
    <w:rsid w:val="00C2700E"/>
    <w:rsid w:val="00C27430"/>
    <w:rsid w:val="00C34A77"/>
    <w:rsid w:val="00C3746C"/>
    <w:rsid w:val="00C429DE"/>
    <w:rsid w:val="00C437C0"/>
    <w:rsid w:val="00C4406A"/>
    <w:rsid w:val="00C44F59"/>
    <w:rsid w:val="00C472C8"/>
    <w:rsid w:val="00C50396"/>
    <w:rsid w:val="00C52A68"/>
    <w:rsid w:val="00C550F8"/>
    <w:rsid w:val="00C55D42"/>
    <w:rsid w:val="00C571AB"/>
    <w:rsid w:val="00C6110E"/>
    <w:rsid w:val="00C64926"/>
    <w:rsid w:val="00C66419"/>
    <w:rsid w:val="00C70834"/>
    <w:rsid w:val="00C70DA2"/>
    <w:rsid w:val="00C7219D"/>
    <w:rsid w:val="00C72D3C"/>
    <w:rsid w:val="00C7355D"/>
    <w:rsid w:val="00C744EA"/>
    <w:rsid w:val="00C74839"/>
    <w:rsid w:val="00C757B1"/>
    <w:rsid w:val="00C766B0"/>
    <w:rsid w:val="00C77870"/>
    <w:rsid w:val="00C81DEF"/>
    <w:rsid w:val="00C82A75"/>
    <w:rsid w:val="00C8502D"/>
    <w:rsid w:val="00C8631E"/>
    <w:rsid w:val="00C91842"/>
    <w:rsid w:val="00C92EE1"/>
    <w:rsid w:val="00C9326E"/>
    <w:rsid w:val="00C9434E"/>
    <w:rsid w:val="00C94709"/>
    <w:rsid w:val="00C96335"/>
    <w:rsid w:val="00C96D2F"/>
    <w:rsid w:val="00C9743F"/>
    <w:rsid w:val="00CA2A30"/>
    <w:rsid w:val="00CA4CDC"/>
    <w:rsid w:val="00CA4ED0"/>
    <w:rsid w:val="00CA6154"/>
    <w:rsid w:val="00CA7714"/>
    <w:rsid w:val="00CB32AE"/>
    <w:rsid w:val="00CB34E6"/>
    <w:rsid w:val="00CB3DE7"/>
    <w:rsid w:val="00CB498F"/>
    <w:rsid w:val="00CB5FDE"/>
    <w:rsid w:val="00CB62B2"/>
    <w:rsid w:val="00CB71A5"/>
    <w:rsid w:val="00CC2B78"/>
    <w:rsid w:val="00CC3BB0"/>
    <w:rsid w:val="00CC4CE2"/>
    <w:rsid w:val="00CC75B8"/>
    <w:rsid w:val="00CC7EE9"/>
    <w:rsid w:val="00CD0EDB"/>
    <w:rsid w:val="00CD1277"/>
    <w:rsid w:val="00CD276E"/>
    <w:rsid w:val="00CD29CB"/>
    <w:rsid w:val="00CD2C8D"/>
    <w:rsid w:val="00CD3585"/>
    <w:rsid w:val="00CD44E6"/>
    <w:rsid w:val="00CD6911"/>
    <w:rsid w:val="00CE0217"/>
    <w:rsid w:val="00CE071F"/>
    <w:rsid w:val="00CE09F7"/>
    <w:rsid w:val="00CE0D2A"/>
    <w:rsid w:val="00CE4EE0"/>
    <w:rsid w:val="00CE5685"/>
    <w:rsid w:val="00CE7141"/>
    <w:rsid w:val="00CF0041"/>
    <w:rsid w:val="00CF05D8"/>
    <w:rsid w:val="00CF22F8"/>
    <w:rsid w:val="00CF3145"/>
    <w:rsid w:val="00CF39DA"/>
    <w:rsid w:val="00CF48E7"/>
    <w:rsid w:val="00CF4A48"/>
    <w:rsid w:val="00D00205"/>
    <w:rsid w:val="00D0065E"/>
    <w:rsid w:val="00D01386"/>
    <w:rsid w:val="00D01D71"/>
    <w:rsid w:val="00D024CC"/>
    <w:rsid w:val="00D05B23"/>
    <w:rsid w:val="00D05CA5"/>
    <w:rsid w:val="00D07296"/>
    <w:rsid w:val="00D07C9D"/>
    <w:rsid w:val="00D101C6"/>
    <w:rsid w:val="00D10487"/>
    <w:rsid w:val="00D107E1"/>
    <w:rsid w:val="00D12935"/>
    <w:rsid w:val="00D13BAE"/>
    <w:rsid w:val="00D16C10"/>
    <w:rsid w:val="00D213DF"/>
    <w:rsid w:val="00D2221C"/>
    <w:rsid w:val="00D276F1"/>
    <w:rsid w:val="00D27795"/>
    <w:rsid w:val="00D308A5"/>
    <w:rsid w:val="00D30F86"/>
    <w:rsid w:val="00D31C4F"/>
    <w:rsid w:val="00D31DCB"/>
    <w:rsid w:val="00D320B1"/>
    <w:rsid w:val="00D36B26"/>
    <w:rsid w:val="00D3750D"/>
    <w:rsid w:val="00D37512"/>
    <w:rsid w:val="00D37589"/>
    <w:rsid w:val="00D425F1"/>
    <w:rsid w:val="00D44C66"/>
    <w:rsid w:val="00D44EB4"/>
    <w:rsid w:val="00D46595"/>
    <w:rsid w:val="00D46EF6"/>
    <w:rsid w:val="00D46F53"/>
    <w:rsid w:val="00D47DD3"/>
    <w:rsid w:val="00D510B7"/>
    <w:rsid w:val="00D51FE1"/>
    <w:rsid w:val="00D52D65"/>
    <w:rsid w:val="00D541A1"/>
    <w:rsid w:val="00D55EE1"/>
    <w:rsid w:val="00D57309"/>
    <w:rsid w:val="00D609D9"/>
    <w:rsid w:val="00D60E38"/>
    <w:rsid w:val="00D6113C"/>
    <w:rsid w:val="00D612EC"/>
    <w:rsid w:val="00D61CEA"/>
    <w:rsid w:val="00D6382D"/>
    <w:rsid w:val="00D65618"/>
    <w:rsid w:val="00D65658"/>
    <w:rsid w:val="00D66D1D"/>
    <w:rsid w:val="00D66DB2"/>
    <w:rsid w:val="00D67E1E"/>
    <w:rsid w:val="00D72B25"/>
    <w:rsid w:val="00D73F99"/>
    <w:rsid w:val="00D7426E"/>
    <w:rsid w:val="00D75D4C"/>
    <w:rsid w:val="00D7632C"/>
    <w:rsid w:val="00D76DCF"/>
    <w:rsid w:val="00D81435"/>
    <w:rsid w:val="00D83361"/>
    <w:rsid w:val="00D84AB8"/>
    <w:rsid w:val="00D84C7B"/>
    <w:rsid w:val="00D86E11"/>
    <w:rsid w:val="00D8706D"/>
    <w:rsid w:val="00D90568"/>
    <w:rsid w:val="00D929D9"/>
    <w:rsid w:val="00D938A1"/>
    <w:rsid w:val="00D9531C"/>
    <w:rsid w:val="00D97923"/>
    <w:rsid w:val="00DA35DF"/>
    <w:rsid w:val="00DA7314"/>
    <w:rsid w:val="00DA757F"/>
    <w:rsid w:val="00DB093C"/>
    <w:rsid w:val="00DB0B28"/>
    <w:rsid w:val="00DB1B3C"/>
    <w:rsid w:val="00DB2AE9"/>
    <w:rsid w:val="00DB6885"/>
    <w:rsid w:val="00DB76CA"/>
    <w:rsid w:val="00DC0F79"/>
    <w:rsid w:val="00DC2719"/>
    <w:rsid w:val="00DC51AF"/>
    <w:rsid w:val="00DC5F70"/>
    <w:rsid w:val="00DC7911"/>
    <w:rsid w:val="00DD0727"/>
    <w:rsid w:val="00DD0A99"/>
    <w:rsid w:val="00DD1659"/>
    <w:rsid w:val="00DD19B6"/>
    <w:rsid w:val="00DD1CBB"/>
    <w:rsid w:val="00DD23AE"/>
    <w:rsid w:val="00DD3523"/>
    <w:rsid w:val="00DD4842"/>
    <w:rsid w:val="00DD5DC2"/>
    <w:rsid w:val="00DD6686"/>
    <w:rsid w:val="00DD6A37"/>
    <w:rsid w:val="00DD6A81"/>
    <w:rsid w:val="00DD6EC1"/>
    <w:rsid w:val="00DE1E86"/>
    <w:rsid w:val="00DE212D"/>
    <w:rsid w:val="00DE29C0"/>
    <w:rsid w:val="00DE2E96"/>
    <w:rsid w:val="00DE2E97"/>
    <w:rsid w:val="00DE2F58"/>
    <w:rsid w:val="00DE3092"/>
    <w:rsid w:val="00DE32B4"/>
    <w:rsid w:val="00DE53B3"/>
    <w:rsid w:val="00DE5903"/>
    <w:rsid w:val="00DE7521"/>
    <w:rsid w:val="00DE7E8F"/>
    <w:rsid w:val="00DF0A05"/>
    <w:rsid w:val="00DF14E1"/>
    <w:rsid w:val="00DF3FD2"/>
    <w:rsid w:val="00DF73C6"/>
    <w:rsid w:val="00E033DE"/>
    <w:rsid w:val="00E05189"/>
    <w:rsid w:val="00E106C7"/>
    <w:rsid w:val="00E12B11"/>
    <w:rsid w:val="00E165BF"/>
    <w:rsid w:val="00E1755A"/>
    <w:rsid w:val="00E175CC"/>
    <w:rsid w:val="00E22704"/>
    <w:rsid w:val="00E25756"/>
    <w:rsid w:val="00E2590E"/>
    <w:rsid w:val="00E25B76"/>
    <w:rsid w:val="00E25EFB"/>
    <w:rsid w:val="00E267EC"/>
    <w:rsid w:val="00E27DDC"/>
    <w:rsid w:val="00E31346"/>
    <w:rsid w:val="00E31628"/>
    <w:rsid w:val="00E32B9E"/>
    <w:rsid w:val="00E33D11"/>
    <w:rsid w:val="00E33D3E"/>
    <w:rsid w:val="00E34AA7"/>
    <w:rsid w:val="00E356DF"/>
    <w:rsid w:val="00E36499"/>
    <w:rsid w:val="00E37118"/>
    <w:rsid w:val="00E3798F"/>
    <w:rsid w:val="00E37C0C"/>
    <w:rsid w:val="00E407F6"/>
    <w:rsid w:val="00E43251"/>
    <w:rsid w:val="00E44D9B"/>
    <w:rsid w:val="00E5332C"/>
    <w:rsid w:val="00E533F5"/>
    <w:rsid w:val="00E5344A"/>
    <w:rsid w:val="00E53A49"/>
    <w:rsid w:val="00E55D66"/>
    <w:rsid w:val="00E56808"/>
    <w:rsid w:val="00E569C4"/>
    <w:rsid w:val="00E576A3"/>
    <w:rsid w:val="00E61019"/>
    <w:rsid w:val="00E629FA"/>
    <w:rsid w:val="00E63431"/>
    <w:rsid w:val="00E63C86"/>
    <w:rsid w:val="00E64958"/>
    <w:rsid w:val="00E65D04"/>
    <w:rsid w:val="00E6654F"/>
    <w:rsid w:val="00E66711"/>
    <w:rsid w:val="00E66CD6"/>
    <w:rsid w:val="00E70AAF"/>
    <w:rsid w:val="00E70BE2"/>
    <w:rsid w:val="00E715C8"/>
    <w:rsid w:val="00E72EC4"/>
    <w:rsid w:val="00E73415"/>
    <w:rsid w:val="00E73B37"/>
    <w:rsid w:val="00E74052"/>
    <w:rsid w:val="00E7567B"/>
    <w:rsid w:val="00E77334"/>
    <w:rsid w:val="00E77978"/>
    <w:rsid w:val="00E80509"/>
    <w:rsid w:val="00E8122E"/>
    <w:rsid w:val="00E8227C"/>
    <w:rsid w:val="00E8388B"/>
    <w:rsid w:val="00E87265"/>
    <w:rsid w:val="00E91577"/>
    <w:rsid w:val="00E959A2"/>
    <w:rsid w:val="00E966DB"/>
    <w:rsid w:val="00E971D9"/>
    <w:rsid w:val="00E97250"/>
    <w:rsid w:val="00EA1CDE"/>
    <w:rsid w:val="00EA2CA6"/>
    <w:rsid w:val="00EA3683"/>
    <w:rsid w:val="00EA3CBA"/>
    <w:rsid w:val="00EA4FC7"/>
    <w:rsid w:val="00EB2D61"/>
    <w:rsid w:val="00EB31F2"/>
    <w:rsid w:val="00EB3338"/>
    <w:rsid w:val="00EB3BFA"/>
    <w:rsid w:val="00EB4591"/>
    <w:rsid w:val="00EB6FBC"/>
    <w:rsid w:val="00EC0AE0"/>
    <w:rsid w:val="00EC2A07"/>
    <w:rsid w:val="00EC340B"/>
    <w:rsid w:val="00EC3477"/>
    <w:rsid w:val="00EC3CD0"/>
    <w:rsid w:val="00EC485A"/>
    <w:rsid w:val="00EC5085"/>
    <w:rsid w:val="00EC5935"/>
    <w:rsid w:val="00EC6C93"/>
    <w:rsid w:val="00EC7443"/>
    <w:rsid w:val="00EC7698"/>
    <w:rsid w:val="00ED3A90"/>
    <w:rsid w:val="00ED5EE0"/>
    <w:rsid w:val="00ED7782"/>
    <w:rsid w:val="00EE08B1"/>
    <w:rsid w:val="00EE194C"/>
    <w:rsid w:val="00EE224F"/>
    <w:rsid w:val="00EE3452"/>
    <w:rsid w:val="00EE65CC"/>
    <w:rsid w:val="00EE67C5"/>
    <w:rsid w:val="00EF1C80"/>
    <w:rsid w:val="00EF2E08"/>
    <w:rsid w:val="00EF2E15"/>
    <w:rsid w:val="00F028C8"/>
    <w:rsid w:val="00F032B2"/>
    <w:rsid w:val="00F037A1"/>
    <w:rsid w:val="00F04BC6"/>
    <w:rsid w:val="00F04D91"/>
    <w:rsid w:val="00F0642A"/>
    <w:rsid w:val="00F103E3"/>
    <w:rsid w:val="00F10548"/>
    <w:rsid w:val="00F10FA8"/>
    <w:rsid w:val="00F12081"/>
    <w:rsid w:val="00F12E59"/>
    <w:rsid w:val="00F13C14"/>
    <w:rsid w:val="00F2173A"/>
    <w:rsid w:val="00F222D7"/>
    <w:rsid w:val="00F23E47"/>
    <w:rsid w:val="00F2615D"/>
    <w:rsid w:val="00F275A0"/>
    <w:rsid w:val="00F31471"/>
    <w:rsid w:val="00F31CFE"/>
    <w:rsid w:val="00F32D5D"/>
    <w:rsid w:val="00F3340F"/>
    <w:rsid w:val="00F355A1"/>
    <w:rsid w:val="00F35A41"/>
    <w:rsid w:val="00F36A19"/>
    <w:rsid w:val="00F36BFC"/>
    <w:rsid w:val="00F36ED7"/>
    <w:rsid w:val="00F405C7"/>
    <w:rsid w:val="00F43D7E"/>
    <w:rsid w:val="00F45FB7"/>
    <w:rsid w:val="00F46854"/>
    <w:rsid w:val="00F46B74"/>
    <w:rsid w:val="00F47424"/>
    <w:rsid w:val="00F47D99"/>
    <w:rsid w:val="00F5155F"/>
    <w:rsid w:val="00F52296"/>
    <w:rsid w:val="00F52A7B"/>
    <w:rsid w:val="00F53B95"/>
    <w:rsid w:val="00F5743E"/>
    <w:rsid w:val="00F60761"/>
    <w:rsid w:val="00F60A93"/>
    <w:rsid w:val="00F623AB"/>
    <w:rsid w:val="00F63628"/>
    <w:rsid w:val="00F641E2"/>
    <w:rsid w:val="00F66A37"/>
    <w:rsid w:val="00F67952"/>
    <w:rsid w:val="00F7125B"/>
    <w:rsid w:val="00F727D2"/>
    <w:rsid w:val="00F73750"/>
    <w:rsid w:val="00F755E8"/>
    <w:rsid w:val="00F768CB"/>
    <w:rsid w:val="00F841CE"/>
    <w:rsid w:val="00F84413"/>
    <w:rsid w:val="00F87DED"/>
    <w:rsid w:val="00F90984"/>
    <w:rsid w:val="00F91FE5"/>
    <w:rsid w:val="00F92047"/>
    <w:rsid w:val="00F92F80"/>
    <w:rsid w:val="00F93C87"/>
    <w:rsid w:val="00F952E3"/>
    <w:rsid w:val="00F960BA"/>
    <w:rsid w:val="00FA1F9C"/>
    <w:rsid w:val="00FA331F"/>
    <w:rsid w:val="00FA5429"/>
    <w:rsid w:val="00FA6EBD"/>
    <w:rsid w:val="00FB0526"/>
    <w:rsid w:val="00FB2275"/>
    <w:rsid w:val="00FB23C1"/>
    <w:rsid w:val="00FB2DD4"/>
    <w:rsid w:val="00FB381A"/>
    <w:rsid w:val="00FB393D"/>
    <w:rsid w:val="00FB39E3"/>
    <w:rsid w:val="00FB5E16"/>
    <w:rsid w:val="00FC0509"/>
    <w:rsid w:val="00FC24B6"/>
    <w:rsid w:val="00FC2C41"/>
    <w:rsid w:val="00FC3AF3"/>
    <w:rsid w:val="00FC434D"/>
    <w:rsid w:val="00FC51A7"/>
    <w:rsid w:val="00FC6463"/>
    <w:rsid w:val="00FC6613"/>
    <w:rsid w:val="00FC700E"/>
    <w:rsid w:val="00FC7B3C"/>
    <w:rsid w:val="00FD01FC"/>
    <w:rsid w:val="00FD1FA7"/>
    <w:rsid w:val="00FD3ED8"/>
    <w:rsid w:val="00FD43EB"/>
    <w:rsid w:val="00FD4D22"/>
    <w:rsid w:val="00FE1C10"/>
    <w:rsid w:val="00FE1C2E"/>
    <w:rsid w:val="00FE29DA"/>
    <w:rsid w:val="00FE79A0"/>
    <w:rsid w:val="00FF1012"/>
    <w:rsid w:val="00FF258B"/>
    <w:rsid w:val="00FF276B"/>
    <w:rsid w:val="00FF58D8"/>
    <w:rsid w:val="00FF5A3D"/>
    <w:rsid w:val="00FF71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E13F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3D08"/>
    <w:rPr>
      <w:sz w:val="24"/>
      <w:szCs w:val="24"/>
    </w:rPr>
  </w:style>
  <w:style w:type="paragraph" w:styleId="Heading1">
    <w:name w:val="heading 1"/>
    <w:basedOn w:val="Normal"/>
    <w:next w:val="Normal"/>
    <w:qFormat/>
    <w:rsid w:val="00A53D08"/>
    <w:pPr>
      <w:keepNext/>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3D08"/>
    <w:rPr>
      <w:b/>
      <w:bCs/>
      <w:sz w:val="20"/>
      <w:szCs w:val="20"/>
    </w:rPr>
  </w:style>
  <w:style w:type="paragraph" w:styleId="Header">
    <w:name w:val="header"/>
    <w:basedOn w:val="Normal"/>
    <w:rsid w:val="00A53D08"/>
    <w:pPr>
      <w:tabs>
        <w:tab w:val="center" w:pos="4320"/>
        <w:tab w:val="right" w:pos="8640"/>
      </w:tabs>
    </w:pPr>
  </w:style>
  <w:style w:type="paragraph" w:styleId="Footer">
    <w:name w:val="footer"/>
    <w:basedOn w:val="Normal"/>
    <w:semiHidden/>
    <w:rsid w:val="00A53D08"/>
    <w:pPr>
      <w:tabs>
        <w:tab w:val="center" w:pos="4320"/>
        <w:tab w:val="right" w:pos="8640"/>
      </w:tabs>
    </w:pPr>
  </w:style>
  <w:style w:type="paragraph" w:styleId="Title">
    <w:name w:val="Title"/>
    <w:basedOn w:val="Normal"/>
    <w:qFormat/>
    <w:rsid w:val="00A53D08"/>
    <w:pPr>
      <w:jc w:val="center"/>
    </w:pPr>
    <w:rPr>
      <w:b/>
      <w:bCs/>
      <w:sz w:val="20"/>
      <w:szCs w:val="20"/>
    </w:rPr>
  </w:style>
  <w:style w:type="paragraph" w:styleId="NormalWeb">
    <w:name w:val="Normal (Web)"/>
    <w:basedOn w:val="Normal"/>
    <w:rsid w:val="00A53D08"/>
    <w:pPr>
      <w:spacing w:before="100" w:beforeAutospacing="1" w:after="100" w:afterAutospacing="1"/>
    </w:pPr>
    <w:rPr>
      <w:rFonts w:ascii="Times" w:eastAsia="Times" w:hAnsi="Times"/>
      <w:sz w:val="20"/>
      <w:szCs w:val="20"/>
    </w:rPr>
  </w:style>
  <w:style w:type="character" w:customStyle="1" w:styleId="graytext">
    <w:name w:val="graytext"/>
    <w:basedOn w:val="DefaultParagraphFont"/>
    <w:rsid w:val="00A53D08"/>
  </w:style>
  <w:style w:type="paragraph" w:styleId="ListParagraph">
    <w:name w:val="List Paragraph"/>
    <w:basedOn w:val="Normal"/>
    <w:qFormat/>
    <w:rsid w:val="00A53D08"/>
    <w:pPr>
      <w:ind w:left="720"/>
      <w:contextualSpacing/>
    </w:pPr>
    <w:rPr>
      <w:rFonts w:ascii="Cambria" w:hAnsi="Cambria"/>
      <w:lang w:bidi="en-US"/>
    </w:rPr>
  </w:style>
  <w:style w:type="character" w:styleId="PageNumber">
    <w:name w:val="page number"/>
    <w:basedOn w:val="DefaultParagraphFont"/>
    <w:rsid w:val="00A53D08"/>
  </w:style>
  <w:style w:type="paragraph" w:styleId="FootnoteText">
    <w:name w:val="footnote text"/>
    <w:basedOn w:val="Normal"/>
    <w:semiHidden/>
    <w:rsid w:val="00A53D08"/>
  </w:style>
  <w:style w:type="character" w:customStyle="1" w:styleId="elevenpx">
    <w:name w:val="elevenpx"/>
    <w:basedOn w:val="DefaultParagraphFont"/>
    <w:rsid w:val="00A53D08"/>
  </w:style>
  <w:style w:type="character" w:styleId="Hyperlink">
    <w:name w:val="Hyperlink"/>
    <w:basedOn w:val="DefaultParagraphFont"/>
    <w:rsid w:val="00A53D08"/>
    <w:rPr>
      <w:color w:val="0000FF"/>
      <w:u w:val="single"/>
    </w:rPr>
  </w:style>
  <w:style w:type="table" w:styleId="TableGrid">
    <w:name w:val="Table Grid"/>
    <w:basedOn w:val="TableNormal"/>
    <w:rsid w:val="00A53D08"/>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1490"/>
    <w:rPr>
      <w:rFonts w:ascii="Lucida Grande" w:hAnsi="Lucida Grande"/>
      <w:sz w:val="18"/>
      <w:szCs w:val="18"/>
    </w:rPr>
  </w:style>
  <w:style w:type="character" w:customStyle="1" w:styleId="BalloonTextChar">
    <w:name w:val="Balloon Text Char"/>
    <w:basedOn w:val="DefaultParagraphFont"/>
    <w:link w:val="BalloonText"/>
    <w:uiPriority w:val="99"/>
    <w:semiHidden/>
    <w:rsid w:val="002B1490"/>
    <w:rPr>
      <w:rFonts w:ascii="Lucida Grande" w:hAnsi="Lucida Grande"/>
      <w:sz w:val="18"/>
      <w:szCs w:val="18"/>
    </w:rPr>
  </w:style>
  <w:style w:type="paragraph" w:customStyle="1" w:styleId="Normal1">
    <w:name w:val="Normal1"/>
    <w:rsid w:val="00600CF1"/>
    <w:pPr>
      <w:spacing w:line="276" w:lineRule="auto"/>
    </w:pPr>
    <w:rPr>
      <w:rFonts w:ascii="Arial" w:eastAsia="Arial" w:hAnsi="Arial" w:cs="Arial"/>
      <w:color w:val="000000"/>
      <w:sz w:val="22"/>
      <w:szCs w:val="24"/>
      <w:lang w:eastAsia="ja-JP"/>
    </w:rPr>
  </w:style>
  <w:style w:type="character" w:styleId="FollowedHyperlink">
    <w:name w:val="FollowedHyperlink"/>
    <w:basedOn w:val="DefaultParagraphFont"/>
    <w:uiPriority w:val="99"/>
    <w:semiHidden/>
    <w:unhideWhenUsed/>
    <w:rsid w:val="00136BFD"/>
    <w:rPr>
      <w:color w:val="800080" w:themeColor="followedHyperlink"/>
      <w:u w:val="single"/>
    </w:rPr>
  </w:style>
  <w:style w:type="character" w:styleId="CommentReference">
    <w:name w:val="annotation reference"/>
    <w:basedOn w:val="DefaultParagraphFont"/>
    <w:uiPriority w:val="99"/>
    <w:semiHidden/>
    <w:unhideWhenUsed/>
    <w:rsid w:val="009F47E0"/>
    <w:rPr>
      <w:sz w:val="18"/>
      <w:szCs w:val="18"/>
    </w:rPr>
  </w:style>
  <w:style w:type="paragraph" w:styleId="CommentText">
    <w:name w:val="annotation text"/>
    <w:basedOn w:val="Normal"/>
    <w:link w:val="CommentTextChar"/>
    <w:uiPriority w:val="99"/>
    <w:semiHidden/>
    <w:unhideWhenUsed/>
    <w:rsid w:val="009F47E0"/>
  </w:style>
  <w:style w:type="character" w:customStyle="1" w:styleId="CommentTextChar">
    <w:name w:val="Comment Text Char"/>
    <w:basedOn w:val="DefaultParagraphFont"/>
    <w:link w:val="CommentText"/>
    <w:uiPriority w:val="99"/>
    <w:semiHidden/>
    <w:rsid w:val="009F47E0"/>
    <w:rPr>
      <w:sz w:val="24"/>
      <w:szCs w:val="24"/>
    </w:rPr>
  </w:style>
  <w:style w:type="paragraph" w:styleId="CommentSubject">
    <w:name w:val="annotation subject"/>
    <w:basedOn w:val="CommentText"/>
    <w:next w:val="CommentText"/>
    <w:link w:val="CommentSubjectChar"/>
    <w:uiPriority w:val="99"/>
    <w:semiHidden/>
    <w:unhideWhenUsed/>
    <w:rsid w:val="009F47E0"/>
    <w:rPr>
      <w:b/>
      <w:bCs/>
      <w:sz w:val="20"/>
      <w:szCs w:val="20"/>
    </w:rPr>
  </w:style>
  <w:style w:type="character" w:customStyle="1" w:styleId="CommentSubjectChar">
    <w:name w:val="Comment Subject Char"/>
    <w:basedOn w:val="CommentTextChar"/>
    <w:link w:val="CommentSubject"/>
    <w:uiPriority w:val="99"/>
    <w:semiHidden/>
    <w:rsid w:val="009F47E0"/>
    <w:rPr>
      <w:b/>
      <w:bCs/>
      <w:sz w:val="24"/>
      <w:szCs w:val="24"/>
    </w:rPr>
  </w:style>
  <w:style w:type="character" w:styleId="UnresolvedMention">
    <w:name w:val="Unresolved Mention"/>
    <w:basedOn w:val="DefaultParagraphFont"/>
    <w:uiPriority w:val="99"/>
    <w:rsid w:val="003427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7845">
      <w:bodyDiv w:val="1"/>
      <w:marLeft w:val="0"/>
      <w:marRight w:val="0"/>
      <w:marTop w:val="0"/>
      <w:marBottom w:val="0"/>
      <w:divBdr>
        <w:top w:val="none" w:sz="0" w:space="0" w:color="auto"/>
        <w:left w:val="none" w:sz="0" w:space="0" w:color="auto"/>
        <w:bottom w:val="none" w:sz="0" w:space="0" w:color="auto"/>
        <w:right w:val="none" w:sz="0" w:space="0" w:color="auto"/>
      </w:divBdr>
      <w:divsChild>
        <w:div w:id="2114157757">
          <w:marLeft w:val="0"/>
          <w:marRight w:val="0"/>
          <w:marTop w:val="0"/>
          <w:marBottom w:val="0"/>
          <w:divBdr>
            <w:top w:val="none" w:sz="0" w:space="0" w:color="auto"/>
            <w:left w:val="none" w:sz="0" w:space="0" w:color="auto"/>
            <w:bottom w:val="none" w:sz="0" w:space="0" w:color="auto"/>
            <w:right w:val="none" w:sz="0" w:space="0" w:color="auto"/>
          </w:divBdr>
          <w:divsChild>
            <w:div w:id="978728183">
              <w:marLeft w:val="0"/>
              <w:marRight w:val="0"/>
              <w:marTop w:val="0"/>
              <w:marBottom w:val="0"/>
              <w:divBdr>
                <w:top w:val="none" w:sz="0" w:space="0" w:color="auto"/>
                <w:left w:val="none" w:sz="0" w:space="0" w:color="auto"/>
                <w:bottom w:val="none" w:sz="0" w:space="0" w:color="auto"/>
                <w:right w:val="none" w:sz="0" w:space="0" w:color="auto"/>
              </w:divBdr>
              <w:divsChild>
                <w:div w:id="130817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11108">
      <w:bodyDiv w:val="1"/>
      <w:marLeft w:val="0"/>
      <w:marRight w:val="0"/>
      <w:marTop w:val="0"/>
      <w:marBottom w:val="0"/>
      <w:divBdr>
        <w:top w:val="none" w:sz="0" w:space="0" w:color="auto"/>
        <w:left w:val="none" w:sz="0" w:space="0" w:color="auto"/>
        <w:bottom w:val="none" w:sz="0" w:space="0" w:color="auto"/>
        <w:right w:val="none" w:sz="0" w:space="0" w:color="auto"/>
      </w:divBdr>
    </w:div>
    <w:div w:id="222454118">
      <w:bodyDiv w:val="1"/>
      <w:marLeft w:val="0"/>
      <w:marRight w:val="0"/>
      <w:marTop w:val="0"/>
      <w:marBottom w:val="0"/>
      <w:divBdr>
        <w:top w:val="none" w:sz="0" w:space="0" w:color="auto"/>
        <w:left w:val="none" w:sz="0" w:space="0" w:color="auto"/>
        <w:bottom w:val="none" w:sz="0" w:space="0" w:color="auto"/>
        <w:right w:val="none" w:sz="0" w:space="0" w:color="auto"/>
      </w:divBdr>
    </w:div>
    <w:div w:id="285933569">
      <w:bodyDiv w:val="1"/>
      <w:marLeft w:val="0"/>
      <w:marRight w:val="0"/>
      <w:marTop w:val="0"/>
      <w:marBottom w:val="0"/>
      <w:divBdr>
        <w:top w:val="none" w:sz="0" w:space="0" w:color="auto"/>
        <w:left w:val="none" w:sz="0" w:space="0" w:color="auto"/>
        <w:bottom w:val="none" w:sz="0" w:space="0" w:color="auto"/>
        <w:right w:val="none" w:sz="0" w:space="0" w:color="auto"/>
      </w:divBdr>
    </w:div>
    <w:div w:id="344214560">
      <w:bodyDiv w:val="1"/>
      <w:marLeft w:val="0"/>
      <w:marRight w:val="0"/>
      <w:marTop w:val="0"/>
      <w:marBottom w:val="0"/>
      <w:divBdr>
        <w:top w:val="none" w:sz="0" w:space="0" w:color="auto"/>
        <w:left w:val="none" w:sz="0" w:space="0" w:color="auto"/>
        <w:bottom w:val="none" w:sz="0" w:space="0" w:color="auto"/>
        <w:right w:val="none" w:sz="0" w:space="0" w:color="auto"/>
      </w:divBdr>
    </w:div>
    <w:div w:id="405342500">
      <w:bodyDiv w:val="1"/>
      <w:marLeft w:val="0"/>
      <w:marRight w:val="0"/>
      <w:marTop w:val="0"/>
      <w:marBottom w:val="0"/>
      <w:divBdr>
        <w:top w:val="none" w:sz="0" w:space="0" w:color="auto"/>
        <w:left w:val="none" w:sz="0" w:space="0" w:color="auto"/>
        <w:bottom w:val="none" w:sz="0" w:space="0" w:color="auto"/>
        <w:right w:val="none" w:sz="0" w:space="0" w:color="auto"/>
      </w:divBdr>
      <w:divsChild>
        <w:div w:id="1419402334">
          <w:marLeft w:val="0"/>
          <w:marRight w:val="0"/>
          <w:marTop w:val="0"/>
          <w:marBottom w:val="0"/>
          <w:divBdr>
            <w:top w:val="none" w:sz="0" w:space="0" w:color="auto"/>
            <w:left w:val="none" w:sz="0" w:space="0" w:color="auto"/>
            <w:bottom w:val="none" w:sz="0" w:space="0" w:color="auto"/>
            <w:right w:val="none" w:sz="0" w:space="0" w:color="auto"/>
          </w:divBdr>
          <w:divsChild>
            <w:div w:id="20699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4784">
      <w:bodyDiv w:val="1"/>
      <w:marLeft w:val="0"/>
      <w:marRight w:val="0"/>
      <w:marTop w:val="0"/>
      <w:marBottom w:val="0"/>
      <w:divBdr>
        <w:top w:val="none" w:sz="0" w:space="0" w:color="auto"/>
        <w:left w:val="none" w:sz="0" w:space="0" w:color="auto"/>
        <w:bottom w:val="none" w:sz="0" w:space="0" w:color="auto"/>
        <w:right w:val="none" w:sz="0" w:space="0" w:color="auto"/>
      </w:divBdr>
    </w:div>
    <w:div w:id="443691017">
      <w:bodyDiv w:val="1"/>
      <w:marLeft w:val="0"/>
      <w:marRight w:val="0"/>
      <w:marTop w:val="0"/>
      <w:marBottom w:val="0"/>
      <w:divBdr>
        <w:top w:val="none" w:sz="0" w:space="0" w:color="auto"/>
        <w:left w:val="none" w:sz="0" w:space="0" w:color="auto"/>
        <w:bottom w:val="none" w:sz="0" w:space="0" w:color="auto"/>
        <w:right w:val="none" w:sz="0" w:space="0" w:color="auto"/>
      </w:divBdr>
    </w:div>
    <w:div w:id="449863377">
      <w:bodyDiv w:val="1"/>
      <w:marLeft w:val="0"/>
      <w:marRight w:val="0"/>
      <w:marTop w:val="0"/>
      <w:marBottom w:val="0"/>
      <w:divBdr>
        <w:top w:val="none" w:sz="0" w:space="0" w:color="auto"/>
        <w:left w:val="none" w:sz="0" w:space="0" w:color="auto"/>
        <w:bottom w:val="none" w:sz="0" w:space="0" w:color="auto"/>
        <w:right w:val="none" w:sz="0" w:space="0" w:color="auto"/>
      </w:divBdr>
      <w:divsChild>
        <w:div w:id="1131174708">
          <w:marLeft w:val="0"/>
          <w:marRight w:val="0"/>
          <w:marTop w:val="0"/>
          <w:marBottom w:val="0"/>
          <w:divBdr>
            <w:top w:val="none" w:sz="0" w:space="0" w:color="auto"/>
            <w:left w:val="none" w:sz="0" w:space="0" w:color="auto"/>
            <w:bottom w:val="none" w:sz="0" w:space="0" w:color="auto"/>
            <w:right w:val="none" w:sz="0" w:space="0" w:color="auto"/>
          </w:divBdr>
          <w:divsChild>
            <w:div w:id="464008079">
              <w:marLeft w:val="0"/>
              <w:marRight w:val="0"/>
              <w:marTop w:val="0"/>
              <w:marBottom w:val="0"/>
              <w:divBdr>
                <w:top w:val="none" w:sz="0" w:space="0" w:color="auto"/>
                <w:left w:val="none" w:sz="0" w:space="0" w:color="auto"/>
                <w:bottom w:val="none" w:sz="0" w:space="0" w:color="auto"/>
                <w:right w:val="none" w:sz="0" w:space="0" w:color="auto"/>
              </w:divBdr>
              <w:divsChild>
                <w:div w:id="897594859">
                  <w:marLeft w:val="0"/>
                  <w:marRight w:val="0"/>
                  <w:marTop w:val="0"/>
                  <w:marBottom w:val="0"/>
                  <w:divBdr>
                    <w:top w:val="none" w:sz="0" w:space="0" w:color="auto"/>
                    <w:left w:val="none" w:sz="0" w:space="0" w:color="auto"/>
                    <w:bottom w:val="none" w:sz="0" w:space="0" w:color="auto"/>
                    <w:right w:val="none" w:sz="0" w:space="0" w:color="auto"/>
                  </w:divBdr>
                </w:div>
              </w:divsChild>
            </w:div>
            <w:div w:id="1629625508">
              <w:marLeft w:val="0"/>
              <w:marRight w:val="0"/>
              <w:marTop w:val="0"/>
              <w:marBottom w:val="0"/>
              <w:divBdr>
                <w:top w:val="none" w:sz="0" w:space="0" w:color="auto"/>
                <w:left w:val="none" w:sz="0" w:space="0" w:color="auto"/>
                <w:bottom w:val="none" w:sz="0" w:space="0" w:color="auto"/>
                <w:right w:val="none" w:sz="0" w:space="0" w:color="auto"/>
              </w:divBdr>
              <w:divsChild>
                <w:div w:id="3061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0677">
          <w:marLeft w:val="0"/>
          <w:marRight w:val="0"/>
          <w:marTop w:val="0"/>
          <w:marBottom w:val="0"/>
          <w:divBdr>
            <w:top w:val="none" w:sz="0" w:space="0" w:color="auto"/>
            <w:left w:val="none" w:sz="0" w:space="0" w:color="auto"/>
            <w:bottom w:val="none" w:sz="0" w:space="0" w:color="auto"/>
            <w:right w:val="none" w:sz="0" w:space="0" w:color="auto"/>
          </w:divBdr>
          <w:divsChild>
            <w:div w:id="832721790">
              <w:marLeft w:val="0"/>
              <w:marRight w:val="0"/>
              <w:marTop w:val="0"/>
              <w:marBottom w:val="0"/>
              <w:divBdr>
                <w:top w:val="none" w:sz="0" w:space="0" w:color="auto"/>
                <w:left w:val="none" w:sz="0" w:space="0" w:color="auto"/>
                <w:bottom w:val="none" w:sz="0" w:space="0" w:color="auto"/>
                <w:right w:val="none" w:sz="0" w:space="0" w:color="auto"/>
              </w:divBdr>
              <w:divsChild>
                <w:div w:id="1492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69963">
      <w:bodyDiv w:val="1"/>
      <w:marLeft w:val="0"/>
      <w:marRight w:val="0"/>
      <w:marTop w:val="0"/>
      <w:marBottom w:val="0"/>
      <w:divBdr>
        <w:top w:val="none" w:sz="0" w:space="0" w:color="auto"/>
        <w:left w:val="none" w:sz="0" w:space="0" w:color="auto"/>
        <w:bottom w:val="none" w:sz="0" w:space="0" w:color="auto"/>
        <w:right w:val="none" w:sz="0" w:space="0" w:color="auto"/>
      </w:divBdr>
    </w:div>
    <w:div w:id="486751535">
      <w:bodyDiv w:val="1"/>
      <w:marLeft w:val="0"/>
      <w:marRight w:val="0"/>
      <w:marTop w:val="0"/>
      <w:marBottom w:val="0"/>
      <w:divBdr>
        <w:top w:val="none" w:sz="0" w:space="0" w:color="auto"/>
        <w:left w:val="none" w:sz="0" w:space="0" w:color="auto"/>
        <w:bottom w:val="none" w:sz="0" w:space="0" w:color="auto"/>
        <w:right w:val="none" w:sz="0" w:space="0" w:color="auto"/>
      </w:divBdr>
    </w:div>
    <w:div w:id="850097892">
      <w:bodyDiv w:val="1"/>
      <w:marLeft w:val="0"/>
      <w:marRight w:val="0"/>
      <w:marTop w:val="0"/>
      <w:marBottom w:val="0"/>
      <w:divBdr>
        <w:top w:val="none" w:sz="0" w:space="0" w:color="auto"/>
        <w:left w:val="none" w:sz="0" w:space="0" w:color="auto"/>
        <w:bottom w:val="none" w:sz="0" w:space="0" w:color="auto"/>
        <w:right w:val="none" w:sz="0" w:space="0" w:color="auto"/>
      </w:divBdr>
    </w:div>
    <w:div w:id="850797932">
      <w:bodyDiv w:val="1"/>
      <w:marLeft w:val="0"/>
      <w:marRight w:val="0"/>
      <w:marTop w:val="0"/>
      <w:marBottom w:val="0"/>
      <w:divBdr>
        <w:top w:val="none" w:sz="0" w:space="0" w:color="auto"/>
        <w:left w:val="none" w:sz="0" w:space="0" w:color="auto"/>
        <w:bottom w:val="none" w:sz="0" w:space="0" w:color="auto"/>
        <w:right w:val="none" w:sz="0" w:space="0" w:color="auto"/>
      </w:divBdr>
      <w:divsChild>
        <w:div w:id="1311665968">
          <w:marLeft w:val="0"/>
          <w:marRight w:val="0"/>
          <w:marTop w:val="0"/>
          <w:marBottom w:val="0"/>
          <w:divBdr>
            <w:top w:val="none" w:sz="0" w:space="0" w:color="auto"/>
            <w:left w:val="none" w:sz="0" w:space="0" w:color="auto"/>
            <w:bottom w:val="none" w:sz="0" w:space="0" w:color="auto"/>
            <w:right w:val="none" w:sz="0" w:space="0" w:color="auto"/>
          </w:divBdr>
          <w:divsChild>
            <w:div w:id="1717310435">
              <w:marLeft w:val="0"/>
              <w:marRight w:val="0"/>
              <w:marTop w:val="0"/>
              <w:marBottom w:val="0"/>
              <w:divBdr>
                <w:top w:val="none" w:sz="0" w:space="0" w:color="auto"/>
                <w:left w:val="none" w:sz="0" w:space="0" w:color="auto"/>
                <w:bottom w:val="none" w:sz="0" w:space="0" w:color="auto"/>
                <w:right w:val="none" w:sz="0" w:space="0" w:color="auto"/>
              </w:divBdr>
              <w:divsChild>
                <w:div w:id="1571423852">
                  <w:marLeft w:val="0"/>
                  <w:marRight w:val="0"/>
                  <w:marTop w:val="0"/>
                  <w:marBottom w:val="0"/>
                  <w:divBdr>
                    <w:top w:val="none" w:sz="0" w:space="0" w:color="auto"/>
                    <w:left w:val="none" w:sz="0" w:space="0" w:color="auto"/>
                    <w:bottom w:val="none" w:sz="0" w:space="0" w:color="auto"/>
                    <w:right w:val="none" w:sz="0" w:space="0" w:color="auto"/>
                  </w:divBdr>
                </w:div>
              </w:divsChild>
            </w:div>
            <w:div w:id="1104376805">
              <w:marLeft w:val="0"/>
              <w:marRight w:val="0"/>
              <w:marTop w:val="0"/>
              <w:marBottom w:val="0"/>
              <w:divBdr>
                <w:top w:val="none" w:sz="0" w:space="0" w:color="auto"/>
                <w:left w:val="none" w:sz="0" w:space="0" w:color="auto"/>
                <w:bottom w:val="none" w:sz="0" w:space="0" w:color="auto"/>
                <w:right w:val="none" w:sz="0" w:space="0" w:color="auto"/>
              </w:divBdr>
              <w:divsChild>
                <w:div w:id="190410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8410">
          <w:marLeft w:val="0"/>
          <w:marRight w:val="0"/>
          <w:marTop w:val="0"/>
          <w:marBottom w:val="0"/>
          <w:divBdr>
            <w:top w:val="none" w:sz="0" w:space="0" w:color="auto"/>
            <w:left w:val="none" w:sz="0" w:space="0" w:color="auto"/>
            <w:bottom w:val="none" w:sz="0" w:space="0" w:color="auto"/>
            <w:right w:val="none" w:sz="0" w:space="0" w:color="auto"/>
          </w:divBdr>
          <w:divsChild>
            <w:div w:id="602493325">
              <w:marLeft w:val="0"/>
              <w:marRight w:val="0"/>
              <w:marTop w:val="0"/>
              <w:marBottom w:val="0"/>
              <w:divBdr>
                <w:top w:val="none" w:sz="0" w:space="0" w:color="auto"/>
                <w:left w:val="none" w:sz="0" w:space="0" w:color="auto"/>
                <w:bottom w:val="none" w:sz="0" w:space="0" w:color="auto"/>
                <w:right w:val="none" w:sz="0" w:space="0" w:color="auto"/>
              </w:divBdr>
              <w:divsChild>
                <w:div w:id="10144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39">
      <w:bodyDiv w:val="1"/>
      <w:marLeft w:val="0"/>
      <w:marRight w:val="0"/>
      <w:marTop w:val="0"/>
      <w:marBottom w:val="0"/>
      <w:divBdr>
        <w:top w:val="none" w:sz="0" w:space="0" w:color="auto"/>
        <w:left w:val="none" w:sz="0" w:space="0" w:color="auto"/>
        <w:bottom w:val="none" w:sz="0" w:space="0" w:color="auto"/>
        <w:right w:val="none" w:sz="0" w:space="0" w:color="auto"/>
      </w:divBdr>
    </w:div>
    <w:div w:id="1121190726">
      <w:bodyDiv w:val="1"/>
      <w:marLeft w:val="0"/>
      <w:marRight w:val="0"/>
      <w:marTop w:val="0"/>
      <w:marBottom w:val="0"/>
      <w:divBdr>
        <w:top w:val="none" w:sz="0" w:space="0" w:color="auto"/>
        <w:left w:val="none" w:sz="0" w:space="0" w:color="auto"/>
        <w:bottom w:val="none" w:sz="0" w:space="0" w:color="auto"/>
        <w:right w:val="none" w:sz="0" w:space="0" w:color="auto"/>
      </w:divBdr>
    </w:div>
    <w:div w:id="1328247459">
      <w:bodyDiv w:val="1"/>
      <w:marLeft w:val="0"/>
      <w:marRight w:val="0"/>
      <w:marTop w:val="0"/>
      <w:marBottom w:val="0"/>
      <w:divBdr>
        <w:top w:val="none" w:sz="0" w:space="0" w:color="auto"/>
        <w:left w:val="none" w:sz="0" w:space="0" w:color="auto"/>
        <w:bottom w:val="none" w:sz="0" w:space="0" w:color="auto"/>
        <w:right w:val="none" w:sz="0" w:space="0" w:color="auto"/>
      </w:divBdr>
      <w:divsChild>
        <w:div w:id="931471054">
          <w:marLeft w:val="0"/>
          <w:marRight w:val="0"/>
          <w:marTop w:val="0"/>
          <w:marBottom w:val="0"/>
          <w:divBdr>
            <w:top w:val="none" w:sz="0" w:space="0" w:color="auto"/>
            <w:left w:val="none" w:sz="0" w:space="0" w:color="auto"/>
            <w:bottom w:val="none" w:sz="0" w:space="0" w:color="auto"/>
            <w:right w:val="none" w:sz="0" w:space="0" w:color="auto"/>
          </w:divBdr>
          <w:divsChild>
            <w:div w:id="790442239">
              <w:marLeft w:val="0"/>
              <w:marRight w:val="0"/>
              <w:marTop w:val="0"/>
              <w:marBottom w:val="0"/>
              <w:divBdr>
                <w:top w:val="none" w:sz="0" w:space="0" w:color="auto"/>
                <w:left w:val="none" w:sz="0" w:space="0" w:color="auto"/>
                <w:bottom w:val="none" w:sz="0" w:space="0" w:color="auto"/>
                <w:right w:val="none" w:sz="0" w:space="0" w:color="auto"/>
              </w:divBdr>
              <w:divsChild>
                <w:div w:id="7153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61158">
      <w:bodyDiv w:val="1"/>
      <w:marLeft w:val="0"/>
      <w:marRight w:val="0"/>
      <w:marTop w:val="0"/>
      <w:marBottom w:val="0"/>
      <w:divBdr>
        <w:top w:val="none" w:sz="0" w:space="0" w:color="auto"/>
        <w:left w:val="none" w:sz="0" w:space="0" w:color="auto"/>
        <w:bottom w:val="none" w:sz="0" w:space="0" w:color="auto"/>
        <w:right w:val="none" w:sz="0" w:space="0" w:color="auto"/>
      </w:divBdr>
      <w:divsChild>
        <w:div w:id="1683238534">
          <w:marLeft w:val="0"/>
          <w:marRight w:val="0"/>
          <w:marTop w:val="0"/>
          <w:marBottom w:val="0"/>
          <w:divBdr>
            <w:top w:val="none" w:sz="0" w:space="0" w:color="auto"/>
            <w:left w:val="none" w:sz="0" w:space="0" w:color="auto"/>
            <w:bottom w:val="none" w:sz="0" w:space="0" w:color="auto"/>
            <w:right w:val="none" w:sz="0" w:space="0" w:color="auto"/>
          </w:divBdr>
          <w:divsChild>
            <w:div w:id="1605990698">
              <w:marLeft w:val="0"/>
              <w:marRight w:val="0"/>
              <w:marTop w:val="0"/>
              <w:marBottom w:val="0"/>
              <w:divBdr>
                <w:top w:val="none" w:sz="0" w:space="0" w:color="auto"/>
                <w:left w:val="none" w:sz="0" w:space="0" w:color="auto"/>
                <w:bottom w:val="none" w:sz="0" w:space="0" w:color="auto"/>
                <w:right w:val="none" w:sz="0" w:space="0" w:color="auto"/>
              </w:divBdr>
              <w:divsChild>
                <w:div w:id="78272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151132">
      <w:bodyDiv w:val="1"/>
      <w:marLeft w:val="0"/>
      <w:marRight w:val="0"/>
      <w:marTop w:val="0"/>
      <w:marBottom w:val="0"/>
      <w:divBdr>
        <w:top w:val="none" w:sz="0" w:space="0" w:color="auto"/>
        <w:left w:val="none" w:sz="0" w:space="0" w:color="auto"/>
        <w:bottom w:val="none" w:sz="0" w:space="0" w:color="auto"/>
        <w:right w:val="none" w:sz="0" w:space="0" w:color="auto"/>
      </w:divBdr>
    </w:div>
    <w:div w:id="1593010646">
      <w:bodyDiv w:val="1"/>
      <w:marLeft w:val="0"/>
      <w:marRight w:val="0"/>
      <w:marTop w:val="0"/>
      <w:marBottom w:val="0"/>
      <w:divBdr>
        <w:top w:val="none" w:sz="0" w:space="0" w:color="auto"/>
        <w:left w:val="none" w:sz="0" w:space="0" w:color="auto"/>
        <w:bottom w:val="none" w:sz="0" w:space="0" w:color="auto"/>
        <w:right w:val="none" w:sz="0" w:space="0" w:color="auto"/>
      </w:divBdr>
    </w:div>
    <w:div w:id="17788642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christopher.williams@qc.cuny.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uny.edu/academics/info-central/policies/academic-integrity.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3070</Words>
  <Characters>17504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Course Title: </vt:lpstr>
    </vt:vector>
  </TitlesOfParts>
  <Manager/>
  <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dc:title>
  <dc:subject/>
  <dc:creator/>
  <cp:keywords/>
  <cp:lastModifiedBy/>
  <cp:revision>1</cp:revision>
  <cp:lastPrinted>2019-01-31T18:20:00Z</cp:lastPrinted>
  <dcterms:created xsi:type="dcterms:W3CDTF">2019-07-18T03:29:00Z</dcterms:created>
  <dcterms:modified xsi:type="dcterms:W3CDTF">2019-07-18T03:29:00Z</dcterms:modified>
</cp:coreProperties>
</file>